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08F" w:rsidRDefault="005C108F" w:rsidP="005C108F">
      <w:pPr>
        <w:ind w:left="284" w:hanging="284"/>
        <w:jc w:val="center"/>
        <w:rPr>
          <w:b/>
          <w:i/>
          <w:sz w:val="140"/>
          <w:szCs w:val="140"/>
        </w:rPr>
      </w:pPr>
      <w:r>
        <w:rPr>
          <w:b/>
          <w:i/>
          <w:sz w:val="140"/>
          <w:szCs w:val="140"/>
        </w:rPr>
        <w:t>ВЕСТНИК</w:t>
      </w:r>
    </w:p>
    <w:p w:rsidR="005C108F" w:rsidRDefault="005C108F" w:rsidP="005C108F">
      <w:pPr>
        <w:jc w:val="center"/>
        <w:rPr>
          <w:i/>
          <w:sz w:val="60"/>
          <w:szCs w:val="60"/>
        </w:rPr>
      </w:pPr>
    </w:p>
    <w:p w:rsidR="005C108F" w:rsidRDefault="005C108F" w:rsidP="005C108F">
      <w:pPr>
        <w:jc w:val="center"/>
        <w:rPr>
          <w:i/>
          <w:sz w:val="60"/>
          <w:szCs w:val="60"/>
        </w:rPr>
      </w:pPr>
    </w:p>
    <w:p w:rsidR="005C108F" w:rsidRDefault="005C108F" w:rsidP="005C108F">
      <w:pPr>
        <w:jc w:val="both"/>
        <w:rPr>
          <w:b/>
          <w:sz w:val="44"/>
          <w:szCs w:val="44"/>
        </w:rPr>
      </w:pPr>
      <w:r>
        <w:rPr>
          <w:b/>
          <w:sz w:val="44"/>
          <w:szCs w:val="44"/>
        </w:rPr>
        <w:t>№ 05</w:t>
      </w:r>
      <w:r>
        <w:rPr>
          <w:b/>
          <w:sz w:val="44"/>
          <w:szCs w:val="44"/>
        </w:rPr>
        <w:tab/>
        <w:t>17 апреля 2023 года</w:t>
      </w:r>
    </w:p>
    <w:p w:rsidR="005C108F" w:rsidRDefault="005C108F" w:rsidP="005C108F">
      <w:pPr>
        <w:jc w:val="both"/>
        <w:rPr>
          <w:b/>
          <w:sz w:val="44"/>
          <w:szCs w:val="44"/>
        </w:rPr>
      </w:pPr>
    </w:p>
    <w:p w:rsidR="005C108F" w:rsidRDefault="005C108F" w:rsidP="005C108F">
      <w:pPr>
        <w:jc w:val="both"/>
        <w:rPr>
          <w:b/>
          <w:sz w:val="44"/>
          <w:szCs w:val="44"/>
        </w:rPr>
      </w:pPr>
    </w:p>
    <w:p w:rsidR="005C108F" w:rsidRDefault="005C108F" w:rsidP="005C108F">
      <w:pPr>
        <w:jc w:val="both"/>
        <w:rPr>
          <w:b/>
          <w:sz w:val="44"/>
          <w:szCs w:val="44"/>
        </w:rPr>
      </w:pPr>
    </w:p>
    <w:p w:rsidR="005C108F" w:rsidRDefault="005C108F" w:rsidP="005C108F">
      <w:pPr>
        <w:jc w:val="both"/>
        <w:rPr>
          <w:b/>
          <w:sz w:val="40"/>
          <w:szCs w:val="40"/>
        </w:rPr>
      </w:pPr>
      <w:r>
        <w:rPr>
          <w:b/>
          <w:sz w:val="40"/>
          <w:szCs w:val="40"/>
        </w:rPr>
        <w:t>Периодическое печатное издание</w:t>
      </w:r>
    </w:p>
    <w:p w:rsidR="005C108F" w:rsidRDefault="005C108F" w:rsidP="005C108F">
      <w:pPr>
        <w:jc w:val="both"/>
        <w:rPr>
          <w:b/>
          <w:sz w:val="40"/>
          <w:szCs w:val="40"/>
        </w:rPr>
      </w:pPr>
      <w:r>
        <w:rPr>
          <w:b/>
          <w:sz w:val="40"/>
          <w:szCs w:val="40"/>
        </w:rPr>
        <w:t>Совета депутатов и администрации</w:t>
      </w:r>
    </w:p>
    <w:p w:rsidR="005C108F" w:rsidRDefault="005C108F" w:rsidP="005C108F">
      <w:pPr>
        <w:jc w:val="both"/>
        <w:rPr>
          <w:b/>
          <w:sz w:val="40"/>
          <w:szCs w:val="40"/>
        </w:rPr>
      </w:pPr>
      <w:r>
        <w:rPr>
          <w:b/>
          <w:sz w:val="40"/>
          <w:szCs w:val="40"/>
        </w:rPr>
        <w:t>Прокудского сельсовета</w:t>
      </w:r>
    </w:p>
    <w:p w:rsidR="005C108F" w:rsidRDefault="005C108F" w:rsidP="005C108F">
      <w:pPr>
        <w:jc w:val="both"/>
        <w:rPr>
          <w:b/>
          <w:sz w:val="40"/>
          <w:szCs w:val="40"/>
        </w:rPr>
      </w:pPr>
      <w:r>
        <w:rPr>
          <w:b/>
          <w:sz w:val="40"/>
          <w:szCs w:val="40"/>
        </w:rPr>
        <w:t>Коченевского района</w:t>
      </w:r>
    </w:p>
    <w:p w:rsidR="005C108F" w:rsidRDefault="005C108F" w:rsidP="005C108F">
      <w:pPr>
        <w:jc w:val="both"/>
        <w:rPr>
          <w:b/>
          <w:sz w:val="40"/>
          <w:szCs w:val="40"/>
        </w:rPr>
      </w:pPr>
      <w:r>
        <w:rPr>
          <w:b/>
          <w:sz w:val="40"/>
          <w:szCs w:val="40"/>
        </w:rPr>
        <w:t>Новосибирской области</w:t>
      </w:r>
    </w:p>
    <w:p w:rsidR="005C108F" w:rsidRDefault="005C108F" w:rsidP="005C108F">
      <w:pPr>
        <w:jc w:val="both"/>
        <w:rPr>
          <w:b/>
          <w:sz w:val="40"/>
          <w:szCs w:val="40"/>
        </w:rPr>
      </w:pPr>
    </w:p>
    <w:p w:rsidR="005C108F" w:rsidRDefault="005C108F" w:rsidP="005C108F">
      <w:pPr>
        <w:jc w:val="both"/>
        <w:rPr>
          <w:b/>
          <w:sz w:val="40"/>
          <w:szCs w:val="40"/>
        </w:rPr>
      </w:pPr>
    </w:p>
    <w:p w:rsidR="005C108F" w:rsidRDefault="005C108F" w:rsidP="005C108F">
      <w:pPr>
        <w:jc w:val="center"/>
        <w:rPr>
          <w:b/>
          <w:sz w:val="80"/>
          <w:szCs w:val="80"/>
        </w:rPr>
      </w:pPr>
      <w:r>
        <w:rPr>
          <w:b/>
          <w:sz w:val="80"/>
          <w:szCs w:val="80"/>
        </w:rPr>
        <w:t>Раздел</w:t>
      </w:r>
      <w:r>
        <w:rPr>
          <w:b/>
          <w:sz w:val="80"/>
          <w:szCs w:val="80"/>
        </w:rPr>
        <w:tab/>
      </w:r>
      <w:r>
        <w:rPr>
          <w:b/>
          <w:sz w:val="80"/>
          <w:szCs w:val="80"/>
          <w:lang w:val="en-US"/>
        </w:rPr>
        <w:t>I</w:t>
      </w:r>
    </w:p>
    <w:p w:rsidR="005C108F" w:rsidRDefault="005C108F" w:rsidP="005C108F">
      <w:pPr>
        <w:jc w:val="center"/>
        <w:rPr>
          <w:b/>
          <w:sz w:val="80"/>
          <w:szCs w:val="80"/>
        </w:rPr>
      </w:pPr>
    </w:p>
    <w:p w:rsidR="005C108F" w:rsidRDefault="005C108F" w:rsidP="005C108F">
      <w:pPr>
        <w:jc w:val="center"/>
        <w:rPr>
          <w:b/>
          <w:sz w:val="80"/>
          <w:szCs w:val="80"/>
        </w:rPr>
      </w:pPr>
    </w:p>
    <w:p w:rsidR="005C108F" w:rsidRDefault="005C108F" w:rsidP="005C108F">
      <w:pPr>
        <w:jc w:val="center"/>
        <w:rPr>
          <w:b/>
          <w:sz w:val="80"/>
          <w:szCs w:val="80"/>
        </w:rPr>
      </w:pPr>
    </w:p>
    <w:p w:rsidR="005C108F" w:rsidRDefault="005C108F" w:rsidP="005C108F">
      <w:pPr>
        <w:jc w:val="center"/>
        <w:rPr>
          <w:b/>
          <w:sz w:val="40"/>
          <w:szCs w:val="40"/>
        </w:rPr>
      </w:pPr>
    </w:p>
    <w:p w:rsidR="005C108F" w:rsidRDefault="005C108F" w:rsidP="005C108F">
      <w:pPr>
        <w:jc w:val="center"/>
        <w:rPr>
          <w:b/>
          <w:sz w:val="40"/>
          <w:szCs w:val="40"/>
        </w:rPr>
      </w:pPr>
    </w:p>
    <w:p w:rsidR="005C108F" w:rsidRDefault="005C108F" w:rsidP="005C108F">
      <w:pPr>
        <w:jc w:val="center"/>
        <w:rPr>
          <w:b/>
          <w:sz w:val="40"/>
          <w:szCs w:val="40"/>
        </w:rPr>
      </w:pPr>
    </w:p>
    <w:p w:rsidR="005C108F" w:rsidRDefault="005C108F" w:rsidP="005C108F">
      <w:pPr>
        <w:jc w:val="center"/>
        <w:rPr>
          <w:b/>
          <w:sz w:val="40"/>
          <w:szCs w:val="40"/>
        </w:rPr>
      </w:pPr>
    </w:p>
    <w:p w:rsidR="005C108F" w:rsidRDefault="005C108F" w:rsidP="005C108F">
      <w:pPr>
        <w:jc w:val="center"/>
        <w:rPr>
          <w:b/>
          <w:sz w:val="40"/>
          <w:szCs w:val="40"/>
        </w:rPr>
      </w:pPr>
      <w:r>
        <w:rPr>
          <w:b/>
          <w:sz w:val="40"/>
          <w:szCs w:val="40"/>
        </w:rPr>
        <w:t>с. Прокудское</w:t>
      </w:r>
    </w:p>
    <w:p w:rsidR="005C108F" w:rsidRDefault="005C108F" w:rsidP="005C108F">
      <w:pPr>
        <w:rPr>
          <w:b/>
          <w:sz w:val="40"/>
          <w:szCs w:val="40"/>
        </w:rPr>
        <w:sectPr w:rsidR="005C108F">
          <w:headerReference w:type="default" r:id="rId7"/>
          <w:pgSz w:w="11906" w:h="16838"/>
          <w:pgMar w:top="1134" w:right="567" w:bottom="1134" w:left="1701" w:header="709" w:footer="709" w:gutter="0"/>
          <w:cols w:space="720"/>
        </w:sectPr>
      </w:pPr>
    </w:p>
    <w:p w:rsidR="005C108F" w:rsidRDefault="005C108F" w:rsidP="005C108F">
      <w:pPr>
        <w:jc w:val="center"/>
        <w:rPr>
          <w:b/>
          <w:sz w:val="40"/>
          <w:szCs w:val="40"/>
        </w:rPr>
      </w:pPr>
    </w:p>
    <w:p w:rsidR="005C108F" w:rsidRDefault="005C108F" w:rsidP="005C108F">
      <w:pPr>
        <w:jc w:val="center"/>
        <w:rPr>
          <w:b/>
          <w:sz w:val="40"/>
          <w:szCs w:val="40"/>
        </w:rPr>
      </w:pPr>
    </w:p>
    <w:p w:rsidR="005C108F" w:rsidRDefault="005C108F" w:rsidP="005C108F">
      <w:pPr>
        <w:jc w:val="center"/>
        <w:rPr>
          <w:b/>
          <w:sz w:val="40"/>
          <w:szCs w:val="40"/>
        </w:rPr>
      </w:pPr>
    </w:p>
    <w:p w:rsidR="005C108F" w:rsidRDefault="005C108F" w:rsidP="005C108F">
      <w:pPr>
        <w:jc w:val="center"/>
        <w:rPr>
          <w:b/>
          <w:sz w:val="40"/>
          <w:szCs w:val="40"/>
        </w:rPr>
      </w:pPr>
    </w:p>
    <w:p w:rsidR="005C108F" w:rsidRDefault="005C108F" w:rsidP="005C108F">
      <w:pPr>
        <w:jc w:val="center"/>
        <w:rPr>
          <w:b/>
          <w:sz w:val="40"/>
          <w:szCs w:val="40"/>
        </w:rPr>
      </w:pPr>
    </w:p>
    <w:p w:rsidR="005C108F" w:rsidRDefault="005C108F" w:rsidP="005C108F">
      <w:pPr>
        <w:jc w:val="center"/>
        <w:rPr>
          <w:b/>
          <w:sz w:val="40"/>
          <w:szCs w:val="40"/>
        </w:rPr>
      </w:pPr>
    </w:p>
    <w:p w:rsidR="005C108F" w:rsidRDefault="005C108F" w:rsidP="005C108F">
      <w:pPr>
        <w:jc w:val="center"/>
        <w:rPr>
          <w:b/>
          <w:sz w:val="40"/>
          <w:szCs w:val="40"/>
        </w:rPr>
      </w:pPr>
    </w:p>
    <w:p w:rsidR="005C108F" w:rsidRDefault="005C108F" w:rsidP="005C108F">
      <w:pPr>
        <w:jc w:val="center"/>
        <w:rPr>
          <w:b/>
          <w:sz w:val="40"/>
          <w:szCs w:val="40"/>
        </w:rPr>
      </w:pPr>
    </w:p>
    <w:p w:rsidR="005C108F" w:rsidRDefault="005C108F" w:rsidP="005C108F">
      <w:pPr>
        <w:jc w:val="center"/>
        <w:rPr>
          <w:b/>
          <w:sz w:val="40"/>
          <w:szCs w:val="40"/>
        </w:rPr>
      </w:pPr>
    </w:p>
    <w:p w:rsidR="005C108F" w:rsidRDefault="005C108F" w:rsidP="005C108F">
      <w:pPr>
        <w:jc w:val="center"/>
        <w:rPr>
          <w:b/>
          <w:sz w:val="40"/>
          <w:szCs w:val="40"/>
        </w:rPr>
      </w:pPr>
    </w:p>
    <w:p w:rsidR="005C108F" w:rsidRDefault="005C108F" w:rsidP="005C108F">
      <w:pPr>
        <w:jc w:val="center"/>
        <w:rPr>
          <w:b/>
          <w:sz w:val="40"/>
          <w:szCs w:val="40"/>
        </w:rPr>
      </w:pPr>
    </w:p>
    <w:p w:rsidR="005C108F" w:rsidRDefault="005C108F" w:rsidP="005C108F">
      <w:pPr>
        <w:jc w:val="center"/>
        <w:rPr>
          <w:b/>
          <w:sz w:val="40"/>
          <w:szCs w:val="40"/>
        </w:rPr>
      </w:pPr>
    </w:p>
    <w:p w:rsidR="005C108F" w:rsidRDefault="005C108F" w:rsidP="005C108F">
      <w:pPr>
        <w:jc w:val="center"/>
        <w:rPr>
          <w:b/>
          <w:sz w:val="40"/>
          <w:szCs w:val="40"/>
        </w:rPr>
      </w:pPr>
    </w:p>
    <w:p w:rsidR="005C108F" w:rsidRDefault="005C108F" w:rsidP="005C108F">
      <w:pPr>
        <w:jc w:val="center"/>
        <w:rPr>
          <w:b/>
          <w:sz w:val="40"/>
          <w:szCs w:val="40"/>
        </w:rPr>
      </w:pPr>
    </w:p>
    <w:p w:rsidR="005C108F" w:rsidRDefault="005C108F" w:rsidP="005C108F">
      <w:pPr>
        <w:jc w:val="center"/>
        <w:rPr>
          <w:b/>
          <w:sz w:val="80"/>
          <w:szCs w:val="80"/>
        </w:rPr>
      </w:pPr>
      <w:r>
        <w:rPr>
          <w:b/>
          <w:sz w:val="80"/>
          <w:szCs w:val="80"/>
        </w:rPr>
        <w:t>Раздел</w:t>
      </w:r>
      <w:r>
        <w:rPr>
          <w:b/>
          <w:sz w:val="80"/>
          <w:szCs w:val="80"/>
        </w:rPr>
        <w:tab/>
      </w:r>
      <w:r>
        <w:rPr>
          <w:b/>
          <w:sz w:val="80"/>
          <w:szCs w:val="80"/>
          <w:lang w:val="en-US"/>
        </w:rPr>
        <w:t>II</w:t>
      </w:r>
    </w:p>
    <w:p w:rsidR="005C108F" w:rsidRDefault="005C108F" w:rsidP="005C108F">
      <w:pPr>
        <w:jc w:val="center"/>
        <w:rPr>
          <w:b/>
          <w:sz w:val="80"/>
          <w:szCs w:val="80"/>
        </w:rPr>
      </w:pPr>
    </w:p>
    <w:p w:rsidR="005C108F" w:rsidRDefault="005C108F" w:rsidP="005C108F">
      <w:pPr>
        <w:jc w:val="center"/>
        <w:rPr>
          <w:b/>
          <w:sz w:val="80"/>
          <w:szCs w:val="80"/>
        </w:rPr>
      </w:pPr>
    </w:p>
    <w:p w:rsidR="00D37E38" w:rsidRDefault="00D37E38" w:rsidP="005C108F">
      <w:pPr>
        <w:jc w:val="center"/>
        <w:rPr>
          <w:b/>
          <w:sz w:val="80"/>
          <w:szCs w:val="80"/>
        </w:rPr>
      </w:pPr>
    </w:p>
    <w:p w:rsidR="00D37E38" w:rsidRDefault="00D37E38" w:rsidP="005C108F">
      <w:pPr>
        <w:jc w:val="center"/>
        <w:rPr>
          <w:b/>
          <w:sz w:val="80"/>
          <w:szCs w:val="80"/>
        </w:rPr>
      </w:pPr>
    </w:p>
    <w:p w:rsidR="00D37E38" w:rsidRDefault="00D37E38" w:rsidP="005C108F">
      <w:pPr>
        <w:jc w:val="center"/>
        <w:rPr>
          <w:b/>
          <w:sz w:val="80"/>
          <w:szCs w:val="80"/>
        </w:rPr>
      </w:pPr>
    </w:p>
    <w:p w:rsidR="00D37E38" w:rsidRDefault="00D37E38" w:rsidP="005C108F">
      <w:pPr>
        <w:jc w:val="center"/>
        <w:rPr>
          <w:b/>
          <w:sz w:val="80"/>
          <w:szCs w:val="80"/>
        </w:rPr>
      </w:pPr>
    </w:p>
    <w:p w:rsidR="00D37E38" w:rsidRDefault="00D37E38" w:rsidP="005C108F">
      <w:pPr>
        <w:jc w:val="center"/>
        <w:rPr>
          <w:b/>
          <w:sz w:val="80"/>
          <w:szCs w:val="80"/>
        </w:rPr>
      </w:pPr>
    </w:p>
    <w:p w:rsidR="00D37E38" w:rsidRDefault="00D37E38" w:rsidP="00D37E38">
      <w:pPr>
        <w:jc w:val="center"/>
        <w:rPr>
          <w:b/>
          <w:sz w:val="28"/>
          <w:szCs w:val="28"/>
        </w:rPr>
      </w:pPr>
    </w:p>
    <w:p w:rsidR="009274F5" w:rsidRDefault="009274F5" w:rsidP="009274F5">
      <w:pPr>
        <w:jc w:val="center"/>
        <w:rPr>
          <w:b/>
          <w:sz w:val="28"/>
          <w:szCs w:val="28"/>
        </w:rPr>
      </w:pPr>
    </w:p>
    <w:p w:rsidR="009274F5" w:rsidRPr="00655F7C" w:rsidRDefault="009274F5" w:rsidP="009274F5">
      <w:pPr>
        <w:jc w:val="center"/>
        <w:rPr>
          <w:b/>
          <w:sz w:val="28"/>
          <w:szCs w:val="28"/>
        </w:rPr>
      </w:pPr>
      <w:r w:rsidRPr="00655F7C">
        <w:rPr>
          <w:b/>
          <w:sz w:val="28"/>
          <w:szCs w:val="28"/>
        </w:rPr>
        <w:t>АДМИНИСТРАЦИЯ ПРОКУДСКОГО СЕЛЬСОВЕТА</w:t>
      </w:r>
    </w:p>
    <w:p w:rsidR="009274F5" w:rsidRPr="00655F7C" w:rsidRDefault="009274F5" w:rsidP="009274F5">
      <w:pPr>
        <w:jc w:val="center"/>
        <w:rPr>
          <w:b/>
          <w:sz w:val="28"/>
          <w:szCs w:val="28"/>
        </w:rPr>
      </w:pPr>
      <w:r w:rsidRPr="00655F7C">
        <w:rPr>
          <w:b/>
          <w:sz w:val="28"/>
          <w:szCs w:val="28"/>
        </w:rPr>
        <w:t>КОЧЕНЕВСКОГО РАЙОНА НОВОСИБИРСКОЙ ОБЛАСТИ</w:t>
      </w:r>
    </w:p>
    <w:p w:rsidR="009274F5" w:rsidRPr="00655F7C" w:rsidRDefault="009274F5" w:rsidP="009274F5">
      <w:pPr>
        <w:jc w:val="center"/>
        <w:rPr>
          <w:b/>
          <w:sz w:val="28"/>
          <w:szCs w:val="28"/>
        </w:rPr>
      </w:pPr>
    </w:p>
    <w:p w:rsidR="009274F5" w:rsidRPr="00655F7C" w:rsidRDefault="009274F5" w:rsidP="009274F5">
      <w:pPr>
        <w:jc w:val="center"/>
        <w:rPr>
          <w:b/>
          <w:sz w:val="28"/>
          <w:szCs w:val="28"/>
        </w:rPr>
      </w:pPr>
      <w:r>
        <w:rPr>
          <w:b/>
          <w:sz w:val="28"/>
          <w:szCs w:val="28"/>
        </w:rPr>
        <w:t>ПОСТАНОВЛЕНИЕ</w:t>
      </w:r>
    </w:p>
    <w:p w:rsidR="009274F5" w:rsidRDefault="009274F5" w:rsidP="009274F5">
      <w:pPr>
        <w:jc w:val="center"/>
      </w:pPr>
    </w:p>
    <w:p w:rsidR="009274F5" w:rsidRDefault="009274F5" w:rsidP="009274F5">
      <w:pPr>
        <w:jc w:val="center"/>
        <w:rPr>
          <w:sz w:val="28"/>
          <w:szCs w:val="28"/>
        </w:rPr>
      </w:pPr>
      <w:r w:rsidRPr="00A4270B">
        <w:rPr>
          <w:sz w:val="28"/>
          <w:szCs w:val="28"/>
        </w:rPr>
        <w:t xml:space="preserve">от </w:t>
      </w:r>
      <w:r>
        <w:rPr>
          <w:sz w:val="28"/>
          <w:szCs w:val="28"/>
        </w:rPr>
        <w:t>15</w:t>
      </w:r>
      <w:r w:rsidRPr="00A4270B">
        <w:rPr>
          <w:sz w:val="28"/>
          <w:szCs w:val="28"/>
        </w:rPr>
        <w:t>.0</w:t>
      </w:r>
      <w:r>
        <w:rPr>
          <w:sz w:val="28"/>
          <w:szCs w:val="28"/>
        </w:rPr>
        <w:t>4</w:t>
      </w:r>
      <w:r w:rsidRPr="00A4270B">
        <w:rPr>
          <w:sz w:val="28"/>
          <w:szCs w:val="28"/>
        </w:rPr>
        <w:t>.20</w:t>
      </w:r>
      <w:r>
        <w:rPr>
          <w:sz w:val="28"/>
          <w:szCs w:val="28"/>
        </w:rPr>
        <w:t>23</w:t>
      </w:r>
      <w:r w:rsidRPr="00A4270B">
        <w:rPr>
          <w:sz w:val="28"/>
          <w:szCs w:val="28"/>
        </w:rPr>
        <w:t xml:space="preserve"> № </w:t>
      </w:r>
      <w:r>
        <w:rPr>
          <w:sz w:val="28"/>
          <w:szCs w:val="28"/>
        </w:rPr>
        <w:t>79</w:t>
      </w:r>
    </w:p>
    <w:p w:rsidR="009274F5" w:rsidRDefault="009274F5" w:rsidP="009274F5">
      <w:pPr>
        <w:jc w:val="center"/>
      </w:pPr>
    </w:p>
    <w:p w:rsidR="009274F5" w:rsidRDefault="009274F5" w:rsidP="009274F5">
      <w:pPr>
        <w:jc w:val="center"/>
        <w:rPr>
          <w:sz w:val="28"/>
          <w:szCs w:val="28"/>
        </w:rPr>
      </w:pPr>
      <w:r>
        <w:rPr>
          <w:sz w:val="28"/>
          <w:szCs w:val="28"/>
        </w:rPr>
        <w:t xml:space="preserve">Об установлении начала пожароопасного сезона на территории  </w:t>
      </w:r>
    </w:p>
    <w:p w:rsidR="009274F5" w:rsidRDefault="009274F5" w:rsidP="009274F5">
      <w:pPr>
        <w:jc w:val="center"/>
        <w:rPr>
          <w:sz w:val="28"/>
          <w:szCs w:val="28"/>
        </w:rPr>
      </w:pPr>
      <w:r>
        <w:rPr>
          <w:sz w:val="28"/>
          <w:szCs w:val="28"/>
        </w:rPr>
        <w:t xml:space="preserve">Прокудского сельсовета Коченевского района Новосибирской области </w:t>
      </w:r>
    </w:p>
    <w:p w:rsidR="009274F5" w:rsidRDefault="009274F5" w:rsidP="009274F5">
      <w:pPr>
        <w:rPr>
          <w:sz w:val="20"/>
          <w:szCs w:val="20"/>
        </w:rPr>
      </w:pPr>
    </w:p>
    <w:p w:rsidR="009274F5" w:rsidRDefault="009274F5" w:rsidP="009274F5">
      <w:pPr>
        <w:ind w:firstLine="709"/>
        <w:jc w:val="both"/>
        <w:rPr>
          <w:sz w:val="28"/>
          <w:szCs w:val="28"/>
        </w:rPr>
      </w:pPr>
      <w:r>
        <w:rPr>
          <w:sz w:val="28"/>
        </w:rPr>
        <w:t xml:space="preserve">В связи с установлением теплой погоды и повышением пожарной опасности, в целях защиты населения и территории Прокудского сельсовета от пожаров в пожароопасный сезон 2023 года, в соответствии </w:t>
      </w:r>
      <w:r w:rsidRPr="00D56BCC">
        <w:rPr>
          <w:sz w:val="28"/>
        </w:rPr>
        <w:t>с</w:t>
      </w:r>
      <w:r w:rsidRPr="00D56BCC">
        <w:rPr>
          <w:sz w:val="28"/>
          <w:szCs w:val="28"/>
        </w:rPr>
        <w:t xml:space="preserve"> Федеральным законом от 21.12.1994 № 69-ФЗ «О пожарной безопасности»,</w:t>
      </w:r>
      <w:r>
        <w:rPr>
          <w:sz w:val="28"/>
          <w:szCs w:val="28"/>
        </w:rPr>
        <w:t xml:space="preserve"> постановлением губернатора Новосибирской области от 14.04.2023 г. № 68 «Об установлении начала пожароопасного сезона на территории Новосибирской области в 2023 году» администрация Прокудского сельсовета</w:t>
      </w:r>
    </w:p>
    <w:p w:rsidR="009274F5" w:rsidRPr="003A4AE2" w:rsidRDefault="009274F5" w:rsidP="009274F5">
      <w:pPr>
        <w:ind w:firstLine="709"/>
        <w:jc w:val="both"/>
        <w:rPr>
          <w:b/>
          <w:sz w:val="28"/>
          <w:szCs w:val="28"/>
        </w:rPr>
      </w:pPr>
      <w:r w:rsidRPr="003A4AE2">
        <w:rPr>
          <w:b/>
          <w:sz w:val="28"/>
          <w:szCs w:val="28"/>
        </w:rPr>
        <w:t>ПОСТАНОВЛЯЕТ:</w:t>
      </w:r>
    </w:p>
    <w:p w:rsidR="009274F5" w:rsidRPr="00D56BCC" w:rsidRDefault="009274F5" w:rsidP="009274F5">
      <w:pPr>
        <w:ind w:firstLine="709"/>
        <w:jc w:val="both"/>
        <w:rPr>
          <w:sz w:val="28"/>
          <w:szCs w:val="28"/>
        </w:rPr>
      </w:pPr>
      <w:r w:rsidRPr="00D56BCC">
        <w:rPr>
          <w:sz w:val="28"/>
          <w:szCs w:val="28"/>
        </w:rPr>
        <w:t>1.</w:t>
      </w:r>
      <w:r>
        <w:rPr>
          <w:sz w:val="28"/>
          <w:szCs w:val="28"/>
        </w:rPr>
        <w:t xml:space="preserve"> Установить</w:t>
      </w:r>
      <w:r w:rsidRPr="00D56BCC">
        <w:rPr>
          <w:sz w:val="28"/>
          <w:szCs w:val="28"/>
        </w:rPr>
        <w:t xml:space="preserve"> на территори</w:t>
      </w:r>
      <w:r>
        <w:rPr>
          <w:sz w:val="28"/>
          <w:szCs w:val="28"/>
        </w:rPr>
        <w:t>и Прокудского сельсовета</w:t>
      </w:r>
      <w:r w:rsidRPr="00D56BCC">
        <w:rPr>
          <w:sz w:val="28"/>
          <w:szCs w:val="28"/>
        </w:rPr>
        <w:t xml:space="preserve"> </w:t>
      </w:r>
      <w:r>
        <w:rPr>
          <w:sz w:val="28"/>
          <w:szCs w:val="28"/>
        </w:rPr>
        <w:t>с 17.04.2023 г. пожароопасный сезон</w:t>
      </w:r>
      <w:r w:rsidRPr="00D56BCC">
        <w:rPr>
          <w:sz w:val="28"/>
          <w:szCs w:val="28"/>
        </w:rPr>
        <w:t xml:space="preserve"> и организовать в полном объеме выполнение дополнительных, согласно действующего законодательства, профилактических мероприятий в области пожарной безопасности.</w:t>
      </w:r>
    </w:p>
    <w:p w:rsidR="009274F5" w:rsidRDefault="009274F5" w:rsidP="009274F5">
      <w:pPr>
        <w:ind w:firstLine="709"/>
        <w:jc w:val="both"/>
        <w:rPr>
          <w:spacing w:val="11"/>
          <w:sz w:val="28"/>
          <w:szCs w:val="28"/>
        </w:rPr>
      </w:pPr>
      <w:r w:rsidRPr="00D56BCC">
        <w:rPr>
          <w:sz w:val="28"/>
          <w:szCs w:val="28"/>
        </w:rPr>
        <w:t>2.</w:t>
      </w:r>
      <w:r>
        <w:rPr>
          <w:sz w:val="28"/>
          <w:szCs w:val="28"/>
        </w:rPr>
        <w:t xml:space="preserve"> </w:t>
      </w:r>
      <w:r w:rsidRPr="00D56BCC">
        <w:rPr>
          <w:sz w:val="28"/>
          <w:szCs w:val="28"/>
        </w:rPr>
        <w:t xml:space="preserve">Привлечь к выполнению профилактических мероприятий старост населенных пунктов, </w:t>
      </w:r>
      <w:r w:rsidRPr="00D56BCC">
        <w:rPr>
          <w:spacing w:val="11"/>
          <w:sz w:val="28"/>
          <w:szCs w:val="28"/>
        </w:rPr>
        <w:t>депутатов</w:t>
      </w:r>
      <w:r>
        <w:rPr>
          <w:spacing w:val="11"/>
          <w:sz w:val="28"/>
          <w:szCs w:val="28"/>
        </w:rPr>
        <w:t xml:space="preserve"> Совета депутатов Прокудского сельсовета.</w:t>
      </w:r>
    </w:p>
    <w:p w:rsidR="009274F5" w:rsidRPr="00FF2430" w:rsidRDefault="009274F5" w:rsidP="009274F5">
      <w:pPr>
        <w:pStyle w:val="a3"/>
        <w:ind w:firstLine="709"/>
        <w:jc w:val="both"/>
        <w:rPr>
          <w:rFonts w:ascii="Times New Roman" w:hAnsi="Times New Roman"/>
          <w:sz w:val="28"/>
          <w:szCs w:val="28"/>
        </w:rPr>
      </w:pPr>
      <w:r w:rsidRPr="00FF2430">
        <w:rPr>
          <w:rFonts w:ascii="Times New Roman" w:hAnsi="Times New Roman"/>
          <w:sz w:val="28"/>
          <w:szCs w:val="28"/>
        </w:rPr>
        <w:t>3.</w:t>
      </w:r>
      <w:r>
        <w:rPr>
          <w:rFonts w:ascii="Times New Roman" w:hAnsi="Times New Roman"/>
          <w:sz w:val="28"/>
          <w:szCs w:val="28"/>
        </w:rPr>
        <w:t xml:space="preserve"> </w:t>
      </w:r>
      <w:r w:rsidRPr="00FF2430">
        <w:rPr>
          <w:rFonts w:ascii="Times New Roman" w:hAnsi="Times New Roman"/>
          <w:sz w:val="28"/>
          <w:szCs w:val="28"/>
        </w:rPr>
        <w:t>Председателю КЧС</w:t>
      </w:r>
      <w:r>
        <w:rPr>
          <w:rFonts w:ascii="Times New Roman" w:hAnsi="Times New Roman"/>
          <w:sz w:val="28"/>
          <w:szCs w:val="28"/>
        </w:rPr>
        <w:t xml:space="preserve"> Прокудского сельсовета</w:t>
      </w:r>
      <w:r w:rsidRPr="00FF2430">
        <w:rPr>
          <w:rFonts w:ascii="Times New Roman" w:hAnsi="Times New Roman"/>
          <w:sz w:val="28"/>
          <w:szCs w:val="28"/>
        </w:rPr>
        <w:t xml:space="preserve"> Темербаеву</w:t>
      </w:r>
      <w:r>
        <w:rPr>
          <w:rFonts w:ascii="Times New Roman" w:hAnsi="Times New Roman"/>
          <w:sz w:val="28"/>
          <w:szCs w:val="28"/>
        </w:rPr>
        <w:t xml:space="preserve"> А</w:t>
      </w:r>
      <w:r w:rsidRPr="00FF2430">
        <w:rPr>
          <w:rFonts w:ascii="Times New Roman" w:hAnsi="Times New Roman"/>
          <w:sz w:val="28"/>
          <w:szCs w:val="28"/>
        </w:rPr>
        <w:t>.З. провести ревизию источников</w:t>
      </w:r>
      <w:r>
        <w:rPr>
          <w:rFonts w:ascii="Times New Roman" w:hAnsi="Times New Roman"/>
          <w:sz w:val="28"/>
          <w:szCs w:val="28"/>
        </w:rPr>
        <w:t xml:space="preserve"> противопожарного водоснабжения, обеспечить беспрепятственный проезд пожарной техники к гидрантам</w:t>
      </w:r>
      <w:r w:rsidRPr="00FF2430">
        <w:rPr>
          <w:rFonts w:ascii="Times New Roman" w:hAnsi="Times New Roman"/>
          <w:sz w:val="28"/>
          <w:szCs w:val="28"/>
        </w:rPr>
        <w:t>.</w:t>
      </w:r>
    </w:p>
    <w:p w:rsidR="009274F5" w:rsidRPr="00FF2430" w:rsidRDefault="009274F5" w:rsidP="009274F5">
      <w:pPr>
        <w:pStyle w:val="a3"/>
        <w:ind w:firstLine="709"/>
        <w:jc w:val="both"/>
        <w:rPr>
          <w:rFonts w:ascii="Times New Roman" w:hAnsi="Times New Roman"/>
          <w:sz w:val="28"/>
          <w:szCs w:val="28"/>
        </w:rPr>
      </w:pPr>
      <w:r w:rsidRPr="00FF2430">
        <w:rPr>
          <w:rFonts w:ascii="Times New Roman" w:hAnsi="Times New Roman"/>
          <w:sz w:val="28"/>
          <w:szCs w:val="28"/>
        </w:rPr>
        <w:t>4.</w:t>
      </w:r>
      <w:r>
        <w:rPr>
          <w:rFonts w:ascii="Times New Roman" w:hAnsi="Times New Roman"/>
          <w:sz w:val="28"/>
          <w:szCs w:val="28"/>
        </w:rPr>
        <w:t xml:space="preserve"> </w:t>
      </w:r>
      <w:r w:rsidRPr="00FF2430">
        <w:rPr>
          <w:rFonts w:ascii="Times New Roman" w:hAnsi="Times New Roman"/>
          <w:sz w:val="28"/>
          <w:szCs w:val="28"/>
        </w:rPr>
        <w:t>Руководителям предприятий и организаций расположенны</w:t>
      </w:r>
      <w:r>
        <w:rPr>
          <w:rFonts w:ascii="Times New Roman" w:hAnsi="Times New Roman"/>
          <w:sz w:val="28"/>
          <w:szCs w:val="28"/>
        </w:rPr>
        <w:t>х</w:t>
      </w:r>
      <w:r w:rsidRPr="00FF2430">
        <w:rPr>
          <w:rFonts w:ascii="Times New Roman" w:hAnsi="Times New Roman"/>
          <w:sz w:val="28"/>
          <w:szCs w:val="28"/>
        </w:rPr>
        <w:t xml:space="preserve"> на </w:t>
      </w:r>
      <w:r>
        <w:rPr>
          <w:rFonts w:ascii="Times New Roman" w:hAnsi="Times New Roman"/>
          <w:sz w:val="28"/>
          <w:szCs w:val="28"/>
        </w:rPr>
        <w:t>т</w:t>
      </w:r>
      <w:r w:rsidRPr="00FF2430">
        <w:rPr>
          <w:rFonts w:ascii="Times New Roman" w:hAnsi="Times New Roman"/>
          <w:sz w:val="28"/>
          <w:szCs w:val="28"/>
        </w:rPr>
        <w:t>ер</w:t>
      </w:r>
      <w:r>
        <w:rPr>
          <w:rFonts w:ascii="Times New Roman" w:hAnsi="Times New Roman"/>
          <w:sz w:val="28"/>
          <w:szCs w:val="28"/>
        </w:rPr>
        <w:t>ритории</w:t>
      </w:r>
      <w:r w:rsidRPr="00FF2430">
        <w:rPr>
          <w:rFonts w:ascii="Times New Roman" w:hAnsi="Times New Roman"/>
          <w:sz w:val="28"/>
          <w:szCs w:val="28"/>
        </w:rPr>
        <w:t xml:space="preserve"> поселения  подготовить и держать в постоянной готовности людей и технику противопожарны</w:t>
      </w:r>
      <w:r>
        <w:rPr>
          <w:rFonts w:ascii="Times New Roman" w:hAnsi="Times New Roman"/>
          <w:sz w:val="28"/>
          <w:szCs w:val="28"/>
        </w:rPr>
        <w:t>х</w:t>
      </w:r>
      <w:r w:rsidRPr="00FF2430">
        <w:rPr>
          <w:rFonts w:ascii="Times New Roman" w:hAnsi="Times New Roman"/>
          <w:sz w:val="28"/>
          <w:szCs w:val="28"/>
        </w:rPr>
        <w:t xml:space="preserve"> звеньев.</w:t>
      </w:r>
    </w:p>
    <w:p w:rsidR="009274F5" w:rsidRPr="00FF2430" w:rsidRDefault="009274F5" w:rsidP="009274F5">
      <w:pPr>
        <w:pStyle w:val="a3"/>
        <w:ind w:firstLine="709"/>
        <w:jc w:val="both"/>
        <w:rPr>
          <w:rFonts w:ascii="Times New Roman" w:hAnsi="Times New Roman"/>
          <w:sz w:val="28"/>
          <w:szCs w:val="28"/>
        </w:rPr>
      </w:pPr>
      <w:r w:rsidRPr="00FF2430">
        <w:rPr>
          <w:rFonts w:ascii="Times New Roman" w:hAnsi="Times New Roman"/>
          <w:sz w:val="28"/>
          <w:szCs w:val="28"/>
        </w:rPr>
        <w:t>5</w:t>
      </w:r>
      <w:r>
        <w:rPr>
          <w:rFonts w:ascii="Times New Roman" w:hAnsi="Times New Roman"/>
          <w:sz w:val="28"/>
          <w:szCs w:val="28"/>
        </w:rPr>
        <w:t xml:space="preserve">. </w:t>
      </w:r>
      <w:r w:rsidRPr="00FF2430">
        <w:rPr>
          <w:rFonts w:ascii="Times New Roman" w:hAnsi="Times New Roman"/>
          <w:sz w:val="28"/>
          <w:szCs w:val="28"/>
        </w:rPr>
        <w:t xml:space="preserve">Опубликовать настоящее </w:t>
      </w:r>
      <w:r>
        <w:rPr>
          <w:rFonts w:ascii="Times New Roman" w:hAnsi="Times New Roman"/>
          <w:sz w:val="28"/>
          <w:szCs w:val="28"/>
        </w:rPr>
        <w:t xml:space="preserve">постановление </w:t>
      </w:r>
      <w:r w:rsidRPr="00FF2430">
        <w:rPr>
          <w:rFonts w:ascii="Times New Roman" w:hAnsi="Times New Roman"/>
          <w:sz w:val="28"/>
          <w:szCs w:val="28"/>
        </w:rPr>
        <w:t>в периодическом печатном издании Совета депутатов и администрации Прокудского сельсовета Коченевского района Новосибирской области «Вестник» и на официальном сайте администрации Прокудского сельсовета Коченевского района Новосибирской области в информационной телекоммуникационной сети Интернет.</w:t>
      </w:r>
    </w:p>
    <w:p w:rsidR="009274F5" w:rsidRPr="00FF2430" w:rsidRDefault="009274F5" w:rsidP="009274F5">
      <w:pPr>
        <w:pStyle w:val="a3"/>
        <w:ind w:firstLine="709"/>
        <w:jc w:val="both"/>
        <w:rPr>
          <w:rFonts w:ascii="Times New Roman" w:hAnsi="Times New Roman"/>
          <w:sz w:val="28"/>
          <w:szCs w:val="28"/>
        </w:rPr>
      </w:pPr>
      <w:r>
        <w:rPr>
          <w:rFonts w:ascii="Times New Roman" w:hAnsi="Times New Roman"/>
          <w:sz w:val="28"/>
          <w:szCs w:val="28"/>
        </w:rPr>
        <w:t xml:space="preserve">6. </w:t>
      </w:r>
      <w:r w:rsidRPr="00FF2430">
        <w:rPr>
          <w:rFonts w:ascii="Times New Roman" w:hAnsi="Times New Roman"/>
          <w:sz w:val="28"/>
          <w:szCs w:val="28"/>
        </w:rPr>
        <w:t xml:space="preserve">Контроль исполнения данного </w:t>
      </w:r>
      <w:r>
        <w:rPr>
          <w:rFonts w:ascii="Times New Roman" w:hAnsi="Times New Roman"/>
          <w:sz w:val="28"/>
          <w:szCs w:val="28"/>
        </w:rPr>
        <w:t>постановление</w:t>
      </w:r>
      <w:r w:rsidRPr="00FF2430">
        <w:rPr>
          <w:rFonts w:ascii="Times New Roman" w:hAnsi="Times New Roman"/>
          <w:sz w:val="28"/>
          <w:szCs w:val="28"/>
        </w:rPr>
        <w:t xml:space="preserve"> возложить на заместителя главы администрации Темербаева А.З.</w:t>
      </w:r>
    </w:p>
    <w:p w:rsidR="009274F5" w:rsidRDefault="009274F5" w:rsidP="009274F5">
      <w:pPr>
        <w:pStyle w:val="a3"/>
        <w:ind w:firstLine="709"/>
        <w:jc w:val="both"/>
        <w:rPr>
          <w:rFonts w:ascii="Times New Roman" w:hAnsi="Times New Roman"/>
          <w:sz w:val="28"/>
          <w:szCs w:val="28"/>
        </w:rPr>
      </w:pPr>
    </w:p>
    <w:p w:rsidR="009274F5" w:rsidRPr="00FF2430" w:rsidRDefault="009274F5" w:rsidP="009274F5">
      <w:pPr>
        <w:pStyle w:val="a3"/>
        <w:ind w:firstLine="709"/>
        <w:jc w:val="both"/>
        <w:rPr>
          <w:rFonts w:ascii="Times New Roman" w:hAnsi="Times New Roman"/>
          <w:sz w:val="28"/>
          <w:szCs w:val="28"/>
        </w:rPr>
      </w:pPr>
    </w:p>
    <w:p w:rsidR="009274F5" w:rsidRDefault="009274F5" w:rsidP="009274F5">
      <w:pPr>
        <w:pStyle w:val="a3"/>
        <w:jc w:val="both"/>
        <w:rPr>
          <w:rFonts w:ascii="Times New Roman" w:hAnsi="Times New Roman"/>
          <w:sz w:val="28"/>
          <w:szCs w:val="28"/>
        </w:rPr>
      </w:pPr>
      <w:r w:rsidRPr="00B0394F">
        <w:rPr>
          <w:rFonts w:ascii="Times New Roman" w:hAnsi="Times New Roman"/>
          <w:sz w:val="28"/>
          <w:szCs w:val="28"/>
        </w:rPr>
        <w:t xml:space="preserve">Глава Прокудского  сельсовета                         </w:t>
      </w:r>
      <w:r>
        <w:rPr>
          <w:rFonts w:ascii="Times New Roman" w:hAnsi="Times New Roman"/>
          <w:sz w:val="28"/>
          <w:szCs w:val="28"/>
        </w:rPr>
        <w:t xml:space="preserve">                            </w:t>
      </w:r>
      <w:r w:rsidRPr="00B0394F">
        <w:rPr>
          <w:rFonts w:ascii="Times New Roman" w:hAnsi="Times New Roman"/>
          <w:sz w:val="28"/>
          <w:szCs w:val="28"/>
        </w:rPr>
        <w:t>В.А. Цурбанов</w:t>
      </w:r>
    </w:p>
    <w:p w:rsidR="009274F5" w:rsidRDefault="009274F5" w:rsidP="00D37E38">
      <w:pPr>
        <w:jc w:val="center"/>
        <w:rPr>
          <w:b/>
          <w:sz w:val="28"/>
          <w:szCs w:val="28"/>
        </w:rPr>
      </w:pPr>
    </w:p>
    <w:p w:rsidR="009274F5" w:rsidRDefault="009274F5" w:rsidP="00D37E38">
      <w:pPr>
        <w:jc w:val="center"/>
        <w:rPr>
          <w:b/>
          <w:sz w:val="28"/>
          <w:szCs w:val="28"/>
        </w:rPr>
      </w:pPr>
    </w:p>
    <w:p w:rsidR="00D37E38" w:rsidRDefault="00D37E38" w:rsidP="00D37E38">
      <w:pPr>
        <w:jc w:val="center"/>
        <w:rPr>
          <w:b/>
          <w:sz w:val="28"/>
          <w:szCs w:val="28"/>
        </w:rPr>
      </w:pPr>
      <w:r>
        <w:rPr>
          <w:b/>
          <w:sz w:val="28"/>
          <w:szCs w:val="28"/>
        </w:rPr>
        <w:lastRenderedPageBreak/>
        <w:t>АДМИНИСТРАЦИЯ ПРОКУДСКОГО СЕЛЬСОВЕТА</w:t>
      </w:r>
    </w:p>
    <w:p w:rsidR="00D37E38" w:rsidRDefault="00D37E38" w:rsidP="00D37E38">
      <w:pPr>
        <w:jc w:val="center"/>
        <w:rPr>
          <w:b/>
          <w:sz w:val="28"/>
          <w:szCs w:val="28"/>
        </w:rPr>
      </w:pPr>
      <w:r>
        <w:rPr>
          <w:b/>
          <w:sz w:val="28"/>
          <w:szCs w:val="28"/>
        </w:rPr>
        <w:t>КОЧЕНЕВСКОГО РАЙОНА НОВОСИБИРСКОЙ ОБЛАСТИ</w:t>
      </w:r>
    </w:p>
    <w:p w:rsidR="00D37E38" w:rsidRDefault="00D37E38" w:rsidP="00D37E38">
      <w:pPr>
        <w:jc w:val="center"/>
        <w:rPr>
          <w:b/>
          <w:sz w:val="28"/>
          <w:szCs w:val="28"/>
        </w:rPr>
      </w:pPr>
    </w:p>
    <w:p w:rsidR="00D37E38" w:rsidRDefault="00D37E38" w:rsidP="00D37E38">
      <w:pPr>
        <w:jc w:val="center"/>
        <w:rPr>
          <w:b/>
          <w:sz w:val="28"/>
          <w:szCs w:val="28"/>
        </w:rPr>
      </w:pPr>
      <w:r>
        <w:rPr>
          <w:b/>
          <w:sz w:val="28"/>
          <w:szCs w:val="28"/>
        </w:rPr>
        <w:t>РАСПОРЯЖЕНИЕ</w:t>
      </w:r>
    </w:p>
    <w:p w:rsidR="00D37E38" w:rsidRDefault="00D37E38" w:rsidP="00D37E38">
      <w:pPr>
        <w:jc w:val="center"/>
        <w:rPr>
          <w:b/>
          <w:sz w:val="28"/>
          <w:szCs w:val="28"/>
        </w:rPr>
      </w:pPr>
    </w:p>
    <w:p w:rsidR="00D37E38" w:rsidRDefault="00D37E38" w:rsidP="00D37E38">
      <w:pPr>
        <w:jc w:val="center"/>
        <w:rPr>
          <w:sz w:val="28"/>
          <w:szCs w:val="28"/>
        </w:rPr>
      </w:pPr>
      <w:r>
        <w:rPr>
          <w:sz w:val="28"/>
          <w:szCs w:val="28"/>
        </w:rPr>
        <w:t>от 11.04.2023 № 65-р</w:t>
      </w:r>
    </w:p>
    <w:p w:rsidR="00D37E38" w:rsidRDefault="00D37E38" w:rsidP="00D37E38">
      <w:pPr>
        <w:jc w:val="center"/>
        <w:rPr>
          <w:sz w:val="28"/>
          <w:szCs w:val="28"/>
        </w:rPr>
      </w:pPr>
    </w:p>
    <w:p w:rsidR="00D37E38" w:rsidRPr="00D37E38" w:rsidRDefault="00D37E38" w:rsidP="00D37E38">
      <w:pPr>
        <w:jc w:val="center"/>
        <w:rPr>
          <w:sz w:val="27"/>
          <w:szCs w:val="27"/>
        </w:rPr>
      </w:pPr>
      <w:r w:rsidRPr="00D37E38">
        <w:rPr>
          <w:sz w:val="27"/>
          <w:szCs w:val="27"/>
        </w:rPr>
        <w:t>О благоустройстве и санитарной очистке населенных пунктов</w:t>
      </w:r>
    </w:p>
    <w:p w:rsidR="00D37E38" w:rsidRPr="00D37E38" w:rsidRDefault="00D37E38" w:rsidP="00D37E38">
      <w:pPr>
        <w:jc w:val="center"/>
        <w:rPr>
          <w:sz w:val="27"/>
          <w:szCs w:val="27"/>
        </w:rPr>
      </w:pPr>
      <w:r w:rsidRPr="00D37E38">
        <w:rPr>
          <w:sz w:val="27"/>
          <w:szCs w:val="27"/>
        </w:rPr>
        <w:t>Прокудского сельсовета</w:t>
      </w:r>
    </w:p>
    <w:p w:rsidR="00D37E38" w:rsidRPr="00D37E38" w:rsidRDefault="00D37E38" w:rsidP="00D37E38">
      <w:pPr>
        <w:jc w:val="center"/>
        <w:rPr>
          <w:sz w:val="27"/>
          <w:szCs w:val="27"/>
        </w:rPr>
      </w:pPr>
    </w:p>
    <w:p w:rsidR="00D37E38" w:rsidRPr="00D37E38" w:rsidRDefault="00D37E38" w:rsidP="00D37E38">
      <w:pPr>
        <w:ind w:firstLine="709"/>
        <w:jc w:val="both"/>
        <w:rPr>
          <w:sz w:val="27"/>
          <w:szCs w:val="27"/>
        </w:rPr>
      </w:pPr>
      <w:r w:rsidRPr="00D37E38">
        <w:rPr>
          <w:sz w:val="27"/>
          <w:szCs w:val="27"/>
        </w:rPr>
        <w:t>В целях наведения чистоты, улучшения санитарного состояния и уровня благоустройства территории Прокудского сельсовета Коченевского района Новосибирской области:</w:t>
      </w:r>
    </w:p>
    <w:p w:rsidR="00D37E38" w:rsidRPr="00D37E38" w:rsidRDefault="00D37E38" w:rsidP="00D37E38">
      <w:pPr>
        <w:ind w:firstLine="709"/>
        <w:jc w:val="both"/>
        <w:rPr>
          <w:sz w:val="27"/>
          <w:szCs w:val="27"/>
        </w:rPr>
      </w:pPr>
      <w:r w:rsidRPr="00D37E38">
        <w:rPr>
          <w:sz w:val="27"/>
          <w:szCs w:val="27"/>
        </w:rPr>
        <w:t>1. Провести с 15.04.2023 по 15.05.2023 месячник по благоустройству на территории населенных пунктов Прокудского сельсовета Коченевского района Новосибирской области.</w:t>
      </w:r>
    </w:p>
    <w:p w:rsidR="00D37E38" w:rsidRPr="00D37E38" w:rsidRDefault="00D37E38" w:rsidP="00D37E38">
      <w:pPr>
        <w:ind w:firstLine="709"/>
        <w:jc w:val="both"/>
        <w:rPr>
          <w:sz w:val="27"/>
          <w:szCs w:val="27"/>
        </w:rPr>
      </w:pPr>
      <w:r w:rsidRPr="00D37E38">
        <w:rPr>
          <w:sz w:val="27"/>
          <w:szCs w:val="27"/>
        </w:rPr>
        <w:t>2. Ответственность за координацию работ по благоустройству и санитарной очистке населенных пунктов поселения возложить на специалиста администрации Белоусову С.А.</w:t>
      </w:r>
    </w:p>
    <w:p w:rsidR="00D37E38" w:rsidRPr="00D37E38" w:rsidRDefault="00D37E38" w:rsidP="00D37E38">
      <w:pPr>
        <w:ind w:firstLine="709"/>
        <w:jc w:val="both"/>
        <w:rPr>
          <w:sz w:val="27"/>
          <w:szCs w:val="27"/>
        </w:rPr>
      </w:pPr>
      <w:r w:rsidRPr="00D37E38">
        <w:rPr>
          <w:sz w:val="27"/>
          <w:szCs w:val="27"/>
        </w:rPr>
        <w:t>3. Определить границы земельных участков, закрепленных за предприятиями, организациями, учреждениями и частными лицами.</w:t>
      </w:r>
    </w:p>
    <w:p w:rsidR="00D37E38" w:rsidRPr="00D37E38" w:rsidRDefault="00D37E38" w:rsidP="00D37E38">
      <w:pPr>
        <w:ind w:firstLine="709"/>
        <w:jc w:val="both"/>
        <w:rPr>
          <w:sz w:val="27"/>
          <w:szCs w:val="27"/>
        </w:rPr>
      </w:pPr>
      <w:r w:rsidRPr="00D37E38">
        <w:rPr>
          <w:sz w:val="27"/>
          <w:szCs w:val="27"/>
        </w:rPr>
        <w:t>4. Утвердить план мероприятий по организации и проведению работ по весенней уборке населенных пунктов Прокудского сельсовета согласно приложению № 2.</w:t>
      </w:r>
    </w:p>
    <w:p w:rsidR="00D37E38" w:rsidRPr="00D37E38" w:rsidRDefault="00D37E38" w:rsidP="00D37E38">
      <w:pPr>
        <w:ind w:firstLine="709"/>
        <w:jc w:val="both"/>
        <w:rPr>
          <w:sz w:val="27"/>
          <w:szCs w:val="27"/>
        </w:rPr>
      </w:pPr>
      <w:r w:rsidRPr="00D37E38">
        <w:rPr>
          <w:sz w:val="27"/>
          <w:szCs w:val="27"/>
        </w:rPr>
        <w:t>5. Довести организациям, независимо от их организационно-правовой  формы, задание по весенней  уборке и содержанию в надлежащем санитарном порядке территорий в период 2023года.</w:t>
      </w:r>
    </w:p>
    <w:p w:rsidR="00D37E38" w:rsidRPr="00D37E38" w:rsidRDefault="00D37E38" w:rsidP="00D37E38">
      <w:pPr>
        <w:ind w:firstLine="709"/>
        <w:jc w:val="both"/>
        <w:rPr>
          <w:sz w:val="27"/>
          <w:szCs w:val="27"/>
        </w:rPr>
      </w:pPr>
      <w:r w:rsidRPr="00D37E38">
        <w:rPr>
          <w:sz w:val="27"/>
          <w:szCs w:val="27"/>
        </w:rPr>
        <w:t>6. Организовать  участие населения в уборке мусора и грязи с проезжей части улиц на закрепленных территориях, привлекать для проведения мероприятий по уборке школьников, молодежь, общественные организации с соблюдением социального дистанционирования.</w:t>
      </w:r>
    </w:p>
    <w:p w:rsidR="00D37E38" w:rsidRPr="00D37E38" w:rsidRDefault="00D37E38" w:rsidP="00D37E38">
      <w:pPr>
        <w:ind w:firstLine="709"/>
        <w:jc w:val="both"/>
        <w:rPr>
          <w:sz w:val="27"/>
          <w:szCs w:val="27"/>
        </w:rPr>
      </w:pPr>
      <w:r w:rsidRPr="00D37E38">
        <w:rPr>
          <w:sz w:val="27"/>
          <w:szCs w:val="27"/>
        </w:rPr>
        <w:t>7. Организовать мероприятия по высадке зеленных насаждений, удаление сухостоя.</w:t>
      </w:r>
    </w:p>
    <w:p w:rsidR="00D37E38" w:rsidRPr="00D37E38" w:rsidRDefault="00D37E38" w:rsidP="00D37E38">
      <w:pPr>
        <w:ind w:firstLine="709"/>
        <w:jc w:val="both"/>
        <w:rPr>
          <w:sz w:val="27"/>
          <w:szCs w:val="27"/>
        </w:rPr>
      </w:pPr>
      <w:r w:rsidRPr="00D37E38">
        <w:rPr>
          <w:sz w:val="27"/>
          <w:szCs w:val="27"/>
        </w:rPr>
        <w:t>8. Установить в весенне-летний период 2023 года пятницу каждой недели месяца днем санитарной уборки населенных пунктов Прокудского сельсовета.</w:t>
      </w:r>
    </w:p>
    <w:p w:rsidR="00D37E38" w:rsidRPr="00D37E38" w:rsidRDefault="00D37E38" w:rsidP="00D37E38">
      <w:pPr>
        <w:ind w:firstLine="709"/>
        <w:jc w:val="both"/>
        <w:rPr>
          <w:sz w:val="27"/>
          <w:szCs w:val="27"/>
        </w:rPr>
      </w:pPr>
      <w:r w:rsidRPr="00D37E38">
        <w:rPr>
          <w:sz w:val="27"/>
          <w:szCs w:val="27"/>
        </w:rPr>
        <w:t>9. Опубликовать настоящее распоряжение в периодическом печатном издании Совета депутатов Прокудского сельсовета Коченевского района Новосибирской области «Вестник» и на официальном сайте Прокудского сельсовета в информационно-телекоммуникационной сети «Интернет».</w:t>
      </w:r>
    </w:p>
    <w:p w:rsidR="00D37E38" w:rsidRPr="00D37E38" w:rsidRDefault="00D37E38" w:rsidP="00D37E38">
      <w:pPr>
        <w:ind w:firstLine="709"/>
        <w:jc w:val="both"/>
        <w:rPr>
          <w:b/>
          <w:sz w:val="27"/>
          <w:szCs w:val="27"/>
        </w:rPr>
      </w:pPr>
      <w:r w:rsidRPr="00D37E38">
        <w:rPr>
          <w:sz w:val="27"/>
          <w:szCs w:val="27"/>
        </w:rPr>
        <w:t>10. Контроль исполнения настоящего распоряжения оставляю за собой.</w:t>
      </w:r>
    </w:p>
    <w:p w:rsidR="00D37E38" w:rsidRPr="00D37E38" w:rsidRDefault="00D37E38" w:rsidP="00D37E38">
      <w:pPr>
        <w:jc w:val="both"/>
        <w:rPr>
          <w:sz w:val="27"/>
          <w:szCs w:val="27"/>
        </w:rPr>
      </w:pPr>
    </w:p>
    <w:p w:rsidR="00D37E38" w:rsidRPr="00D37E38" w:rsidRDefault="00D37E38" w:rsidP="00D37E38">
      <w:pPr>
        <w:jc w:val="both"/>
        <w:rPr>
          <w:sz w:val="27"/>
          <w:szCs w:val="27"/>
        </w:rPr>
      </w:pPr>
    </w:p>
    <w:p w:rsidR="00D37E38" w:rsidRPr="00D37E38" w:rsidRDefault="00D37E38" w:rsidP="00D37E38">
      <w:pPr>
        <w:jc w:val="both"/>
        <w:rPr>
          <w:sz w:val="27"/>
          <w:szCs w:val="27"/>
        </w:rPr>
      </w:pPr>
      <w:r w:rsidRPr="00D37E38">
        <w:rPr>
          <w:sz w:val="27"/>
          <w:szCs w:val="27"/>
        </w:rPr>
        <w:t>Глава Прокудского сельсовета</w:t>
      </w:r>
      <w:r w:rsidRPr="00D37E38">
        <w:rPr>
          <w:sz w:val="27"/>
          <w:szCs w:val="27"/>
        </w:rPr>
        <w:tab/>
      </w:r>
      <w:r w:rsidRPr="00D37E38">
        <w:rPr>
          <w:sz w:val="27"/>
          <w:szCs w:val="27"/>
        </w:rPr>
        <w:tab/>
      </w:r>
      <w:r w:rsidRPr="00D37E38">
        <w:rPr>
          <w:sz w:val="27"/>
          <w:szCs w:val="27"/>
        </w:rPr>
        <w:tab/>
      </w:r>
      <w:r w:rsidRPr="00D37E38">
        <w:rPr>
          <w:sz w:val="27"/>
          <w:szCs w:val="27"/>
        </w:rPr>
        <w:tab/>
      </w:r>
      <w:r w:rsidRPr="00D37E38">
        <w:rPr>
          <w:sz w:val="27"/>
          <w:szCs w:val="27"/>
        </w:rPr>
        <w:tab/>
      </w:r>
      <w:r w:rsidRPr="00D37E38">
        <w:rPr>
          <w:sz w:val="27"/>
          <w:szCs w:val="27"/>
        </w:rPr>
        <w:tab/>
        <w:t>В. А. Цурбанов</w:t>
      </w:r>
    </w:p>
    <w:p w:rsidR="00D37E38" w:rsidRPr="00D37E38" w:rsidRDefault="00D37E38" w:rsidP="00D37E38">
      <w:pPr>
        <w:jc w:val="both"/>
        <w:rPr>
          <w:sz w:val="27"/>
          <w:szCs w:val="27"/>
        </w:rPr>
      </w:pPr>
    </w:p>
    <w:p w:rsidR="00D37E38" w:rsidRPr="008B22D1" w:rsidRDefault="00D37E38" w:rsidP="00D37E38">
      <w:pPr>
        <w:ind w:firstLine="5670"/>
        <w:jc w:val="both"/>
        <w:rPr>
          <w:sz w:val="28"/>
          <w:szCs w:val="28"/>
        </w:rPr>
      </w:pPr>
      <w:r w:rsidRPr="00D37E38">
        <w:rPr>
          <w:sz w:val="27"/>
          <w:szCs w:val="27"/>
        </w:rPr>
        <w:br w:type="page"/>
      </w:r>
      <w:r>
        <w:rPr>
          <w:sz w:val="20"/>
          <w:szCs w:val="20"/>
        </w:rPr>
        <w:lastRenderedPageBreak/>
        <w:t xml:space="preserve">                           </w:t>
      </w:r>
      <w:r w:rsidRPr="008B22D1">
        <w:rPr>
          <w:sz w:val="28"/>
          <w:szCs w:val="28"/>
        </w:rPr>
        <w:t>Приложение</w:t>
      </w:r>
      <w:r>
        <w:rPr>
          <w:sz w:val="28"/>
          <w:szCs w:val="28"/>
        </w:rPr>
        <w:t xml:space="preserve"> № 1</w:t>
      </w:r>
    </w:p>
    <w:p w:rsidR="00D37E38" w:rsidRPr="008B22D1" w:rsidRDefault="00D37E38" w:rsidP="00D37E38">
      <w:pPr>
        <w:ind w:firstLine="5670"/>
        <w:jc w:val="both"/>
        <w:rPr>
          <w:sz w:val="28"/>
          <w:szCs w:val="28"/>
        </w:rPr>
      </w:pPr>
      <w:r>
        <w:rPr>
          <w:sz w:val="28"/>
          <w:szCs w:val="28"/>
        </w:rPr>
        <w:t xml:space="preserve">                  к</w:t>
      </w:r>
      <w:r w:rsidRPr="008B22D1">
        <w:rPr>
          <w:sz w:val="28"/>
          <w:szCs w:val="28"/>
        </w:rPr>
        <w:t xml:space="preserve"> распоряжени</w:t>
      </w:r>
      <w:r>
        <w:rPr>
          <w:sz w:val="28"/>
          <w:szCs w:val="28"/>
        </w:rPr>
        <w:t>ю</w:t>
      </w:r>
    </w:p>
    <w:p w:rsidR="00D37E38" w:rsidRDefault="00D37E38" w:rsidP="00D37E38">
      <w:pPr>
        <w:ind w:firstLine="5670"/>
        <w:jc w:val="both"/>
        <w:rPr>
          <w:sz w:val="28"/>
          <w:szCs w:val="28"/>
        </w:rPr>
      </w:pPr>
      <w:r>
        <w:rPr>
          <w:sz w:val="28"/>
          <w:szCs w:val="28"/>
        </w:rPr>
        <w:t xml:space="preserve">                  администрации</w:t>
      </w:r>
    </w:p>
    <w:p w:rsidR="00D37E38" w:rsidRPr="008B22D1" w:rsidRDefault="00D37E38" w:rsidP="00D37E38">
      <w:pPr>
        <w:ind w:firstLine="5670"/>
        <w:jc w:val="both"/>
        <w:rPr>
          <w:b/>
          <w:i/>
          <w:sz w:val="28"/>
          <w:szCs w:val="28"/>
        </w:rPr>
      </w:pPr>
      <w:r>
        <w:rPr>
          <w:sz w:val="28"/>
          <w:szCs w:val="28"/>
        </w:rPr>
        <w:t xml:space="preserve">          </w:t>
      </w:r>
      <w:r w:rsidRPr="008B22D1">
        <w:rPr>
          <w:sz w:val="28"/>
          <w:szCs w:val="28"/>
        </w:rPr>
        <w:t>Прокудского сельсовета</w:t>
      </w:r>
    </w:p>
    <w:p w:rsidR="00D37E38" w:rsidRPr="008B22D1" w:rsidRDefault="00D37E38" w:rsidP="00D37E38">
      <w:pPr>
        <w:ind w:firstLine="5670"/>
        <w:jc w:val="both"/>
        <w:rPr>
          <w:sz w:val="28"/>
          <w:szCs w:val="28"/>
        </w:rPr>
      </w:pPr>
      <w:r>
        <w:rPr>
          <w:sz w:val="28"/>
          <w:szCs w:val="28"/>
        </w:rPr>
        <w:t xml:space="preserve">                от 11.04.2023 № 65-р</w:t>
      </w:r>
    </w:p>
    <w:p w:rsidR="00D37E38" w:rsidRPr="008B22D1" w:rsidRDefault="00D37E38" w:rsidP="00D37E38">
      <w:pPr>
        <w:jc w:val="both"/>
        <w:rPr>
          <w:b/>
          <w:sz w:val="28"/>
          <w:szCs w:val="28"/>
        </w:rPr>
      </w:pPr>
    </w:p>
    <w:p w:rsidR="00D37E38" w:rsidRPr="008B22D1" w:rsidRDefault="00D37E38" w:rsidP="00D37E38">
      <w:pPr>
        <w:tabs>
          <w:tab w:val="left" w:pos="3825"/>
        </w:tabs>
        <w:jc w:val="center"/>
        <w:rPr>
          <w:sz w:val="28"/>
          <w:szCs w:val="28"/>
        </w:rPr>
      </w:pPr>
      <w:r w:rsidRPr="008B22D1">
        <w:rPr>
          <w:sz w:val="28"/>
          <w:szCs w:val="28"/>
        </w:rPr>
        <w:t>ГРАНИЦЫ</w:t>
      </w:r>
    </w:p>
    <w:p w:rsidR="00D37E38" w:rsidRPr="008B22D1" w:rsidRDefault="00D37E38" w:rsidP="00D37E38">
      <w:pPr>
        <w:tabs>
          <w:tab w:val="left" w:pos="3825"/>
        </w:tabs>
        <w:jc w:val="center"/>
      </w:pPr>
      <w:r w:rsidRPr="008B22D1">
        <w:rPr>
          <w:sz w:val="28"/>
          <w:szCs w:val="28"/>
        </w:rPr>
        <w:t>земельных участков, закрепленных за предприятиями, учреждениями, организациями и частными лицами</w:t>
      </w:r>
    </w:p>
    <w:p w:rsidR="00D37E38" w:rsidRPr="00325688" w:rsidRDefault="00D37E38" w:rsidP="00D37E38">
      <w:pPr>
        <w:tabs>
          <w:tab w:val="left" w:pos="3825"/>
        </w:tabs>
        <w:jc w:val="center"/>
        <w:rPr>
          <w:b/>
        </w:rPr>
      </w:pPr>
    </w:p>
    <w:p w:rsidR="00D37E38" w:rsidRPr="008B22D1" w:rsidRDefault="00D37E38" w:rsidP="00D37E38">
      <w:pPr>
        <w:tabs>
          <w:tab w:val="left" w:pos="3825"/>
        </w:tabs>
        <w:ind w:firstLine="709"/>
        <w:jc w:val="both"/>
        <w:rPr>
          <w:sz w:val="28"/>
          <w:szCs w:val="28"/>
        </w:rPr>
      </w:pPr>
      <w:r w:rsidRPr="008B22D1">
        <w:rPr>
          <w:sz w:val="28"/>
          <w:szCs w:val="28"/>
        </w:rPr>
        <w:t>1. АО «</w:t>
      </w:r>
      <w:r>
        <w:rPr>
          <w:sz w:val="28"/>
          <w:szCs w:val="28"/>
        </w:rPr>
        <w:t xml:space="preserve"> Птицефабрика Чикская</w:t>
      </w:r>
      <w:r w:rsidRPr="008B22D1">
        <w:rPr>
          <w:sz w:val="28"/>
          <w:szCs w:val="28"/>
        </w:rPr>
        <w:t>» - прилегающая к предприятию те</w:t>
      </w:r>
      <w:r>
        <w:rPr>
          <w:sz w:val="28"/>
          <w:szCs w:val="28"/>
        </w:rPr>
        <w:t>рритория.</w:t>
      </w:r>
      <w:r w:rsidRPr="008B22D1">
        <w:rPr>
          <w:sz w:val="28"/>
          <w:szCs w:val="28"/>
        </w:rPr>
        <w:t xml:space="preserve"> </w:t>
      </w:r>
    </w:p>
    <w:p w:rsidR="00D37E38" w:rsidRPr="008B22D1" w:rsidRDefault="00D37E38" w:rsidP="00D37E38">
      <w:pPr>
        <w:tabs>
          <w:tab w:val="left" w:pos="945"/>
        </w:tabs>
        <w:ind w:firstLine="709"/>
        <w:jc w:val="both"/>
        <w:rPr>
          <w:sz w:val="28"/>
          <w:szCs w:val="28"/>
        </w:rPr>
      </w:pPr>
      <w:r>
        <w:rPr>
          <w:sz w:val="28"/>
          <w:szCs w:val="28"/>
        </w:rPr>
        <w:t>2</w:t>
      </w:r>
      <w:r w:rsidRPr="008B22D1">
        <w:rPr>
          <w:sz w:val="28"/>
          <w:szCs w:val="28"/>
        </w:rPr>
        <w:t>. Новосибирск</w:t>
      </w:r>
      <w:r>
        <w:rPr>
          <w:sz w:val="28"/>
          <w:szCs w:val="28"/>
        </w:rPr>
        <w:t>ое отделение</w:t>
      </w:r>
      <w:r w:rsidRPr="008B22D1">
        <w:rPr>
          <w:sz w:val="28"/>
          <w:szCs w:val="28"/>
        </w:rPr>
        <w:t xml:space="preserve"> филиал</w:t>
      </w:r>
      <w:r>
        <w:rPr>
          <w:sz w:val="28"/>
          <w:szCs w:val="28"/>
        </w:rPr>
        <w:t>а</w:t>
      </w:r>
      <w:r w:rsidRPr="008B22D1">
        <w:rPr>
          <w:sz w:val="28"/>
          <w:szCs w:val="28"/>
        </w:rPr>
        <w:t xml:space="preserve"> </w:t>
      </w:r>
      <w:r>
        <w:rPr>
          <w:sz w:val="28"/>
          <w:szCs w:val="28"/>
        </w:rPr>
        <w:t>«Сибирский территориальный округ ФГУП «РАДОН»</w:t>
      </w:r>
      <w:r w:rsidRPr="008B22D1">
        <w:rPr>
          <w:sz w:val="28"/>
          <w:szCs w:val="28"/>
        </w:rPr>
        <w:t xml:space="preserve"> - прилегающая к административному зданию территория.</w:t>
      </w:r>
    </w:p>
    <w:p w:rsidR="00D37E38" w:rsidRPr="008B22D1" w:rsidRDefault="00D37E38" w:rsidP="00D37E38">
      <w:pPr>
        <w:tabs>
          <w:tab w:val="left" w:pos="945"/>
        </w:tabs>
        <w:ind w:firstLine="709"/>
        <w:jc w:val="both"/>
        <w:rPr>
          <w:sz w:val="28"/>
          <w:szCs w:val="28"/>
        </w:rPr>
      </w:pPr>
      <w:r>
        <w:rPr>
          <w:sz w:val="28"/>
          <w:szCs w:val="28"/>
        </w:rPr>
        <w:t>3. ФГКУ</w:t>
      </w:r>
      <w:r w:rsidRPr="008B22D1">
        <w:rPr>
          <w:sz w:val="28"/>
          <w:szCs w:val="28"/>
        </w:rPr>
        <w:t xml:space="preserve"> </w:t>
      </w:r>
      <w:r>
        <w:rPr>
          <w:sz w:val="28"/>
          <w:szCs w:val="28"/>
        </w:rPr>
        <w:t>«склад</w:t>
      </w:r>
      <w:r w:rsidRPr="008B22D1">
        <w:rPr>
          <w:sz w:val="28"/>
          <w:szCs w:val="28"/>
        </w:rPr>
        <w:t xml:space="preserve"> № 3</w:t>
      </w:r>
      <w:r>
        <w:rPr>
          <w:sz w:val="28"/>
          <w:szCs w:val="28"/>
        </w:rPr>
        <w:t>»</w:t>
      </w:r>
      <w:r w:rsidRPr="008B22D1">
        <w:rPr>
          <w:sz w:val="28"/>
          <w:szCs w:val="28"/>
        </w:rPr>
        <w:t xml:space="preserve"> - прилегающая к админи</w:t>
      </w:r>
      <w:r>
        <w:rPr>
          <w:sz w:val="28"/>
          <w:szCs w:val="28"/>
        </w:rPr>
        <w:t>стративному зданию территория</w:t>
      </w:r>
      <w:r w:rsidRPr="008B22D1">
        <w:rPr>
          <w:sz w:val="28"/>
          <w:szCs w:val="28"/>
        </w:rPr>
        <w:t>.</w:t>
      </w:r>
    </w:p>
    <w:p w:rsidR="00D37E38" w:rsidRPr="008B22D1" w:rsidRDefault="00D37E38" w:rsidP="00D37E38">
      <w:pPr>
        <w:tabs>
          <w:tab w:val="left" w:pos="945"/>
        </w:tabs>
        <w:ind w:firstLine="709"/>
        <w:jc w:val="both"/>
        <w:rPr>
          <w:sz w:val="28"/>
          <w:szCs w:val="28"/>
        </w:rPr>
      </w:pPr>
      <w:r>
        <w:rPr>
          <w:sz w:val="28"/>
          <w:szCs w:val="28"/>
        </w:rPr>
        <w:t>4</w:t>
      </w:r>
      <w:r w:rsidRPr="008B22D1">
        <w:rPr>
          <w:sz w:val="28"/>
          <w:szCs w:val="28"/>
        </w:rPr>
        <w:t>. Западно - Сибирская железная дорога</w:t>
      </w:r>
      <w:r>
        <w:rPr>
          <w:sz w:val="28"/>
          <w:szCs w:val="28"/>
        </w:rPr>
        <w:t xml:space="preserve"> </w:t>
      </w:r>
      <w:r w:rsidRPr="008B22D1">
        <w:rPr>
          <w:sz w:val="28"/>
          <w:szCs w:val="28"/>
        </w:rPr>
        <w:t>- территория, прилегающая к границам полосы отвода железной дороги в пределах с. Прокудское.</w:t>
      </w:r>
    </w:p>
    <w:p w:rsidR="00D37E38" w:rsidRPr="0060408E" w:rsidRDefault="00D37E38" w:rsidP="00D37E38">
      <w:pPr>
        <w:ind w:firstLine="708"/>
        <w:jc w:val="both"/>
        <w:rPr>
          <w:sz w:val="28"/>
          <w:szCs w:val="28"/>
        </w:rPr>
      </w:pPr>
      <w:r>
        <w:rPr>
          <w:sz w:val="28"/>
          <w:szCs w:val="28"/>
        </w:rPr>
        <w:t>5</w:t>
      </w:r>
      <w:r w:rsidRPr="008B22D1">
        <w:rPr>
          <w:sz w:val="28"/>
          <w:szCs w:val="28"/>
        </w:rPr>
        <w:t>. Магазин ИП «Катюша» (Брусов А.Г.), магазин ООО «</w:t>
      </w:r>
      <w:r>
        <w:rPr>
          <w:sz w:val="28"/>
          <w:szCs w:val="28"/>
        </w:rPr>
        <w:t>Ритейл Центр</w:t>
      </w:r>
      <w:r w:rsidRPr="008B22D1">
        <w:rPr>
          <w:sz w:val="28"/>
          <w:szCs w:val="28"/>
        </w:rPr>
        <w:t xml:space="preserve">», </w:t>
      </w:r>
      <w:r>
        <w:rPr>
          <w:sz w:val="28"/>
          <w:szCs w:val="28"/>
        </w:rPr>
        <w:t xml:space="preserve">магазин ООО «Мария Ра», </w:t>
      </w:r>
      <w:r w:rsidRPr="008B22D1">
        <w:rPr>
          <w:sz w:val="28"/>
          <w:szCs w:val="28"/>
        </w:rPr>
        <w:t>магазин ИП «Для Вас» (Полежаева И.В.), магазин ИП «Шмакова» (Шмакова Е.К.), магазин ООО «</w:t>
      </w:r>
      <w:r>
        <w:rPr>
          <w:sz w:val="28"/>
          <w:szCs w:val="28"/>
        </w:rPr>
        <w:t>ПОГО» (Габузян Ж. Л.), «Самовар»</w:t>
      </w:r>
      <w:r w:rsidRPr="008B22D1">
        <w:rPr>
          <w:sz w:val="28"/>
          <w:szCs w:val="28"/>
        </w:rPr>
        <w:t xml:space="preserve"> ИП</w:t>
      </w:r>
      <w:r>
        <w:rPr>
          <w:sz w:val="28"/>
          <w:szCs w:val="28"/>
        </w:rPr>
        <w:t xml:space="preserve"> «Тарасова» (Тарасов Н.Н</w:t>
      </w:r>
      <w:r w:rsidRPr="008B22D1">
        <w:rPr>
          <w:sz w:val="28"/>
          <w:szCs w:val="28"/>
        </w:rPr>
        <w:t>.), магазин ИП «Штыкова» (Штыкова Е.В.), магазин ООО «Светлана» (Мусаткин А.А.), магазин ИП «Запчасти» (Ниленко В.Ф.), магазин ИП «Продукты» (Шабунин В.И.), магазин ИП «Продукты» (Гурьянова Т.П.),  Магазин ОАО «Железнодорожный» (Покакаева Г.Н.), киоск ООО «Север» (Черкасова И.Л.), магазин ООО «Витязь» (Чубуков Н.Ф.), магазин «Кулинария» (Коченевского Райпо), магазин ООО «Севе</w:t>
      </w:r>
      <w:r>
        <w:rPr>
          <w:sz w:val="28"/>
          <w:szCs w:val="28"/>
        </w:rPr>
        <w:t>р» (Черкасова И.Л.)</w:t>
      </w:r>
      <w:r w:rsidRPr="008B22D1">
        <w:rPr>
          <w:sz w:val="28"/>
          <w:szCs w:val="28"/>
        </w:rPr>
        <w:t>, магазин ИП Серебрякова (Серебрякова Е.М.), магазин ИП  «Запчасти» (Зелинский Ю.В.), киоск ИП Федосеева</w:t>
      </w:r>
      <w:r>
        <w:rPr>
          <w:sz w:val="28"/>
          <w:szCs w:val="28"/>
        </w:rPr>
        <w:t>, магазин «Солнечный»</w:t>
      </w:r>
      <w:r w:rsidRPr="008B22D1">
        <w:rPr>
          <w:sz w:val="28"/>
          <w:szCs w:val="28"/>
        </w:rPr>
        <w:t xml:space="preserve"> (Федосеева Г.А.), киоск ИП Кондратьева (Кондратьева Е.Р.), ООО «Черный тюльпан» (Суслов С.А.), ИП Ивочкина (Ивочкина Т.Н.),  ИП Марченко (Марченко И.С</w:t>
      </w:r>
      <w:r>
        <w:rPr>
          <w:sz w:val="28"/>
          <w:szCs w:val="28"/>
        </w:rPr>
        <w:t>.)</w:t>
      </w:r>
      <w:r w:rsidRPr="008B22D1">
        <w:rPr>
          <w:sz w:val="28"/>
          <w:szCs w:val="28"/>
        </w:rPr>
        <w:t>,  ки</w:t>
      </w:r>
      <w:r>
        <w:rPr>
          <w:sz w:val="28"/>
          <w:szCs w:val="28"/>
        </w:rPr>
        <w:t>оск ИП Денисенко (Денисенко В</w:t>
      </w:r>
      <w:r w:rsidRPr="008B22D1">
        <w:rPr>
          <w:sz w:val="28"/>
          <w:szCs w:val="28"/>
        </w:rPr>
        <w:t>.И.), Магазин И.П. Шлейгель (ШлейгельС.А.),  магазин ИП Арышев (Арышев В.В.)</w:t>
      </w:r>
      <w:r>
        <w:rPr>
          <w:sz w:val="28"/>
          <w:szCs w:val="28"/>
        </w:rPr>
        <w:t>, магазин «Загляни на минутку» (Денисенко И. Д.), магазины в населенных пунктах поселения, киоск ИП Гроза (Гроза О.М.), магазин ИП Баулин (Баулин В.В.),  магазин ИП Коровин (Коровин Е Г.), магазин ИП Шлейгель</w:t>
      </w:r>
      <w:r w:rsidRPr="0060408E">
        <w:rPr>
          <w:sz w:val="28"/>
          <w:szCs w:val="28"/>
        </w:rPr>
        <w:t xml:space="preserve"> </w:t>
      </w:r>
      <w:r>
        <w:rPr>
          <w:sz w:val="28"/>
          <w:szCs w:val="28"/>
        </w:rPr>
        <w:t xml:space="preserve">(Шлейгель С.А.), магазин ИП Жукова (Жукова С.А.) </w:t>
      </w:r>
      <w:r w:rsidRPr="008B22D1">
        <w:rPr>
          <w:sz w:val="28"/>
          <w:szCs w:val="28"/>
        </w:rPr>
        <w:t>- прилегающие территории.</w:t>
      </w:r>
    </w:p>
    <w:p w:rsidR="00D37E38" w:rsidRPr="008B22D1" w:rsidRDefault="00D37E38" w:rsidP="00D37E38">
      <w:pPr>
        <w:tabs>
          <w:tab w:val="left" w:pos="945"/>
        </w:tabs>
        <w:ind w:firstLine="709"/>
        <w:jc w:val="both"/>
        <w:rPr>
          <w:sz w:val="28"/>
          <w:szCs w:val="28"/>
        </w:rPr>
      </w:pPr>
      <w:r>
        <w:rPr>
          <w:sz w:val="28"/>
          <w:szCs w:val="28"/>
        </w:rPr>
        <w:t>6.</w:t>
      </w:r>
      <w:r w:rsidRPr="008B22D1">
        <w:rPr>
          <w:sz w:val="28"/>
          <w:szCs w:val="28"/>
        </w:rPr>
        <w:t xml:space="preserve"> Пр</w:t>
      </w:r>
      <w:r>
        <w:rPr>
          <w:sz w:val="28"/>
          <w:szCs w:val="28"/>
        </w:rPr>
        <w:t>окудская врачебная амбулатория - прилегающая территория .</w:t>
      </w:r>
    </w:p>
    <w:p w:rsidR="00D37E38" w:rsidRPr="008B22D1" w:rsidRDefault="00D37E38" w:rsidP="00D37E38">
      <w:pPr>
        <w:tabs>
          <w:tab w:val="left" w:pos="945"/>
        </w:tabs>
        <w:ind w:firstLine="709"/>
        <w:jc w:val="both"/>
        <w:rPr>
          <w:sz w:val="28"/>
          <w:szCs w:val="28"/>
        </w:rPr>
      </w:pPr>
      <w:r>
        <w:rPr>
          <w:sz w:val="28"/>
          <w:szCs w:val="28"/>
        </w:rPr>
        <w:t>7. П</w:t>
      </w:r>
      <w:r w:rsidRPr="008B22D1">
        <w:rPr>
          <w:sz w:val="28"/>
          <w:szCs w:val="28"/>
        </w:rPr>
        <w:t xml:space="preserve">очтовое отделение </w:t>
      </w:r>
      <w:r>
        <w:rPr>
          <w:sz w:val="28"/>
          <w:szCs w:val="28"/>
        </w:rPr>
        <w:t xml:space="preserve"> ул. Строительная </w:t>
      </w:r>
      <w:r w:rsidRPr="008B22D1">
        <w:rPr>
          <w:sz w:val="28"/>
          <w:szCs w:val="28"/>
        </w:rPr>
        <w:t>- прилегающая территория.</w:t>
      </w:r>
    </w:p>
    <w:p w:rsidR="00D37E38" w:rsidRPr="008B22D1" w:rsidRDefault="00D37E38" w:rsidP="00D37E38">
      <w:pPr>
        <w:tabs>
          <w:tab w:val="left" w:pos="225"/>
          <w:tab w:val="left" w:pos="1935"/>
          <w:tab w:val="center" w:pos="5102"/>
        </w:tabs>
        <w:ind w:firstLine="709"/>
        <w:rPr>
          <w:sz w:val="28"/>
          <w:szCs w:val="28"/>
        </w:rPr>
      </w:pPr>
      <w:r>
        <w:rPr>
          <w:sz w:val="28"/>
          <w:szCs w:val="28"/>
        </w:rPr>
        <w:t>8</w:t>
      </w:r>
      <w:r w:rsidRPr="008B22D1">
        <w:rPr>
          <w:sz w:val="28"/>
          <w:szCs w:val="28"/>
        </w:rPr>
        <w:t>. МКОУ Чикская СОШ №6</w:t>
      </w:r>
      <w:r>
        <w:rPr>
          <w:sz w:val="28"/>
          <w:szCs w:val="28"/>
        </w:rPr>
        <w:t xml:space="preserve"> имени Героя Советского Союза  Д.К.Потапова </w:t>
      </w:r>
      <w:r w:rsidRPr="008B22D1">
        <w:rPr>
          <w:sz w:val="28"/>
          <w:szCs w:val="28"/>
        </w:rPr>
        <w:t>- прилегающая территория, ул. Совхозная 25 от</w:t>
      </w:r>
      <w:r>
        <w:rPr>
          <w:sz w:val="28"/>
          <w:szCs w:val="28"/>
        </w:rPr>
        <w:t xml:space="preserve"> фонтана  до арки  по  ул. Совхозная 22  территория «Аллея Славы» (кюветная часть с </w:t>
      </w:r>
      <w:r>
        <w:rPr>
          <w:sz w:val="28"/>
          <w:szCs w:val="28"/>
        </w:rPr>
        <w:lastRenderedPageBreak/>
        <w:t>обеих сторон дороги), территория памятников участником ВОВ в с. Прокудское.</w:t>
      </w:r>
    </w:p>
    <w:p w:rsidR="00D37E38" w:rsidRPr="008B22D1" w:rsidRDefault="00D37E38" w:rsidP="00D37E38">
      <w:pPr>
        <w:tabs>
          <w:tab w:val="left" w:pos="945"/>
        </w:tabs>
        <w:ind w:firstLine="709"/>
        <w:jc w:val="both"/>
        <w:rPr>
          <w:sz w:val="28"/>
          <w:szCs w:val="28"/>
        </w:rPr>
      </w:pPr>
      <w:r>
        <w:rPr>
          <w:sz w:val="28"/>
          <w:szCs w:val="28"/>
        </w:rPr>
        <w:t>9</w:t>
      </w:r>
      <w:r w:rsidRPr="008B22D1">
        <w:rPr>
          <w:sz w:val="28"/>
          <w:szCs w:val="28"/>
        </w:rPr>
        <w:t>. Администрация Прокудского сельсовета</w:t>
      </w:r>
      <w:r>
        <w:rPr>
          <w:sz w:val="28"/>
          <w:szCs w:val="28"/>
        </w:rPr>
        <w:t xml:space="preserve">, женсовет, совет ветеранов </w:t>
      </w:r>
      <w:r w:rsidRPr="008B22D1">
        <w:rPr>
          <w:sz w:val="28"/>
          <w:szCs w:val="28"/>
        </w:rPr>
        <w:t>- прилегающая территория</w:t>
      </w:r>
      <w:r>
        <w:rPr>
          <w:sz w:val="28"/>
          <w:szCs w:val="28"/>
        </w:rPr>
        <w:t>,  территория памятника участникам ВОВ.</w:t>
      </w:r>
    </w:p>
    <w:p w:rsidR="00D37E38" w:rsidRPr="008B22D1" w:rsidRDefault="00D37E38" w:rsidP="00D37E38">
      <w:pPr>
        <w:tabs>
          <w:tab w:val="left" w:pos="225"/>
          <w:tab w:val="left" w:pos="1935"/>
          <w:tab w:val="center" w:pos="5102"/>
        </w:tabs>
        <w:ind w:firstLine="709"/>
        <w:jc w:val="both"/>
        <w:rPr>
          <w:sz w:val="28"/>
          <w:szCs w:val="28"/>
        </w:rPr>
      </w:pPr>
      <w:r w:rsidRPr="008B22D1">
        <w:rPr>
          <w:sz w:val="28"/>
          <w:szCs w:val="28"/>
        </w:rPr>
        <w:t>1</w:t>
      </w:r>
      <w:r>
        <w:rPr>
          <w:sz w:val="28"/>
          <w:szCs w:val="28"/>
        </w:rPr>
        <w:t>0</w:t>
      </w:r>
      <w:r w:rsidRPr="008B22D1">
        <w:rPr>
          <w:sz w:val="28"/>
          <w:szCs w:val="28"/>
        </w:rPr>
        <w:t xml:space="preserve"> МКУФКС Спорткомплекс «Сокол»- прилегающая территория</w:t>
      </w:r>
      <w:r>
        <w:rPr>
          <w:sz w:val="28"/>
          <w:szCs w:val="28"/>
        </w:rPr>
        <w:t xml:space="preserve">, стадион            ул. Есенина. </w:t>
      </w:r>
    </w:p>
    <w:p w:rsidR="00D37E38" w:rsidRPr="008B22D1" w:rsidRDefault="00D37E38" w:rsidP="00D37E38">
      <w:pPr>
        <w:tabs>
          <w:tab w:val="left" w:pos="945"/>
        </w:tabs>
        <w:ind w:firstLine="709"/>
        <w:jc w:val="both"/>
        <w:rPr>
          <w:sz w:val="28"/>
          <w:szCs w:val="28"/>
        </w:rPr>
      </w:pPr>
      <w:r w:rsidRPr="008B22D1">
        <w:rPr>
          <w:sz w:val="28"/>
          <w:szCs w:val="28"/>
        </w:rPr>
        <w:t>1</w:t>
      </w:r>
      <w:r>
        <w:rPr>
          <w:sz w:val="28"/>
          <w:szCs w:val="28"/>
        </w:rPr>
        <w:t>1</w:t>
      </w:r>
      <w:r w:rsidRPr="008B22D1">
        <w:rPr>
          <w:sz w:val="28"/>
          <w:szCs w:val="28"/>
        </w:rPr>
        <w:t>. МКОУ детский сад «Пет</w:t>
      </w:r>
      <w:r>
        <w:rPr>
          <w:sz w:val="28"/>
          <w:szCs w:val="28"/>
        </w:rPr>
        <w:t>ушок» - прилегающая территория.</w:t>
      </w:r>
    </w:p>
    <w:p w:rsidR="00D37E38" w:rsidRDefault="00D37E38" w:rsidP="00D37E38">
      <w:pPr>
        <w:tabs>
          <w:tab w:val="left" w:pos="945"/>
        </w:tabs>
        <w:ind w:firstLine="709"/>
        <w:jc w:val="both"/>
        <w:rPr>
          <w:sz w:val="28"/>
          <w:szCs w:val="28"/>
        </w:rPr>
      </w:pPr>
      <w:r w:rsidRPr="008B22D1">
        <w:rPr>
          <w:sz w:val="28"/>
          <w:szCs w:val="28"/>
        </w:rPr>
        <w:t>1</w:t>
      </w:r>
      <w:r>
        <w:rPr>
          <w:sz w:val="28"/>
          <w:szCs w:val="28"/>
        </w:rPr>
        <w:t>2</w:t>
      </w:r>
      <w:r w:rsidRPr="008B22D1">
        <w:rPr>
          <w:sz w:val="28"/>
          <w:szCs w:val="28"/>
        </w:rPr>
        <w:t>. ЗАО «Газпромнефть – Кузбасс» - прилегающая территория.</w:t>
      </w:r>
    </w:p>
    <w:p w:rsidR="00D37E38" w:rsidRDefault="00D37E38" w:rsidP="00D37E38">
      <w:pPr>
        <w:tabs>
          <w:tab w:val="left" w:pos="945"/>
        </w:tabs>
        <w:ind w:firstLine="709"/>
        <w:jc w:val="both"/>
        <w:rPr>
          <w:sz w:val="28"/>
          <w:szCs w:val="28"/>
        </w:rPr>
      </w:pPr>
      <w:r>
        <w:rPr>
          <w:sz w:val="28"/>
          <w:szCs w:val="28"/>
        </w:rPr>
        <w:t>13.</w:t>
      </w:r>
      <w:r w:rsidRPr="00206C4B">
        <w:t xml:space="preserve"> </w:t>
      </w:r>
      <w:r w:rsidRPr="00206C4B">
        <w:rPr>
          <w:sz w:val="28"/>
          <w:szCs w:val="28"/>
        </w:rPr>
        <w:t>МКУ КДЦ "Гармония"</w:t>
      </w:r>
      <w:r>
        <w:rPr>
          <w:sz w:val="28"/>
          <w:szCs w:val="28"/>
        </w:rPr>
        <w:t>, МКУДО Коченевского района «ДШИ», филиал №11 МБУ Коченевская ЦБС Прокудская сельская библиотека, «Сибирский дом» - прилегающая территория, а также территория «Аллея Славы» от</w:t>
      </w:r>
      <w:r w:rsidRPr="00A017F5">
        <w:rPr>
          <w:sz w:val="28"/>
          <w:szCs w:val="28"/>
        </w:rPr>
        <w:t xml:space="preserve"> </w:t>
      </w:r>
      <w:r>
        <w:rPr>
          <w:sz w:val="28"/>
          <w:szCs w:val="28"/>
        </w:rPr>
        <w:t xml:space="preserve"> арки по ул. Совхозная  до (фонтана) ул. Совхозная 25</w:t>
      </w:r>
      <w:r w:rsidRPr="008B22D1">
        <w:rPr>
          <w:sz w:val="28"/>
          <w:szCs w:val="28"/>
        </w:rPr>
        <w:t xml:space="preserve"> МКОУ Чикская СОШ №</w:t>
      </w:r>
      <w:r>
        <w:rPr>
          <w:sz w:val="28"/>
          <w:szCs w:val="28"/>
        </w:rPr>
        <w:t xml:space="preserve"> </w:t>
      </w:r>
      <w:r w:rsidRPr="008B22D1">
        <w:rPr>
          <w:sz w:val="28"/>
          <w:szCs w:val="28"/>
        </w:rPr>
        <w:t>6</w:t>
      </w:r>
      <w:r>
        <w:rPr>
          <w:sz w:val="28"/>
          <w:szCs w:val="28"/>
        </w:rPr>
        <w:t xml:space="preserve"> имени Д.К.Потапова.( кюветная часть с обеих сторон дороги).</w:t>
      </w:r>
    </w:p>
    <w:p w:rsidR="00D37E38" w:rsidRDefault="00D37E38" w:rsidP="00D37E38">
      <w:pPr>
        <w:tabs>
          <w:tab w:val="left" w:pos="945"/>
        </w:tabs>
        <w:ind w:firstLine="709"/>
        <w:jc w:val="both"/>
        <w:rPr>
          <w:sz w:val="28"/>
          <w:szCs w:val="28"/>
        </w:rPr>
      </w:pPr>
      <w:r>
        <w:rPr>
          <w:sz w:val="28"/>
          <w:szCs w:val="28"/>
        </w:rPr>
        <w:t xml:space="preserve">14.МКУ «Прокудский СДК», филиалы СК в населенных пунктах, «Сибирский дом»   - прилегающая территория, территории памятников участникам ВОВ в населенных пунктах. </w:t>
      </w:r>
    </w:p>
    <w:p w:rsidR="00D37E38" w:rsidRPr="008B22D1" w:rsidRDefault="00D37E38" w:rsidP="00D37E38">
      <w:pPr>
        <w:tabs>
          <w:tab w:val="left" w:pos="945"/>
        </w:tabs>
        <w:ind w:firstLine="709"/>
        <w:jc w:val="both"/>
        <w:rPr>
          <w:sz w:val="28"/>
          <w:szCs w:val="28"/>
        </w:rPr>
      </w:pPr>
      <w:r>
        <w:rPr>
          <w:sz w:val="28"/>
          <w:szCs w:val="28"/>
        </w:rPr>
        <w:t>15. Управляющие компании - обслуживаемая территория многоквартирных домов и прилегающая к ней территория.</w:t>
      </w:r>
    </w:p>
    <w:p w:rsidR="00D37E38" w:rsidRDefault="00D37E38" w:rsidP="00D37E38">
      <w:pPr>
        <w:tabs>
          <w:tab w:val="left" w:pos="945"/>
        </w:tabs>
        <w:ind w:firstLine="709"/>
        <w:jc w:val="both"/>
        <w:rPr>
          <w:sz w:val="28"/>
          <w:szCs w:val="28"/>
        </w:rPr>
      </w:pPr>
      <w:r w:rsidRPr="008B22D1">
        <w:rPr>
          <w:sz w:val="28"/>
          <w:szCs w:val="28"/>
        </w:rPr>
        <w:t>1</w:t>
      </w:r>
      <w:r>
        <w:rPr>
          <w:sz w:val="28"/>
          <w:szCs w:val="28"/>
        </w:rPr>
        <w:t>6</w:t>
      </w:r>
      <w:r w:rsidRPr="008B22D1">
        <w:rPr>
          <w:sz w:val="28"/>
          <w:szCs w:val="28"/>
        </w:rPr>
        <w:t>. За жильцами частного сектора закрепляется те</w:t>
      </w:r>
      <w:r>
        <w:rPr>
          <w:sz w:val="28"/>
          <w:szCs w:val="28"/>
        </w:rPr>
        <w:t>рритория, прилегающая к дому</w:t>
      </w:r>
      <w:r w:rsidRPr="008B22D1">
        <w:rPr>
          <w:sz w:val="28"/>
          <w:szCs w:val="28"/>
        </w:rPr>
        <w:t>.</w:t>
      </w:r>
    </w:p>
    <w:p w:rsidR="00D37E38" w:rsidRDefault="00D37E38" w:rsidP="00D37E38">
      <w:pPr>
        <w:tabs>
          <w:tab w:val="left" w:pos="945"/>
        </w:tabs>
        <w:ind w:firstLine="709"/>
        <w:jc w:val="both"/>
        <w:rPr>
          <w:sz w:val="28"/>
          <w:szCs w:val="28"/>
        </w:rPr>
      </w:pPr>
      <w:r>
        <w:rPr>
          <w:sz w:val="28"/>
          <w:szCs w:val="28"/>
        </w:rPr>
        <w:t>17.МКОУ Коченевская СОШ №13Филиал Светловская ООШ - прилегающая территория, территория памятника участником ВОВ.</w:t>
      </w:r>
    </w:p>
    <w:p w:rsidR="00D37E38" w:rsidRDefault="00D37E38" w:rsidP="00D37E38">
      <w:pPr>
        <w:tabs>
          <w:tab w:val="left" w:pos="945"/>
        </w:tabs>
        <w:ind w:firstLine="709"/>
        <w:jc w:val="both"/>
        <w:rPr>
          <w:sz w:val="28"/>
          <w:szCs w:val="28"/>
        </w:rPr>
      </w:pPr>
      <w:r>
        <w:rPr>
          <w:sz w:val="28"/>
          <w:szCs w:val="28"/>
        </w:rPr>
        <w:t>18. Катковская СОШ – прилегающая территория, территория памятников участникам ВОВ в с. Катково, д. Крохалевка, д. Чик.</w:t>
      </w:r>
    </w:p>
    <w:p w:rsidR="00D37E38" w:rsidRDefault="00D37E38" w:rsidP="00D37E38">
      <w:pPr>
        <w:tabs>
          <w:tab w:val="left" w:pos="945"/>
        </w:tabs>
        <w:ind w:firstLine="709"/>
        <w:jc w:val="both"/>
        <w:rPr>
          <w:sz w:val="28"/>
          <w:szCs w:val="28"/>
        </w:rPr>
      </w:pPr>
    </w:p>
    <w:p w:rsidR="00D37E38" w:rsidRPr="008B22D1" w:rsidRDefault="00D37E38" w:rsidP="00D37E38">
      <w:pPr>
        <w:tabs>
          <w:tab w:val="left" w:pos="945"/>
        </w:tabs>
        <w:ind w:firstLine="709"/>
        <w:jc w:val="both"/>
        <w:rPr>
          <w:sz w:val="28"/>
          <w:szCs w:val="28"/>
        </w:rPr>
      </w:pPr>
    </w:p>
    <w:p w:rsidR="00D37E38" w:rsidRDefault="00D37E38" w:rsidP="00D37E38">
      <w:pPr>
        <w:tabs>
          <w:tab w:val="right" w:pos="10205"/>
        </w:tabs>
        <w:jc w:val="right"/>
        <w:rPr>
          <w:sz w:val="20"/>
          <w:szCs w:val="20"/>
        </w:rPr>
      </w:pPr>
      <w:r>
        <w:rPr>
          <w:sz w:val="20"/>
          <w:szCs w:val="20"/>
        </w:rPr>
        <w:tab/>
      </w:r>
    </w:p>
    <w:p w:rsidR="00D37E38" w:rsidRPr="008B22D1" w:rsidRDefault="00D37E38" w:rsidP="00D37E38">
      <w:pPr>
        <w:ind w:firstLine="5670"/>
        <w:jc w:val="both"/>
        <w:rPr>
          <w:sz w:val="28"/>
          <w:szCs w:val="28"/>
        </w:rPr>
      </w:pPr>
      <w:r>
        <w:rPr>
          <w:sz w:val="20"/>
          <w:szCs w:val="20"/>
        </w:rPr>
        <w:br w:type="page"/>
      </w:r>
      <w:r>
        <w:rPr>
          <w:sz w:val="20"/>
          <w:szCs w:val="20"/>
        </w:rPr>
        <w:lastRenderedPageBreak/>
        <w:t xml:space="preserve">                 </w:t>
      </w:r>
      <w:r w:rsidRPr="008B22D1">
        <w:rPr>
          <w:sz w:val="28"/>
          <w:szCs w:val="28"/>
        </w:rPr>
        <w:t>Приложение</w:t>
      </w:r>
      <w:r>
        <w:rPr>
          <w:sz w:val="28"/>
          <w:szCs w:val="28"/>
        </w:rPr>
        <w:t xml:space="preserve"> № 2</w:t>
      </w:r>
    </w:p>
    <w:p w:rsidR="00D37E38" w:rsidRPr="008B22D1" w:rsidRDefault="00D37E38" w:rsidP="00D37E38">
      <w:pPr>
        <w:ind w:firstLine="5670"/>
        <w:jc w:val="both"/>
        <w:rPr>
          <w:sz w:val="28"/>
          <w:szCs w:val="28"/>
        </w:rPr>
      </w:pPr>
      <w:r>
        <w:rPr>
          <w:sz w:val="28"/>
          <w:szCs w:val="28"/>
        </w:rPr>
        <w:t xml:space="preserve">           к</w:t>
      </w:r>
      <w:r w:rsidRPr="008B22D1">
        <w:rPr>
          <w:sz w:val="28"/>
          <w:szCs w:val="28"/>
        </w:rPr>
        <w:t xml:space="preserve"> распоряжени</w:t>
      </w:r>
      <w:r>
        <w:rPr>
          <w:sz w:val="28"/>
          <w:szCs w:val="28"/>
        </w:rPr>
        <w:t>ю</w:t>
      </w:r>
    </w:p>
    <w:p w:rsidR="00D37E38" w:rsidRDefault="00D37E38" w:rsidP="00D37E38">
      <w:pPr>
        <w:ind w:firstLine="5670"/>
        <w:jc w:val="both"/>
        <w:rPr>
          <w:sz w:val="28"/>
          <w:szCs w:val="28"/>
        </w:rPr>
      </w:pPr>
      <w:r>
        <w:rPr>
          <w:sz w:val="28"/>
          <w:szCs w:val="28"/>
        </w:rPr>
        <w:t xml:space="preserve">           администрации</w:t>
      </w:r>
    </w:p>
    <w:p w:rsidR="00D37E38" w:rsidRDefault="00D37E38" w:rsidP="00D37E38">
      <w:pPr>
        <w:ind w:firstLine="5670"/>
        <w:jc w:val="both"/>
        <w:rPr>
          <w:b/>
          <w:i/>
          <w:sz w:val="28"/>
          <w:szCs w:val="28"/>
        </w:rPr>
      </w:pPr>
      <w:r>
        <w:rPr>
          <w:sz w:val="28"/>
          <w:szCs w:val="28"/>
        </w:rPr>
        <w:t xml:space="preserve">           </w:t>
      </w:r>
      <w:r w:rsidRPr="008B22D1">
        <w:rPr>
          <w:sz w:val="28"/>
          <w:szCs w:val="28"/>
        </w:rPr>
        <w:t>Прокудского сельсовета</w:t>
      </w:r>
    </w:p>
    <w:p w:rsidR="00D37E38" w:rsidRDefault="00D37E38" w:rsidP="00D37E38">
      <w:pPr>
        <w:ind w:firstLine="5670"/>
        <w:jc w:val="both"/>
        <w:rPr>
          <w:sz w:val="28"/>
          <w:szCs w:val="28"/>
        </w:rPr>
      </w:pPr>
      <w:r>
        <w:rPr>
          <w:sz w:val="28"/>
          <w:szCs w:val="28"/>
        </w:rPr>
        <w:t xml:space="preserve">           от 11.04.2023 № 65-р</w:t>
      </w:r>
    </w:p>
    <w:p w:rsidR="00D37E38" w:rsidRDefault="00D37E38" w:rsidP="00D37E38">
      <w:pPr>
        <w:ind w:firstLine="5670"/>
        <w:jc w:val="both"/>
        <w:rPr>
          <w:sz w:val="28"/>
          <w:szCs w:val="28"/>
        </w:rPr>
      </w:pPr>
    </w:p>
    <w:p w:rsidR="00D37E38" w:rsidRDefault="00D37E38" w:rsidP="00D37E38">
      <w:pPr>
        <w:tabs>
          <w:tab w:val="left" w:pos="3825"/>
        </w:tabs>
        <w:jc w:val="center"/>
        <w:rPr>
          <w:sz w:val="28"/>
          <w:szCs w:val="28"/>
        </w:rPr>
      </w:pPr>
    </w:p>
    <w:p w:rsidR="00D37E38" w:rsidRDefault="00D37E38" w:rsidP="00D37E38">
      <w:pPr>
        <w:tabs>
          <w:tab w:val="left" w:pos="3825"/>
        </w:tabs>
        <w:jc w:val="center"/>
        <w:rPr>
          <w:sz w:val="28"/>
          <w:szCs w:val="28"/>
        </w:rPr>
      </w:pPr>
      <w:r>
        <w:rPr>
          <w:sz w:val="28"/>
          <w:szCs w:val="28"/>
        </w:rPr>
        <w:t>План</w:t>
      </w:r>
      <w:r w:rsidRPr="002376DA">
        <w:rPr>
          <w:sz w:val="28"/>
          <w:szCs w:val="28"/>
        </w:rPr>
        <w:t xml:space="preserve"> </w:t>
      </w:r>
    </w:p>
    <w:p w:rsidR="00D37E38" w:rsidRDefault="00D37E38" w:rsidP="00D37E38">
      <w:pPr>
        <w:tabs>
          <w:tab w:val="left" w:pos="3825"/>
        </w:tabs>
        <w:jc w:val="center"/>
        <w:rPr>
          <w:sz w:val="28"/>
          <w:szCs w:val="28"/>
        </w:rPr>
      </w:pPr>
      <w:r>
        <w:rPr>
          <w:sz w:val="28"/>
          <w:szCs w:val="28"/>
        </w:rPr>
        <w:t>мероприятий по организации и проведению работ по весенней уборке населенных пунктов Прокудского сельсовета</w:t>
      </w:r>
    </w:p>
    <w:p w:rsidR="00D37E38" w:rsidRDefault="00D37E38" w:rsidP="00D37E38">
      <w:pPr>
        <w:tabs>
          <w:tab w:val="left" w:pos="3825"/>
        </w:tabs>
        <w:jc w:val="center"/>
        <w:rPr>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820"/>
        <w:gridCol w:w="3685"/>
      </w:tblGrid>
      <w:tr w:rsidR="00D37E38" w:rsidRPr="00D577AA" w:rsidTr="00702415">
        <w:tc>
          <w:tcPr>
            <w:tcW w:w="675" w:type="dxa"/>
          </w:tcPr>
          <w:p w:rsidR="00D37E38" w:rsidRPr="00D577AA" w:rsidRDefault="00D37E38" w:rsidP="00702415">
            <w:pPr>
              <w:tabs>
                <w:tab w:val="left" w:pos="3825"/>
              </w:tabs>
              <w:jc w:val="center"/>
              <w:rPr>
                <w:b/>
              </w:rPr>
            </w:pPr>
            <w:r w:rsidRPr="00D577AA">
              <w:rPr>
                <w:b/>
              </w:rPr>
              <w:t>№ п\п</w:t>
            </w:r>
          </w:p>
        </w:tc>
        <w:tc>
          <w:tcPr>
            <w:tcW w:w="4820" w:type="dxa"/>
          </w:tcPr>
          <w:p w:rsidR="00D37E38" w:rsidRPr="009C62DA" w:rsidRDefault="00D37E38" w:rsidP="00702415">
            <w:pPr>
              <w:tabs>
                <w:tab w:val="left" w:pos="3825"/>
              </w:tabs>
              <w:jc w:val="center"/>
              <w:rPr>
                <w:b/>
              </w:rPr>
            </w:pPr>
            <w:r w:rsidRPr="009C62DA">
              <w:rPr>
                <w:b/>
              </w:rPr>
              <w:t>Наименование мероприятий</w:t>
            </w:r>
          </w:p>
        </w:tc>
        <w:tc>
          <w:tcPr>
            <w:tcW w:w="3685" w:type="dxa"/>
          </w:tcPr>
          <w:p w:rsidR="00D37E38" w:rsidRPr="00D577AA" w:rsidRDefault="00D37E38" w:rsidP="00702415">
            <w:pPr>
              <w:tabs>
                <w:tab w:val="left" w:pos="3825"/>
              </w:tabs>
              <w:jc w:val="center"/>
              <w:rPr>
                <w:b/>
              </w:rPr>
            </w:pPr>
            <w:r w:rsidRPr="00D577AA">
              <w:rPr>
                <w:b/>
              </w:rPr>
              <w:t>Время проведения</w:t>
            </w:r>
          </w:p>
        </w:tc>
      </w:tr>
      <w:tr w:rsidR="00D37E38" w:rsidRPr="00D85D20" w:rsidTr="00702415">
        <w:tc>
          <w:tcPr>
            <w:tcW w:w="675" w:type="dxa"/>
          </w:tcPr>
          <w:p w:rsidR="00D37E38" w:rsidRDefault="00D37E38" w:rsidP="00702415">
            <w:pPr>
              <w:tabs>
                <w:tab w:val="left" w:pos="3825"/>
              </w:tabs>
              <w:jc w:val="center"/>
              <w:rPr>
                <w:b/>
              </w:rPr>
            </w:pPr>
            <w:r>
              <w:rPr>
                <w:b/>
              </w:rPr>
              <w:t>1</w:t>
            </w:r>
          </w:p>
        </w:tc>
        <w:tc>
          <w:tcPr>
            <w:tcW w:w="4820" w:type="dxa"/>
          </w:tcPr>
          <w:p w:rsidR="00D37E38" w:rsidRPr="009C62DA" w:rsidRDefault="00D37E38" w:rsidP="00702415">
            <w:pPr>
              <w:tabs>
                <w:tab w:val="left" w:pos="3825"/>
              </w:tabs>
              <w:jc w:val="both"/>
            </w:pPr>
            <w:r>
              <w:t>Проведение первичной уборки населенных пунктов от зимнего мусора</w:t>
            </w:r>
          </w:p>
        </w:tc>
        <w:tc>
          <w:tcPr>
            <w:tcW w:w="3685" w:type="dxa"/>
          </w:tcPr>
          <w:p w:rsidR="00D37E38" w:rsidRDefault="00D37E38" w:rsidP="00702415">
            <w:pPr>
              <w:tabs>
                <w:tab w:val="left" w:pos="3825"/>
              </w:tabs>
              <w:jc w:val="center"/>
            </w:pPr>
            <w:r>
              <w:t>С 15.04.2023 по 15.05.2023 года</w:t>
            </w:r>
          </w:p>
        </w:tc>
      </w:tr>
      <w:tr w:rsidR="00D37E38" w:rsidRPr="00D85D20" w:rsidTr="00702415">
        <w:tc>
          <w:tcPr>
            <w:tcW w:w="675" w:type="dxa"/>
          </w:tcPr>
          <w:p w:rsidR="00D37E38" w:rsidRPr="00D577AA" w:rsidRDefault="00D37E38" w:rsidP="00702415">
            <w:pPr>
              <w:tabs>
                <w:tab w:val="left" w:pos="3825"/>
              </w:tabs>
              <w:jc w:val="center"/>
              <w:rPr>
                <w:b/>
              </w:rPr>
            </w:pPr>
            <w:r>
              <w:rPr>
                <w:b/>
              </w:rPr>
              <w:t>2</w:t>
            </w:r>
          </w:p>
        </w:tc>
        <w:tc>
          <w:tcPr>
            <w:tcW w:w="4820" w:type="dxa"/>
          </w:tcPr>
          <w:p w:rsidR="00D37E38" w:rsidRPr="009C62DA" w:rsidRDefault="00D37E38" w:rsidP="00702415">
            <w:pPr>
              <w:tabs>
                <w:tab w:val="left" w:pos="3825"/>
              </w:tabs>
              <w:jc w:val="both"/>
              <w:rPr>
                <w:b/>
              </w:rPr>
            </w:pPr>
            <w:r w:rsidRPr="009C62DA">
              <w:t>Лекции, беседы, викторины, на тему охраны окружающей среды</w:t>
            </w:r>
          </w:p>
        </w:tc>
        <w:tc>
          <w:tcPr>
            <w:tcW w:w="3685" w:type="dxa"/>
          </w:tcPr>
          <w:p w:rsidR="00D37E38" w:rsidRPr="00D85D20" w:rsidRDefault="00D37E38" w:rsidP="00702415">
            <w:pPr>
              <w:tabs>
                <w:tab w:val="left" w:pos="3825"/>
              </w:tabs>
              <w:jc w:val="center"/>
            </w:pPr>
            <w:r>
              <w:t>С 15</w:t>
            </w:r>
            <w:r w:rsidRPr="00D85D20">
              <w:t xml:space="preserve"> апреля по </w:t>
            </w:r>
            <w:r>
              <w:t>15 мая 2023</w:t>
            </w:r>
            <w:r w:rsidRPr="00D85D20">
              <w:t>года</w:t>
            </w:r>
          </w:p>
        </w:tc>
      </w:tr>
      <w:tr w:rsidR="00D37E38" w:rsidRPr="00D577AA" w:rsidTr="00702415">
        <w:tc>
          <w:tcPr>
            <w:tcW w:w="675" w:type="dxa"/>
          </w:tcPr>
          <w:p w:rsidR="00D37E38" w:rsidRPr="00D577AA" w:rsidRDefault="00D37E38" w:rsidP="00702415">
            <w:pPr>
              <w:tabs>
                <w:tab w:val="left" w:pos="3825"/>
              </w:tabs>
              <w:jc w:val="center"/>
              <w:rPr>
                <w:b/>
              </w:rPr>
            </w:pPr>
            <w:r>
              <w:rPr>
                <w:b/>
              </w:rPr>
              <w:t>3</w:t>
            </w:r>
          </w:p>
        </w:tc>
        <w:tc>
          <w:tcPr>
            <w:tcW w:w="4820" w:type="dxa"/>
          </w:tcPr>
          <w:p w:rsidR="00D37E38" w:rsidRPr="009C62DA" w:rsidRDefault="00D37E38" w:rsidP="00702415">
            <w:pPr>
              <w:tabs>
                <w:tab w:val="left" w:pos="3825"/>
              </w:tabs>
              <w:jc w:val="both"/>
              <w:rPr>
                <w:b/>
              </w:rPr>
            </w:pPr>
            <w:r>
              <w:t>П</w:t>
            </w:r>
            <w:r w:rsidRPr="009C62DA">
              <w:t>одготовка и распространение среди населения агитматериалов: листовок, плакатов, буклетов</w:t>
            </w:r>
          </w:p>
        </w:tc>
        <w:tc>
          <w:tcPr>
            <w:tcW w:w="3685" w:type="dxa"/>
          </w:tcPr>
          <w:p w:rsidR="00D37E38" w:rsidRPr="00D85D20" w:rsidRDefault="00D37E38" w:rsidP="00702415">
            <w:pPr>
              <w:tabs>
                <w:tab w:val="left" w:pos="3825"/>
              </w:tabs>
              <w:jc w:val="center"/>
            </w:pPr>
            <w:r w:rsidRPr="00D85D20">
              <w:t xml:space="preserve">С </w:t>
            </w:r>
            <w:r>
              <w:t>15</w:t>
            </w:r>
            <w:r w:rsidRPr="00D85D20">
              <w:t xml:space="preserve"> апреля по </w:t>
            </w:r>
            <w:r>
              <w:t>15 мая 2023 года</w:t>
            </w:r>
          </w:p>
        </w:tc>
      </w:tr>
      <w:tr w:rsidR="00D37E38" w:rsidRPr="00D577AA" w:rsidTr="00702415">
        <w:tc>
          <w:tcPr>
            <w:tcW w:w="675" w:type="dxa"/>
          </w:tcPr>
          <w:p w:rsidR="00D37E38" w:rsidRPr="00D577AA" w:rsidRDefault="00D37E38" w:rsidP="00702415">
            <w:pPr>
              <w:tabs>
                <w:tab w:val="left" w:pos="3825"/>
              </w:tabs>
              <w:jc w:val="center"/>
              <w:rPr>
                <w:b/>
              </w:rPr>
            </w:pPr>
            <w:r>
              <w:rPr>
                <w:b/>
              </w:rPr>
              <w:t>4</w:t>
            </w:r>
          </w:p>
        </w:tc>
        <w:tc>
          <w:tcPr>
            <w:tcW w:w="4820" w:type="dxa"/>
          </w:tcPr>
          <w:p w:rsidR="00D37E38" w:rsidRPr="009C62DA" w:rsidRDefault="00D37E38" w:rsidP="00702415">
            <w:pPr>
              <w:tabs>
                <w:tab w:val="left" w:pos="3825"/>
              </w:tabs>
              <w:jc w:val="both"/>
              <w:rPr>
                <w:b/>
              </w:rPr>
            </w:pPr>
            <w:r>
              <w:t>О</w:t>
            </w:r>
            <w:r w:rsidRPr="009C62DA">
              <w:t>зеленение и благоустройство населенных пунктов</w:t>
            </w:r>
          </w:p>
        </w:tc>
        <w:tc>
          <w:tcPr>
            <w:tcW w:w="3685" w:type="dxa"/>
          </w:tcPr>
          <w:p w:rsidR="00D37E38" w:rsidRPr="00D85D20" w:rsidRDefault="00D37E38" w:rsidP="00702415">
            <w:pPr>
              <w:tabs>
                <w:tab w:val="left" w:pos="3825"/>
              </w:tabs>
              <w:jc w:val="center"/>
            </w:pPr>
            <w:r w:rsidRPr="00D85D20">
              <w:t xml:space="preserve">С </w:t>
            </w:r>
            <w:r>
              <w:t>15</w:t>
            </w:r>
            <w:r w:rsidRPr="00D85D20">
              <w:t xml:space="preserve"> апреля по </w:t>
            </w:r>
            <w:r>
              <w:t>15 мая 2023</w:t>
            </w:r>
            <w:r w:rsidRPr="00D85D20">
              <w:t xml:space="preserve"> года</w:t>
            </w:r>
          </w:p>
        </w:tc>
      </w:tr>
      <w:tr w:rsidR="00D37E38" w:rsidRPr="00D577AA" w:rsidTr="00702415">
        <w:tc>
          <w:tcPr>
            <w:tcW w:w="675" w:type="dxa"/>
          </w:tcPr>
          <w:p w:rsidR="00D37E38" w:rsidRPr="00D577AA" w:rsidRDefault="00D37E38" w:rsidP="00702415">
            <w:pPr>
              <w:tabs>
                <w:tab w:val="left" w:pos="3825"/>
              </w:tabs>
              <w:jc w:val="center"/>
              <w:rPr>
                <w:b/>
              </w:rPr>
            </w:pPr>
            <w:r>
              <w:rPr>
                <w:b/>
              </w:rPr>
              <w:t>5</w:t>
            </w:r>
          </w:p>
        </w:tc>
        <w:tc>
          <w:tcPr>
            <w:tcW w:w="4820" w:type="dxa"/>
          </w:tcPr>
          <w:p w:rsidR="00D37E38" w:rsidRPr="009C62DA" w:rsidRDefault="00D37E38" w:rsidP="00702415">
            <w:pPr>
              <w:tabs>
                <w:tab w:val="left" w:pos="3825"/>
              </w:tabs>
            </w:pPr>
            <w:r>
              <w:t>В</w:t>
            </w:r>
            <w:r w:rsidRPr="009C62DA">
              <w:t>ыявление и ликвидация несанкционированных свалок</w:t>
            </w:r>
          </w:p>
        </w:tc>
        <w:tc>
          <w:tcPr>
            <w:tcW w:w="3685" w:type="dxa"/>
          </w:tcPr>
          <w:p w:rsidR="00D37E38" w:rsidRPr="00D85D20" w:rsidRDefault="00D37E38" w:rsidP="00702415">
            <w:pPr>
              <w:tabs>
                <w:tab w:val="left" w:pos="3825"/>
              </w:tabs>
              <w:jc w:val="center"/>
            </w:pPr>
            <w:r>
              <w:t>С 15.04.2023 по 15.05.2023года</w:t>
            </w:r>
          </w:p>
        </w:tc>
      </w:tr>
      <w:tr w:rsidR="00D37E38" w:rsidRPr="00D577AA" w:rsidTr="00702415">
        <w:tc>
          <w:tcPr>
            <w:tcW w:w="675" w:type="dxa"/>
          </w:tcPr>
          <w:p w:rsidR="00D37E38" w:rsidRPr="00D577AA" w:rsidRDefault="00D37E38" w:rsidP="00702415">
            <w:pPr>
              <w:tabs>
                <w:tab w:val="center" w:pos="229"/>
                <w:tab w:val="left" w:pos="3825"/>
              </w:tabs>
              <w:rPr>
                <w:b/>
              </w:rPr>
            </w:pPr>
            <w:r>
              <w:rPr>
                <w:b/>
              </w:rPr>
              <w:tab/>
              <w:t>6</w:t>
            </w:r>
          </w:p>
        </w:tc>
        <w:tc>
          <w:tcPr>
            <w:tcW w:w="4820" w:type="dxa"/>
          </w:tcPr>
          <w:p w:rsidR="00D37E38" w:rsidRPr="009C62DA" w:rsidRDefault="00D37E38" w:rsidP="00702415">
            <w:pPr>
              <w:tabs>
                <w:tab w:val="left" w:pos="3825"/>
              </w:tabs>
            </w:pPr>
            <w:r>
              <w:t>Организация  участия населения в проведении субботников</w:t>
            </w:r>
          </w:p>
        </w:tc>
        <w:tc>
          <w:tcPr>
            <w:tcW w:w="3685" w:type="dxa"/>
          </w:tcPr>
          <w:p w:rsidR="00D37E38" w:rsidRPr="00D577AA" w:rsidRDefault="00D37E38" w:rsidP="00702415">
            <w:pPr>
              <w:tabs>
                <w:tab w:val="left" w:pos="3825"/>
              </w:tabs>
              <w:jc w:val="center"/>
              <w:rPr>
                <w:b/>
              </w:rPr>
            </w:pPr>
            <w:r>
              <w:t>С 15</w:t>
            </w:r>
            <w:r w:rsidRPr="00D85D20">
              <w:t xml:space="preserve"> апреля по </w:t>
            </w:r>
            <w:r>
              <w:t>15 мая 2023</w:t>
            </w:r>
            <w:r w:rsidRPr="00D85D20">
              <w:t xml:space="preserve"> года</w:t>
            </w:r>
          </w:p>
        </w:tc>
      </w:tr>
      <w:tr w:rsidR="00D37E38" w:rsidRPr="00D577AA" w:rsidTr="00702415">
        <w:tc>
          <w:tcPr>
            <w:tcW w:w="675" w:type="dxa"/>
          </w:tcPr>
          <w:p w:rsidR="00D37E38" w:rsidRDefault="00D37E38" w:rsidP="00702415">
            <w:pPr>
              <w:tabs>
                <w:tab w:val="left" w:pos="3825"/>
              </w:tabs>
              <w:jc w:val="center"/>
              <w:rPr>
                <w:b/>
              </w:rPr>
            </w:pPr>
            <w:r>
              <w:rPr>
                <w:b/>
              </w:rPr>
              <w:t>7</w:t>
            </w:r>
          </w:p>
        </w:tc>
        <w:tc>
          <w:tcPr>
            <w:tcW w:w="4820" w:type="dxa"/>
          </w:tcPr>
          <w:p w:rsidR="00D37E38" w:rsidRDefault="00D37E38" w:rsidP="00702415">
            <w:pPr>
              <w:tabs>
                <w:tab w:val="left" w:pos="3825"/>
              </w:tabs>
            </w:pPr>
            <w:r>
              <w:t>Проведение рейдов административной комиссии Прокудского сельсовета в целях выявления нарушения Правил благоустройства в населенных пунктах и привлечения нарушителей к административной ответственности</w:t>
            </w:r>
          </w:p>
        </w:tc>
        <w:tc>
          <w:tcPr>
            <w:tcW w:w="3685" w:type="dxa"/>
          </w:tcPr>
          <w:p w:rsidR="00D37E38" w:rsidRPr="00D85D20" w:rsidRDefault="00D37E38" w:rsidP="00702415">
            <w:pPr>
              <w:tabs>
                <w:tab w:val="left" w:pos="3825"/>
              </w:tabs>
              <w:jc w:val="center"/>
            </w:pPr>
            <w:r>
              <w:t>В течение года</w:t>
            </w:r>
          </w:p>
        </w:tc>
      </w:tr>
    </w:tbl>
    <w:p w:rsidR="00D37E38" w:rsidRDefault="00D37E38" w:rsidP="00D37E38">
      <w:pPr>
        <w:ind w:firstLine="5670"/>
        <w:jc w:val="both"/>
        <w:rPr>
          <w:sz w:val="28"/>
          <w:szCs w:val="28"/>
        </w:rPr>
      </w:pPr>
    </w:p>
    <w:p w:rsidR="00D37E38" w:rsidRDefault="00D37E38" w:rsidP="00D37E38">
      <w:pPr>
        <w:ind w:firstLine="5670"/>
        <w:jc w:val="both"/>
        <w:rPr>
          <w:sz w:val="28"/>
          <w:szCs w:val="28"/>
        </w:rPr>
      </w:pPr>
    </w:p>
    <w:p w:rsidR="00D37E38" w:rsidRDefault="00D37E38" w:rsidP="00D37E38"/>
    <w:p w:rsidR="00D37E38" w:rsidRPr="006704CC" w:rsidRDefault="00D37E38" w:rsidP="00D37E38">
      <w:pPr>
        <w:ind w:firstLine="5670"/>
        <w:jc w:val="both"/>
        <w:rPr>
          <w:b/>
          <w:i/>
          <w:sz w:val="28"/>
          <w:szCs w:val="28"/>
        </w:rPr>
      </w:pPr>
    </w:p>
    <w:p w:rsidR="00D37E38" w:rsidRDefault="00D37E38" w:rsidP="005C108F">
      <w:pPr>
        <w:jc w:val="center"/>
        <w:rPr>
          <w:b/>
          <w:sz w:val="80"/>
          <w:szCs w:val="80"/>
        </w:rPr>
      </w:pPr>
    </w:p>
    <w:p w:rsidR="005C108F" w:rsidRDefault="005C108F" w:rsidP="005C108F">
      <w:pPr>
        <w:jc w:val="center"/>
        <w:rPr>
          <w:b/>
          <w:sz w:val="40"/>
          <w:szCs w:val="40"/>
        </w:rPr>
      </w:pPr>
    </w:p>
    <w:p w:rsidR="005C108F" w:rsidRDefault="005C108F" w:rsidP="005C108F">
      <w:pPr>
        <w:jc w:val="center"/>
        <w:rPr>
          <w:b/>
          <w:sz w:val="40"/>
          <w:szCs w:val="40"/>
        </w:rPr>
      </w:pPr>
      <w:r>
        <w:rPr>
          <w:b/>
          <w:sz w:val="40"/>
          <w:szCs w:val="40"/>
        </w:rPr>
        <w:br w:type="page"/>
      </w:r>
    </w:p>
    <w:p w:rsidR="00D37E38" w:rsidRPr="008A69AE" w:rsidRDefault="00D37E38" w:rsidP="00D37E38">
      <w:pPr>
        <w:shd w:val="clear" w:color="auto" w:fill="FFFFFF"/>
        <w:ind w:right="53"/>
        <w:jc w:val="center"/>
        <w:rPr>
          <w:b/>
          <w:color w:val="000000"/>
          <w:spacing w:val="-6"/>
          <w:sz w:val="28"/>
          <w:szCs w:val="28"/>
        </w:rPr>
      </w:pPr>
      <w:r w:rsidRPr="008A69AE">
        <w:rPr>
          <w:b/>
          <w:color w:val="000000"/>
          <w:spacing w:val="-6"/>
          <w:sz w:val="28"/>
          <w:szCs w:val="28"/>
        </w:rPr>
        <w:lastRenderedPageBreak/>
        <w:t>АДМИНИСТРАЦИЯ ПРОКУДСКОГО СЕЛЬСОВЕТА</w:t>
      </w:r>
    </w:p>
    <w:p w:rsidR="00D37E38" w:rsidRPr="008A69AE" w:rsidRDefault="00D37E38" w:rsidP="00D37E38">
      <w:pPr>
        <w:shd w:val="clear" w:color="auto" w:fill="FFFFFF"/>
        <w:ind w:right="53"/>
        <w:jc w:val="center"/>
        <w:rPr>
          <w:b/>
        </w:rPr>
      </w:pPr>
      <w:r w:rsidRPr="008A69AE">
        <w:rPr>
          <w:b/>
          <w:color w:val="000000"/>
          <w:spacing w:val="-4"/>
          <w:sz w:val="28"/>
          <w:szCs w:val="28"/>
        </w:rPr>
        <w:t xml:space="preserve">КОЧЕНЕВСКОГО РАЙОНA </w:t>
      </w:r>
      <w:r w:rsidRPr="008A69AE">
        <w:rPr>
          <w:b/>
          <w:color w:val="000000"/>
          <w:spacing w:val="-2"/>
          <w:sz w:val="28"/>
          <w:szCs w:val="28"/>
        </w:rPr>
        <w:t>НОВОСИБИРСКОЙ ОБЛАСТИ</w:t>
      </w:r>
    </w:p>
    <w:p w:rsidR="00D37E38" w:rsidRPr="008A69AE" w:rsidRDefault="00D37E38" w:rsidP="00D37E38">
      <w:pPr>
        <w:shd w:val="clear" w:color="auto" w:fill="FFFFFF"/>
        <w:ind w:right="43"/>
        <w:rPr>
          <w:b/>
          <w:color w:val="000000"/>
          <w:spacing w:val="-2"/>
          <w:sz w:val="28"/>
          <w:szCs w:val="28"/>
        </w:rPr>
      </w:pPr>
    </w:p>
    <w:p w:rsidR="00D37E38" w:rsidRPr="008A69AE" w:rsidRDefault="00D37E38" w:rsidP="00D37E38">
      <w:pPr>
        <w:shd w:val="clear" w:color="auto" w:fill="FFFFFF"/>
        <w:ind w:right="43"/>
        <w:jc w:val="center"/>
        <w:rPr>
          <w:b/>
          <w:color w:val="000000"/>
          <w:spacing w:val="-2"/>
          <w:sz w:val="28"/>
          <w:szCs w:val="28"/>
        </w:rPr>
      </w:pPr>
      <w:r w:rsidRPr="008A69AE">
        <w:rPr>
          <w:b/>
          <w:color w:val="000000"/>
          <w:spacing w:val="-2"/>
          <w:sz w:val="28"/>
          <w:szCs w:val="28"/>
        </w:rPr>
        <w:t>ПОСТАНОВЛЕНИЕ</w:t>
      </w:r>
    </w:p>
    <w:p w:rsidR="00D37E38" w:rsidRPr="00877D91" w:rsidRDefault="00D37E38" w:rsidP="00D37E38">
      <w:pPr>
        <w:shd w:val="clear" w:color="auto" w:fill="FFFFFF"/>
        <w:ind w:right="43"/>
      </w:pPr>
    </w:p>
    <w:p w:rsidR="00D37E38" w:rsidRPr="00877D91" w:rsidRDefault="00D37E38" w:rsidP="00D37E38">
      <w:pPr>
        <w:shd w:val="clear" w:color="auto" w:fill="FFFFFF"/>
        <w:tabs>
          <w:tab w:val="left" w:pos="3773"/>
          <w:tab w:val="left" w:pos="8544"/>
        </w:tabs>
        <w:jc w:val="center"/>
      </w:pPr>
      <w:r>
        <w:rPr>
          <w:spacing w:val="-3"/>
          <w:sz w:val="28"/>
          <w:szCs w:val="28"/>
        </w:rPr>
        <w:t xml:space="preserve">        </w:t>
      </w:r>
      <w:r w:rsidRPr="00877D91">
        <w:rPr>
          <w:spacing w:val="-3"/>
          <w:sz w:val="28"/>
          <w:szCs w:val="28"/>
        </w:rPr>
        <w:t xml:space="preserve">от </w:t>
      </w:r>
      <w:r>
        <w:rPr>
          <w:spacing w:val="-3"/>
          <w:sz w:val="28"/>
          <w:szCs w:val="28"/>
        </w:rPr>
        <w:t>12.04.2023</w:t>
      </w:r>
      <w:r w:rsidRPr="00877D91">
        <w:rPr>
          <w:spacing w:val="-3"/>
          <w:sz w:val="28"/>
          <w:szCs w:val="28"/>
        </w:rPr>
        <w:t xml:space="preserve"> г.</w:t>
      </w:r>
      <w:r>
        <w:rPr>
          <w:spacing w:val="-3"/>
          <w:sz w:val="28"/>
          <w:szCs w:val="28"/>
        </w:rPr>
        <w:t xml:space="preserve"> № 69</w:t>
      </w:r>
      <w:r w:rsidRPr="00877D91">
        <w:rPr>
          <w:sz w:val="28"/>
          <w:szCs w:val="28"/>
        </w:rPr>
        <w:tab/>
        <w:t xml:space="preserve">      </w:t>
      </w:r>
      <w:r>
        <w:rPr>
          <w:sz w:val="28"/>
          <w:szCs w:val="28"/>
        </w:rPr>
        <w:t xml:space="preserve">                                 </w:t>
      </w:r>
      <w:r w:rsidRPr="00877D91">
        <w:rPr>
          <w:spacing w:val="11"/>
          <w:sz w:val="28"/>
          <w:szCs w:val="28"/>
        </w:rPr>
        <w:t xml:space="preserve"> </w:t>
      </w:r>
      <w:r>
        <w:rPr>
          <w:spacing w:val="11"/>
          <w:sz w:val="28"/>
          <w:szCs w:val="28"/>
        </w:rPr>
        <w:t xml:space="preserve">  </w:t>
      </w:r>
    </w:p>
    <w:p w:rsidR="00D37E38" w:rsidRPr="00877D91" w:rsidRDefault="00D37E38" w:rsidP="00D37E38">
      <w:pPr>
        <w:shd w:val="clear" w:color="auto" w:fill="FFFFFF"/>
        <w:tabs>
          <w:tab w:val="left" w:pos="3773"/>
          <w:tab w:val="left" w:pos="8544"/>
        </w:tabs>
        <w:jc w:val="center"/>
        <w:rPr>
          <w:color w:val="FF0000"/>
        </w:rPr>
      </w:pPr>
    </w:p>
    <w:p w:rsidR="00D37E38" w:rsidRPr="007222FD" w:rsidRDefault="00D37E38" w:rsidP="00D37E38">
      <w:pPr>
        <w:pStyle w:val="PreformattedText"/>
        <w:jc w:val="center"/>
        <w:rPr>
          <w:rFonts w:ascii="Times New Roman" w:hAnsi="Times New Roman" w:cs="Times New Roman"/>
          <w:sz w:val="28"/>
          <w:szCs w:val="28"/>
          <w:lang w:val="ru-RU"/>
        </w:rPr>
      </w:pPr>
    </w:p>
    <w:p w:rsidR="00D37E38" w:rsidRDefault="00D37E38" w:rsidP="00D37E38">
      <w:pPr>
        <w:pStyle w:val="PreformattedText"/>
        <w:jc w:val="center"/>
        <w:rPr>
          <w:rFonts w:ascii="Times New Roman" w:hAnsi="Times New Roman" w:cs="Times New Roman"/>
          <w:sz w:val="28"/>
          <w:szCs w:val="28"/>
          <w:lang w:val="ru-RU"/>
        </w:rPr>
      </w:pPr>
      <w:r>
        <w:rPr>
          <w:rFonts w:ascii="Times New Roman" w:hAnsi="Times New Roman" w:cs="Times New Roman"/>
          <w:sz w:val="28"/>
          <w:szCs w:val="28"/>
          <w:lang w:val="ru-RU"/>
        </w:rPr>
        <w:t>О внесении изменений в постановление администрации Прокудского сельсовета Коченевского района Новосибирской области от 31.03.2023 г. № 59                      «</w:t>
      </w:r>
      <w:r w:rsidRPr="007222FD">
        <w:rPr>
          <w:rFonts w:ascii="Times New Roman" w:hAnsi="Times New Roman" w:cs="Times New Roman"/>
          <w:sz w:val="28"/>
          <w:szCs w:val="28"/>
          <w:lang w:val="ru-RU"/>
        </w:rPr>
        <w:t>О согласительной комиссии при проведении комплексных</w:t>
      </w:r>
    </w:p>
    <w:p w:rsidR="00D37E38" w:rsidRPr="007222FD" w:rsidRDefault="00D37E38" w:rsidP="00D37E38">
      <w:pPr>
        <w:pStyle w:val="PreformattedText"/>
        <w:jc w:val="center"/>
        <w:rPr>
          <w:rFonts w:ascii="Times New Roman" w:hAnsi="Times New Roman" w:cs="Times New Roman"/>
          <w:sz w:val="28"/>
          <w:szCs w:val="28"/>
          <w:lang w:val="ru-RU"/>
        </w:rPr>
      </w:pPr>
      <w:r>
        <w:rPr>
          <w:rFonts w:ascii="Times New Roman" w:hAnsi="Times New Roman" w:cs="Times New Roman"/>
          <w:sz w:val="28"/>
          <w:szCs w:val="28"/>
          <w:lang w:val="ru-RU"/>
        </w:rPr>
        <w:t>к</w:t>
      </w:r>
      <w:r w:rsidRPr="007222FD">
        <w:rPr>
          <w:rFonts w:ascii="Times New Roman" w:hAnsi="Times New Roman" w:cs="Times New Roman"/>
          <w:sz w:val="28"/>
          <w:szCs w:val="28"/>
          <w:lang w:val="ru-RU"/>
        </w:rPr>
        <w:t>адастровых</w:t>
      </w:r>
      <w:r>
        <w:rPr>
          <w:rFonts w:ascii="Times New Roman" w:hAnsi="Times New Roman" w:cs="Times New Roman"/>
          <w:sz w:val="28"/>
          <w:szCs w:val="28"/>
          <w:lang w:val="ru-RU"/>
        </w:rPr>
        <w:t xml:space="preserve"> </w:t>
      </w:r>
      <w:r w:rsidRPr="007222FD">
        <w:rPr>
          <w:rFonts w:ascii="Times New Roman" w:hAnsi="Times New Roman" w:cs="Times New Roman"/>
          <w:sz w:val="28"/>
          <w:szCs w:val="28"/>
          <w:lang w:val="ru-RU"/>
        </w:rPr>
        <w:t>работ</w:t>
      </w:r>
      <w:r>
        <w:rPr>
          <w:rFonts w:ascii="Times New Roman" w:hAnsi="Times New Roman" w:cs="Times New Roman"/>
          <w:sz w:val="28"/>
          <w:szCs w:val="28"/>
          <w:lang w:val="ru-RU"/>
        </w:rPr>
        <w:t>»</w:t>
      </w:r>
    </w:p>
    <w:p w:rsidR="00D37E38" w:rsidRPr="007222FD" w:rsidRDefault="00D37E38" w:rsidP="00D37E38">
      <w:pPr>
        <w:pStyle w:val="PreformattedText"/>
        <w:rPr>
          <w:rFonts w:ascii="Times New Roman" w:hAnsi="Times New Roman" w:cs="Times New Roman"/>
          <w:sz w:val="28"/>
          <w:szCs w:val="28"/>
          <w:lang w:val="ru-RU"/>
        </w:rPr>
      </w:pPr>
    </w:p>
    <w:p w:rsidR="00D37E38" w:rsidRPr="007222FD" w:rsidRDefault="00D37E38" w:rsidP="00D37E38">
      <w:pPr>
        <w:pStyle w:val="PreformattedText"/>
        <w:tabs>
          <w:tab w:val="left" w:pos="1701"/>
        </w:tabs>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222FD">
        <w:rPr>
          <w:rFonts w:ascii="Times New Roman" w:hAnsi="Times New Roman" w:cs="Times New Roman"/>
          <w:sz w:val="28"/>
          <w:szCs w:val="28"/>
          <w:lang w:val="ru-RU"/>
        </w:rPr>
        <w:t>В соответствии с частью 5 статьи 42.10 Федерального закона от 24.07.2007</w:t>
      </w:r>
      <w:r>
        <w:rPr>
          <w:rFonts w:ascii="Times New Roman" w:hAnsi="Times New Roman" w:cs="Times New Roman"/>
          <w:sz w:val="28"/>
          <w:szCs w:val="28"/>
          <w:lang w:val="ru-RU"/>
        </w:rPr>
        <w:t xml:space="preserve"> </w:t>
      </w:r>
      <w:r w:rsidRPr="007222FD">
        <w:rPr>
          <w:rFonts w:ascii="Times New Roman" w:hAnsi="Times New Roman" w:cs="Times New Roman"/>
          <w:sz w:val="28"/>
          <w:szCs w:val="28"/>
          <w:lang w:val="ru-RU"/>
        </w:rPr>
        <w:t>№ 221-ФЗ «О кадастровой деятельности», постановлением Правительства</w:t>
      </w:r>
      <w:r>
        <w:rPr>
          <w:rFonts w:ascii="Times New Roman" w:hAnsi="Times New Roman" w:cs="Times New Roman"/>
          <w:sz w:val="28"/>
          <w:szCs w:val="28"/>
          <w:lang w:val="ru-RU"/>
        </w:rPr>
        <w:t xml:space="preserve"> </w:t>
      </w:r>
      <w:r w:rsidRPr="007222FD">
        <w:rPr>
          <w:rFonts w:ascii="Times New Roman" w:hAnsi="Times New Roman" w:cs="Times New Roman"/>
          <w:sz w:val="28"/>
          <w:szCs w:val="28"/>
          <w:lang w:val="ru-RU"/>
        </w:rPr>
        <w:t>Новосибирской области от 27.10.2015 № 386-П «Об утверждении типового</w:t>
      </w:r>
      <w:r>
        <w:rPr>
          <w:rFonts w:ascii="Times New Roman" w:hAnsi="Times New Roman" w:cs="Times New Roman"/>
          <w:sz w:val="28"/>
          <w:szCs w:val="28"/>
          <w:lang w:val="ru-RU"/>
        </w:rPr>
        <w:t xml:space="preserve"> </w:t>
      </w:r>
      <w:r w:rsidRPr="007222FD">
        <w:rPr>
          <w:rFonts w:ascii="Times New Roman" w:hAnsi="Times New Roman" w:cs="Times New Roman"/>
          <w:sz w:val="28"/>
          <w:szCs w:val="28"/>
          <w:lang w:val="ru-RU"/>
        </w:rPr>
        <w:t>регламента работы согласительной комиссии по согласованию местоположения</w:t>
      </w:r>
    </w:p>
    <w:p w:rsidR="00D37E38" w:rsidRPr="007222FD" w:rsidRDefault="00D37E38" w:rsidP="00D37E38">
      <w:pPr>
        <w:pStyle w:val="PreformattedText"/>
        <w:jc w:val="both"/>
        <w:rPr>
          <w:rFonts w:ascii="Times New Roman" w:hAnsi="Times New Roman" w:cs="Times New Roman"/>
          <w:sz w:val="28"/>
          <w:szCs w:val="28"/>
          <w:lang w:val="ru-RU"/>
        </w:rPr>
      </w:pPr>
      <w:r w:rsidRPr="007222FD">
        <w:rPr>
          <w:rFonts w:ascii="Times New Roman" w:hAnsi="Times New Roman" w:cs="Times New Roman"/>
          <w:sz w:val="28"/>
          <w:szCs w:val="28"/>
          <w:lang w:val="ru-RU"/>
        </w:rPr>
        <w:t>границ земельных участков при выполнении комплексных кадастровых работ на</w:t>
      </w:r>
    </w:p>
    <w:p w:rsidR="00D37E38" w:rsidRPr="007222FD" w:rsidRDefault="00D37E38" w:rsidP="00D37E38">
      <w:pPr>
        <w:pStyle w:val="PreformattedText"/>
        <w:jc w:val="both"/>
        <w:rPr>
          <w:rFonts w:ascii="Times New Roman" w:hAnsi="Times New Roman" w:cs="Times New Roman"/>
          <w:sz w:val="28"/>
          <w:szCs w:val="28"/>
          <w:lang w:val="ru-RU"/>
        </w:rPr>
      </w:pPr>
      <w:r w:rsidRPr="007222FD">
        <w:rPr>
          <w:rFonts w:ascii="Times New Roman" w:hAnsi="Times New Roman" w:cs="Times New Roman"/>
          <w:sz w:val="28"/>
          <w:szCs w:val="28"/>
          <w:lang w:val="ru-RU"/>
        </w:rPr>
        <w:t>территории Новосибирской области»</w:t>
      </w:r>
      <w:r>
        <w:rPr>
          <w:rFonts w:ascii="Times New Roman" w:hAnsi="Times New Roman" w:cs="Times New Roman"/>
          <w:sz w:val="28"/>
          <w:szCs w:val="28"/>
          <w:lang w:val="ru-RU"/>
        </w:rPr>
        <w:t>,</w:t>
      </w:r>
      <w:r w:rsidRPr="007222FD">
        <w:rPr>
          <w:rFonts w:ascii="Times New Roman" w:hAnsi="Times New Roman" w:cs="Times New Roman"/>
          <w:sz w:val="28"/>
          <w:szCs w:val="28"/>
          <w:lang w:val="ru-RU"/>
        </w:rPr>
        <w:t xml:space="preserve"> администрация </w:t>
      </w:r>
      <w:r>
        <w:rPr>
          <w:rFonts w:ascii="Times New Roman" w:hAnsi="Times New Roman" w:cs="Times New Roman"/>
          <w:sz w:val="28"/>
          <w:szCs w:val="28"/>
          <w:lang w:val="ru-RU"/>
        </w:rPr>
        <w:t>Прокудского</w:t>
      </w:r>
      <w:r w:rsidRPr="007222FD">
        <w:rPr>
          <w:rFonts w:ascii="Times New Roman" w:hAnsi="Times New Roman" w:cs="Times New Roman"/>
          <w:sz w:val="28"/>
          <w:szCs w:val="28"/>
          <w:lang w:val="ru-RU"/>
        </w:rPr>
        <w:t xml:space="preserve"> сельсовета</w:t>
      </w:r>
    </w:p>
    <w:p w:rsidR="00D37E38" w:rsidRPr="007222FD" w:rsidRDefault="00D37E38" w:rsidP="00D37E38">
      <w:pPr>
        <w:pStyle w:val="PreformattedText"/>
        <w:jc w:val="both"/>
        <w:rPr>
          <w:rFonts w:ascii="Times New Roman" w:hAnsi="Times New Roman" w:cs="Times New Roman"/>
          <w:sz w:val="28"/>
          <w:szCs w:val="28"/>
          <w:lang w:val="ru-RU"/>
        </w:rPr>
      </w:pPr>
      <w:r>
        <w:rPr>
          <w:rFonts w:ascii="Times New Roman" w:hAnsi="Times New Roman" w:cs="Times New Roman"/>
          <w:sz w:val="28"/>
          <w:szCs w:val="28"/>
          <w:lang w:val="ru-RU"/>
        </w:rPr>
        <w:t>Коченевского</w:t>
      </w:r>
      <w:r w:rsidRPr="007222FD">
        <w:rPr>
          <w:rFonts w:ascii="Times New Roman" w:hAnsi="Times New Roman" w:cs="Times New Roman"/>
          <w:sz w:val="28"/>
          <w:szCs w:val="28"/>
          <w:lang w:val="ru-RU"/>
        </w:rPr>
        <w:t xml:space="preserve"> района Новосибирской области</w:t>
      </w:r>
    </w:p>
    <w:p w:rsidR="00D37E38" w:rsidRPr="007222FD" w:rsidRDefault="00D37E38" w:rsidP="00D37E38">
      <w:pPr>
        <w:pStyle w:val="PreformattedText"/>
        <w:jc w:val="both"/>
        <w:rPr>
          <w:rFonts w:ascii="Times New Roman" w:hAnsi="Times New Roman" w:cs="Times New Roman"/>
          <w:sz w:val="28"/>
          <w:szCs w:val="28"/>
          <w:lang w:val="ru-RU"/>
        </w:rPr>
      </w:pPr>
      <w:r w:rsidRPr="007222FD">
        <w:rPr>
          <w:rFonts w:ascii="Times New Roman" w:hAnsi="Times New Roman" w:cs="Times New Roman"/>
          <w:sz w:val="28"/>
          <w:szCs w:val="28"/>
          <w:lang w:val="ru-RU"/>
        </w:rPr>
        <w:t>ПОСТАНОВЛЯЕТ:</w:t>
      </w:r>
    </w:p>
    <w:p w:rsidR="00D37E38" w:rsidRPr="00877D91" w:rsidRDefault="00D37E38" w:rsidP="00D37E38">
      <w:pPr>
        <w:pStyle w:val="PreformattedText"/>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222FD">
        <w:rPr>
          <w:rFonts w:ascii="Times New Roman" w:hAnsi="Times New Roman" w:cs="Times New Roman"/>
          <w:sz w:val="28"/>
          <w:szCs w:val="28"/>
          <w:lang w:val="ru-RU"/>
        </w:rPr>
        <w:t>1</w:t>
      </w:r>
      <w:r>
        <w:rPr>
          <w:rFonts w:ascii="Times New Roman" w:hAnsi="Times New Roman" w:cs="Times New Roman"/>
          <w:sz w:val="28"/>
          <w:szCs w:val="28"/>
          <w:lang w:val="ru-RU"/>
        </w:rPr>
        <w:t>. Внести изменение в постановление администрации Прокудского сельсовета Коченевского района Новосибирской области от 31.03.2023 г. № 59  «</w:t>
      </w:r>
      <w:r w:rsidRPr="007222FD">
        <w:rPr>
          <w:rFonts w:ascii="Times New Roman" w:hAnsi="Times New Roman" w:cs="Times New Roman"/>
          <w:sz w:val="28"/>
          <w:szCs w:val="28"/>
          <w:lang w:val="ru-RU"/>
        </w:rPr>
        <w:t>О согласительной комиссии при проведении комплексных</w:t>
      </w:r>
      <w:r>
        <w:rPr>
          <w:rFonts w:ascii="Times New Roman" w:hAnsi="Times New Roman" w:cs="Times New Roman"/>
          <w:sz w:val="28"/>
          <w:szCs w:val="28"/>
          <w:lang w:val="ru-RU"/>
        </w:rPr>
        <w:t xml:space="preserve"> к</w:t>
      </w:r>
      <w:r w:rsidRPr="007222FD">
        <w:rPr>
          <w:rFonts w:ascii="Times New Roman" w:hAnsi="Times New Roman" w:cs="Times New Roman"/>
          <w:sz w:val="28"/>
          <w:szCs w:val="28"/>
          <w:lang w:val="ru-RU"/>
        </w:rPr>
        <w:t>адастровых</w:t>
      </w:r>
      <w:r>
        <w:rPr>
          <w:rFonts w:ascii="Times New Roman" w:hAnsi="Times New Roman" w:cs="Times New Roman"/>
          <w:sz w:val="28"/>
          <w:szCs w:val="28"/>
          <w:lang w:val="ru-RU"/>
        </w:rPr>
        <w:t xml:space="preserve"> </w:t>
      </w:r>
      <w:r w:rsidRPr="007222FD">
        <w:rPr>
          <w:rFonts w:ascii="Times New Roman" w:hAnsi="Times New Roman" w:cs="Times New Roman"/>
          <w:sz w:val="28"/>
          <w:szCs w:val="28"/>
          <w:lang w:val="ru-RU"/>
        </w:rPr>
        <w:t>работ</w:t>
      </w:r>
      <w:r>
        <w:rPr>
          <w:rFonts w:ascii="Times New Roman" w:hAnsi="Times New Roman" w:cs="Times New Roman"/>
          <w:sz w:val="28"/>
          <w:szCs w:val="28"/>
          <w:lang w:val="ru-RU"/>
        </w:rPr>
        <w:t>».</w:t>
      </w:r>
    </w:p>
    <w:p w:rsidR="00D37E38" w:rsidRPr="00877D91" w:rsidRDefault="00D37E38" w:rsidP="00D37E38">
      <w:pPr>
        <w:pStyle w:val="PreformattedText"/>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1.1. Приложение № 2 к постановлению администрации Прокудского сельсовета Коченевского района Новосибирской области от 31.03.2023 г. № 59 изложить в редакции, согласно приложению к настоящему постановлению.</w:t>
      </w:r>
    </w:p>
    <w:p w:rsidR="00D37E38" w:rsidRPr="00877D91" w:rsidRDefault="00D37E38" w:rsidP="00D37E38">
      <w:pPr>
        <w:ind w:firstLine="567"/>
        <w:jc w:val="both"/>
        <w:rPr>
          <w:sz w:val="28"/>
          <w:szCs w:val="28"/>
        </w:rPr>
      </w:pPr>
      <w:r>
        <w:rPr>
          <w:sz w:val="28"/>
          <w:szCs w:val="28"/>
        </w:rPr>
        <w:t>2. Р</w:t>
      </w:r>
      <w:r w:rsidRPr="00877D91">
        <w:rPr>
          <w:sz w:val="28"/>
          <w:szCs w:val="28"/>
        </w:rPr>
        <w:t xml:space="preserve">азместить </w:t>
      </w:r>
      <w:r>
        <w:rPr>
          <w:sz w:val="28"/>
          <w:szCs w:val="28"/>
        </w:rPr>
        <w:t xml:space="preserve">настоящее постановление </w:t>
      </w:r>
      <w:r w:rsidRPr="00877D91">
        <w:rPr>
          <w:sz w:val="28"/>
          <w:szCs w:val="28"/>
        </w:rPr>
        <w:t xml:space="preserve">на официальном </w:t>
      </w:r>
      <w:r>
        <w:rPr>
          <w:sz w:val="28"/>
          <w:szCs w:val="28"/>
        </w:rPr>
        <w:t>сайте администрации Прокудского сельсовета Коченевского</w:t>
      </w:r>
      <w:r w:rsidRPr="00877D91">
        <w:rPr>
          <w:sz w:val="28"/>
          <w:szCs w:val="28"/>
        </w:rPr>
        <w:t xml:space="preserve"> района Новосибирской области.</w:t>
      </w:r>
    </w:p>
    <w:p w:rsidR="00D37E38" w:rsidRPr="007222FD" w:rsidRDefault="00D37E38" w:rsidP="00D37E38">
      <w:pPr>
        <w:pStyle w:val="PreformattedText"/>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Pr="007222FD">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7222FD">
        <w:rPr>
          <w:rFonts w:ascii="Times New Roman" w:hAnsi="Times New Roman" w:cs="Times New Roman"/>
          <w:sz w:val="28"/>
          <w:szCs w:val="28"/>
          <w:lang w:val="ru-RU"/>
        </w:rPr>
        <w:t>Контроль за исполнением настоящего постановления оставляю за собой.</w:t>
      </w:r>
    </w:p>
    <w:p w:rsidR="00D37E38" w:rsidRDefault="00D37E38" w:rsidP="00D37E38">
      <w:pPr>
        <w:pStyle w:val="PreformattedText"/>
        <w:jc w:val="both"/>
        <w:rPr>
          <w:rFonts w:ascii="Times New Roman" w:hAnsi="Times New Roman" w:cs="Times New Roman"/>
          <w:sz w:val="28"/>
          <w:szCs w:val="28"/>
          <w:lang w:val="ru-RU"/>
        </w:rPr>
      </w:pPr>
    </w:p>
    <w:p w:rsidR="00D37E38" w:rsidRPr="007222FD" w:rsidRDefault="00D37E38" w:rsidP="00D37E38">
      <w:pPr>
        <w:pStyle w:val="PreformattedText"/>
        <w:jc w:val="both"/>
        <w:rPr>
          <w:rFonts w:ascii="Times New Roman" w:hAnsi="Times New Roman" w:cs="Times New Roman"/>
          <w:sz w:val="28"/>
          <w:szCs w:val="28"/>
          <w:lang w:val="ru-RU"/>
        </w:rPr>
      </w:pPr>
    </w:p>
    <w:p w:rsidR="00D37E38" w:rsidRPr="00877D91" w:rsidRDefault="00D37E38" w:rsidP="00D37E38">
      <w:pPr>
        <w:shd w:val="clear" w:color="auto" w:fill="FFFFFF"/>
        <w:jc w:val="both"/>
        <w:rPr>
          <w:color w:val="000000"/>
          <w:sz w:val="28"/>
          <w:szCs w:val="28"/>
        </w:rPr>
      </w:pPr>
      <w:r>
        <w:rPr>
          <w:color w:val="000000"/>
          <w:sz w:val="28"/>
          <w:szCs w:val="28"/>
        </w:rPr>
        <w:t>Глава Прокудского</w:t>
      </w:r>
      <w:r w:rsidRPr="00877D91">
        <w:rPr>
          <w:color w:val="000000"/>
          <w:sz w:val="28"/>
          <w:szCs w:val="28"/>
        </w:rPr>
        <w:t xml:space="preserve">  сельсовета  </w:t>
      </w:r>
      <w:r>
        <w:rPr>
          <w:color w:val="000000"/>
          <w:sz w:val="28"/>
          <w:szCs w:val="28"/>
        </w:rPr>
        <w:t xml:space="preserve">                                                 В.А. Цурбанов</w:t>
      </w:r>
    </w:p>
    <w:p w:rsidR="00D37E38" w:rsidRPr="00877D91" w:rsidRDefault="00D37E38" w:rsidP="00D37E38">
      <w:pPr>
        <w:shd w:val="clear" w:color="auto" w:fill="FFFFFF"/>
        <w:jc w:val="both"/>
        <w:rPr>
          <w:color w:val="000000"/>
          <w:sz w:val="28"/>
          <w:szCs w:val="28"/>
        </w:rPr>
      </w:pPr>
    </w:p>
    <w:p w:rsidR="00D37E38" w:rsidRDefault="00D37E38" w:rsidP="00D37E38">
      <w:pPr>
        <w:ind w:right="97"/>
        <w:jc w:val="both"/>
        <w:rPr>
          <w:color w:val="000000"/>
          <w:sz w:val="20"/>
          <w:szCs w:val="20"/>
        </w:rPr>
      </w:pPr>
    </w:p>
    <w:p w:rsidR="00D37E38" w:rsidRDefault="00D37E38" w:rsidP="00D37E38">
      <w:pPr>
        <w:ind w:right="97"/>
        <w:jc w:val="both"/>
        <w:rPr>
          <w:color w:val="000000"/>
          <w:sz w:val="20"/>
          <w:szCs w:val="20"/>
        </w:rPr>
      </w:pPr>
    </w:p>
    <w:p w:rsidR="00D37E38" w:rsidRDefault="00D37E38" w:rsidP="00D37E38">
      <w:pPr>
        <w:ind w:right="97"/>
        <w:jc w:val="both"/>
        <w:rPr>
          <w:color w:val="000000"/>
          <w:sz w:val="20"/>
          <w:szCs w:val="20"/>
        </w:rPr>
      </w:pPr>
    </w:p>
    <w:p w:rsidR="00D37E38" w:rsidRDefault="00D37E38" w:rsidP="00D37E38">
      <w:pPr>
        <w:ind w:right="97"/>
        <w:jc w:val="both"/>
        <w:rPr>
          <w:color w:val="000000"/>
          <w:sz w:val="20"/>
          <w:szCs w:val="20"/>
        </w:rPr>
      </w:pPr>
    </w:p>
    <w:p w:rsidR="00D37E38" w:rsidRDefault="00D37E38" w:rsidP="00D37E38">
      <w:pPr>
        <w:ind w:right="97"/>
        <w:jc w:val="both"/>
        <w:rPr>
          <w:color w:val="000000"/>
          <w:sz w:val="20"/>
          <w:szCs w:val="20"/>
        </w:rPr>
      </w:pPr>
    </w:p>
    <w:p w:rsidR="00D37E38" w:rsidRDefault="00D37E38" w:rsidP="00D37E38">
      <w:pPr>
        <w:pStyle w:val="PreformattedText"/>
        <w:rPr>
          <w:rFonts w:ascii="Times New Roman" w:hAnsi="Times New Roman" w:cs="Times New Roman"/>
          <w:sz w:val="24"/>
          <w:szCs w:val="24"/>
          <w:lang w:val="ru-RU"/>
        </w:rPr>
      </w:pPr>
    </w:p>
    <w:p w:rsidR="00D37E38" w:rsidRPr="008D0DC2" w:rsidRDefault="00D37E38" w:rsidP="00D37E38">
      <w:pPr>
        <w:pStyle w:val="PreformattedText"/>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ПРИЛОЖЕНИЕ </w:t>
      </w:r>
    </w:p>
    <w:p w:rsidR="00D37E38" w:rsidRPr="008D0DC2" w:rsidRDefault="00D37E38" w:rsidP="00D37E38">
      <w:pPr>
        <w:pStyle w:val="PreformattedText"/>
        <w:jc w:val="right"/>
        <w:rPr>
          <w:rFonts w:ascii="Times New Roman" w:hAnsi="Times New Roman" w:cs="Times New Roman"/>
          <w:sz w:val="24"/>
          <w:szCs w:val="24"/>
          <w:lang w:val="ru-RU"/>
        </w:rPr>
      </w:pPr>
      <w:r w:rsidRPr="008D0DC2">
        <w:rPr>
          <w:rFonts w:ascii="Times New Roman" w:hAnsi="Times New Roman" w:cs="Times New Roman"/>
          <w:sz w:val="24"/>
          <w:szCs w:val="24"/>
          <w:lang w:val="ru-RU"/>
        </w:rPr>
        <w:t>к постановлению администрации</w:t>
      </w:r>
    </w:p>
    <w:p w:rsidR="00D37E38" w:rsidRPr="008D0DC2" w:rsidRDefault="00D37E38" w:rsidP="00D37E38">
      <w:pPr>
        <w:pStyle w:val="PreformattedText"/>
        <w:jc w:val="right"/>
        <w:rPr>
          <w:rFonts w:ascii="Times New Roman" w:hAnsi="Times New Roman" w:cs="Times New Roman"/>
          <w:sz w:val="24"/>
          <w:szCs w:val="24"/>
          <w:lang w:val="ru-RU"/>
        </w:rPr>
      </w:pPr>
      <w:r>
        <w:rPr>
          <w:rFonts w:ascii="Times New Roman" w:hAnsi="Times New Roman" w:cs="Times New Roman"/>
          <w:sz w:val="24"/>
          <w:szCs w:val="24"/>
          <w:lang w:val="ru-RU"/>
        </w:rPr>
        <w:t>Прокудского</w:t>
      </w:r>
      <w:r w:rsidRPr="008D0DC2">
        <w:rPr>
          <w:rFonts w:ascii="Times New Roman" w:hAnsi="Times New Roman" w:cs="Times New Roman"/>
          <w:sz w:val="24"/>
          <w:szCs w:val="24"/>
          <w:lang w:val="ru-RU"/>
        </w:rPr>
        <w:t xml:space="preserve"> сельсовета </w:t>
      </w:r>
    </w:p>
    <w:p w:rsidR="00D37E38" w:rsidRPr="008D0DC2" w:rsidRDefault="00D37E38" w:rsidP="00D37E38">
      <w:pPr>
        <w:pStyle w:val="PreformattedText"/>
        <w:jc w:val="right"/>
        <w:rPr>
          <w:rFonts w:ascii="Times New Roman" w:hAnsi="Times New Roman" w:cs="Times New Roman"/>
          <w:sz w:val="24"/>
          <w:szCs w:val="24"/>
          <w:lang w:val="ru-RU"/>
        </w:rPr>
      </w:pPr>
      <w:r>
        <w:rPr>
          <w:rFonts w:ascii="Times New Roman" w:hAnsi="Times New Roman" w:cs="Times New Roman"/>
          <w:sz w:val="24"/>
          <w:szCs w:val="24"/>
          <w:lang w:val="ru-RU"/>
        </w:rPr>
        <w:t xml:space="preserve"> Коченевского</w:t>
      </w:r>
      <w:r w:rsidRPr="008D0DC2">
        <w:rPr>
          <w:rFonts w:ascii="Times New Roman" w:hAnsi="Times New Roman" w:cs="Times New Roman"/>
          <w:sz w:val="24"/>
          <w:szCs w:val="24"/>
          <w:lang w:val="ru-RU"/>
        </w:rPr>
        <w:t xml:space="preserve"> района</w:t>
      </w:r>
    </w:p>
    <w:p w:rsidR="00D37E38" w:rsidRPr="008D0DC2" w:rsidRDefault="00D37E38" w:rsidP="00D37E38">
      <w:pPr>
        <w:pStyle w:val="PreformattedText"/>
        <w:jc w:val="right"/>
        <w:rPr>
          <w:rFonts w:ascii="Times New Roman" w:hAnsi="Times New Roman" w:cs="Times New Roman"/>
          <w:sz w:val="24"/>
          <w:szCs w:val="24"/>
          <w:lang w:val="ru-RU"/>
        </w:rPr>
      </w:pPr>
      <w:r w:rsidRPr="008D0DC2">
        <w:rPr>
          <w:rFonts w:ascii="Times New Roman" w:hAnsi="Times New Roman" w:cs="Times New Roman"/>
          <w:sz w:val="24"/>
          <w:szCs w:val="24"/>
          <w:lang w:val="ru-RU"/>
        </w:rPr>
        <w:t>Новосибирской области</w:t>
      </w:r>
    </w:p>
    <w:p w:rsidR="00D37E38" w:rsidRPr="008D0DC2" w:rsidRDefault="00D37E38" w:rsidP="00D37E38">
      <w:pPr>
        <w:pStyle w:val="PreformattedText"/>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от 12.04.2023 </w:t>
      </w:r>
      <w:r w:rsidRPr="008D0DC2">
        <w:rPr>
          <w:rFonts w:ascii="Times New Roman" w:hAnsi="Times New Roman" w:cs="Times New Roman"/>
          <w:sz w:val="24"/>
          <w:szCs w:val="24"/>
          <w:lang w:val="ru-RU"/>
        </w:rPr>
        <w:t>№</w:t>
      </w:r>
      <w:r>
        <w:rPr>
          <w:rFonts w:ascii="Times New Roman" w:hAnsi="Times New Roman" w:cs="Times New Roman"/>
          <w:sz w:val="24"/>
          <w:szCs w:val="24"/>
          <w:lang w:val="ru-RU"/>
        </w:rPr>
        <w:t xml:space="preserve"> 69  </w:t>
      </w:r>
      <w:r w:rsidRPr="008D0DC2">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p>
    <w:p w:rsidR="00D37E38" w:rsidRPr="008D0DC2" w:rsidRDefault="00D37E38" w:rsidP="00D37E38">
      <w:pPr>
        <w:pStyle w:val="PreformattedText"/>
        <w:rPr>
          <w:rFonts w:ascii="Times New Roman" w:hAnsi="Times New Roman" w:cs="Times New Roman"/>
          <w:sz w:val="24"/>
          <w:szCs w:val="24"/>
          <w:lang w:val="ru-RU"/>
        </w:rPr>
      </w:pPr>
    </w:p>
    <w:p w:rsidR="00D37E38" w:rsidRPr="008D0DC2" w:rsidRDefault="00D37E38" w:rsidP="00D37E38">
      <w:pPr>
        <w:pStyle w:val="PreformattedText"/>
        <w:rPr>
          <w:rFonts w:ascii="Times New Roman" w:hAnsi="Times New Roman" w:cs="Times New Roman"/>
          <w:sz w:val="24"/>
          <w:szCs w:val="24"/>
          <w:lang w:val="ru-RU"/>
        </w:rPr>
      </w:pPr>
    </w:p>
    <w:p w:rsidR="00D37E38" w:rsidRPr="008D0DC2" w:rsidRDefault="00D37E38" w:rsidP="00D37E38">
      <w:pPr>
        <w:pStyle w:val="PreformattedText"/>
        <w:jc w:val="center"/>
        <w:rPr>
          <w:rFonts w:ascii="Times New Roman" w:hAnsi="Times New Roman" w:cs="Times New Roman"/>
          <w:b/>
          <w:sz w:val="24"/>
          <w:szCs w:val="24"/>
          <w:lang w:val="ru-RU"/>
        </w:rPr>
      </w:pPr>
      <w:r w:rsidRPr="008D0DC2">
        <w:rPr>
          <w:rFonts w:ascii="Times New Roman" w:hAnsi="Times New Roman" w:cs="Times New Roman"/>
          <w:b/>
          <w:sz w:val="24"/>
          <w:szCs w:val="24"/>
          <w:lang w:val="ru-RU"/>
        </w:rPr>
        <w:t>СОСТАВ СОГЛАСИТЕЛЬНОЙ КОМИССИИ ПО СОГЛАСОВАНИЮ</w:t>
      </w:r>
    </w:p>
    <w:p w:rsidR="00D37E38" w:rsidRPr="008D0DC2" w:rsidRDefault="00D37E38" w:rsidP="00D37E38">
      <w:pPr>
        <w:pStyle w:val="PreformattedText"/>
        <w:jc w:val="center"/>
        <w:rPr>
          <w:rFonts w:ascii="Times New Roman" w:hAnsi="Times New Roman" w:cs="Times New Roman"/>
          <w:b/>
          <w:sz w:val="24"/>
          <w:szCs w:val="24"/>
          <w:lang w:val="ru-RU"/>
        </w:rPr>
      </w:pPr>
      <w:r w:rsidRPr="008D0DC2">
        <w:rPr>
          <w:rFonts w:ascii="Times New Roman" w:hAnsi="Times New Roman" w:cs="Times New Roman"/>
          <w:b/>
          <w:sz w:val="24"/>
          <w:szCs w:val="24"/>
          <w:lang w:val="ru-RU"/>
        </w:rPr>
        <w:t>МЕСТОПОЛОЖЕНИЯ ГРАНИЦ ЗЕМЕЛЬНЫХ УЧАСТКОВ ПРИ</w:t>
      </w:r>
    </w:p>
    <w:p w:rsidR="00D37E38" w:rsidRPr="008D0DC2" w:rsidRDefault="00D37E38" w:rsidP="00D37E38">
      <w:pPr>
        <w:pStyle w:val="PreformattedText"/>
        <w:jc w:val="center"/>
        <w:rPr>
          <w:rFonts w:ascii="Times New Roman" w:hAnsi="Times New Roman" w:cs="Times New Roman"/>
          <w:b/>
          <w:sz w:val="24"/>
          <w:szCs w:val="24"/>
          <w:lang w:val="ru-RU"/>
        </w:rPr>
      </w:pPr>
      <w:r w:rsidRPr="008D0DC2">
        <w:rPr>
          <w:rFonts w:ascii="Times New Roman" w:hAnsi="Times New Roman" w:cs="Times New Roman"/>
          <w:b/>
          <w:sz w:val="24"/>
          <w:szCs w:val="24"/>
          <w:lang w:val="ru-RU"/>
        </w:rPr>
        <w:t>ВЫПОЛНЕНИИ КОМПЛЕКСНЫХ КАДАСТРОВЫХ РАБОТ В</w:t>
      </w:r>
    </w:p>
    <w:p w:rsidR="00D37E38" w:rsidRPr="008D0DC2" w:rsidRDefault="00D37E38" w:rsidP="00D37E38">
      <w:pPr>
        <w:pStyle w:val="PreformattedText"/>
        <w:jc w:val="center"/>
        <w:rPr>
          <w:rFonts w:ascii="Times New Roman" w:hAnsi="Times New Roman" w:cs="Times New Roman"/>
          <w:b/>
          <w:sz w:val="24"/>
          <w:szCs w:val="24"/>
          <w:lang w:val="ru-RU"/>
        </w:rPr>
      </w:pPr>
      <w:r>
        <w:rPr>
          <w:rFonts w:ascii="Times New Roman" w:hAnsi="Times New Roman" w:cs="Times New Roman"/>
          <w:b/>
          <w:sz w:val="24"/>
          <w:szCs w:val="24"/>
          <w:lang w:val="ru-RU"/>
        </w:rPr>
        <w:t>С.ПРОКУДСКОЕ  КОЧЕНЕВСКОГО</w:t>
      </w:r>
      <w:r w:rsidRPr="008D0DC2">
        <w:rPr>
          <w:rFonts w:ascii="Times New Roman" w:hAnsi="Times New Roman" w:cs="Times New Roman"/>
          <w:b/>
          <w:sz w:val="24"/>
          <w:szCs w:val="24"/>
          <w:lang w:val="ru-RU"/>
        </w:rPr>
        <w:t xml:space="preserve"> РАЙОНА НОВОСИБИРСКОЙ ОБЛАСТИ</w:t>
      </w:r>
    </w:p>
    <w:p w:rsidR="00D37E38" w:rsidRPr="008D0DC2" w:rsidRDefault="00D37E38" w:rsidP="00D37E38">
      <w:pPr>
        <w:pStyle w:val="PreformattedText"/>
        <w:rPr>
          <w:rFonts w:ascii="Times New Roman" w:hAnsi="Times New Roman" w:cs="Times New Roman"/>
          <w:sz w:val="24"/>
          <w:szCs w:val="24"/>
          <w:lang w:val="ru-RU"/>
        </w:rPr>
      </w:pPr>
    </w:p>
    <w:tbl>
      <w:tblPr>
        <w:tblStyle w:val="a8"/>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670"/>
      </w:tblGrid>
      <w:tr w:rsidR="00D37E38" w:rsidRPr="008A69AE" w:rsidTr="00702415">
        <w:tc>
          <w:tcPr>
            <w:tcW w:w="4503" w:type="dxa"/>
          </w:tcPr>
          <w:p w:rsidR="00D37E38" w:rsidRPr="008D0DC2" w:rsidRDefault="00D37E38" w:rsidP="00702415">
            <w:pPr>
              <w:pStyle w:val="PreformattedText"/>
              <w:rPr>
                <w:rFonts w:ascii="Times New Roman" w:hAnsi="Times New Roman" w:cs="Times New Roman"/>
                <w:sz w:val="24"/>
                <w:szCs w:val="24"/>
                <w:lang w:val="ru-RU"/>
              </w:rPr>
            </w:pPr>
            <w:r w:rsidRPr="008D0DC2">
              <w:rPr>
                <w:rFonts w:ascii="Times New Roman" w:hAnsi="Times New Roman" w:cs="Times New Roman"/>
                <w:sz w:val="24"/>
                <w:szCs w:val="24"/>
                <w:lang w:val="ru-RU"/>
              </w:rPr>
              <w:t>Председатель:</w:t>
            </w:r>
          </w:p>
          <w:p w:rsidR="00D37E38" w:rsidRPr="008D0DC2" w:rsidRDefault="00D37E38" w:rsidP="00702415">
            <w:pPr>
              <w:pStyle w:val="PreformattedText"/>
              <w:rPr>
                <w:rFonts w:ascii="Times New Roman" w:hAnsi="Times New Roman" w:cs="Times New Roman"/>
                <w:sz w:val="24"/>
                <w:szCs w:val="24"/>
                <w:lang w:val="ru-RU"/>
              </w:rPr>
            </w:pPr>
            <w:r>
              <w:rPr>
                <w:rFonts w:ascii="Times New Roman" w:hAnsi="Times New Roman" w:cs="Times New Roman"/>
                <w:sz w:val="24"/>
                <w:szCs w:val="24"/>
                <w:lang w:val="ru-RU"/>
              </w:rPr>
              <w:t>Цурбанов Валерий Александрович</w:t>
            </w:r>
            <w:r w:rsidRPr="008D0DC2">
              <w:rPr>
                <w:rFonts w:ascii="Times New Roman" w:hAnsi="Times New Roman" w:cs="Times New Roman"/>
                <w:sz w:val="24"/>
                <w:szCs w:val="24"/>
                <w:lang w:val="ru-RU"/>
              </w:rPr>
              <w:t xml:space="preserve">  </w:t>
            </w:r>
          </w:p>
        </w:tc>
        <w:tc>
          <w:tcPr>
            <w:tcW w:w="5670" w:type="dxa"/>
          </w:tcPr>
          <w:p w:rsidR="00D37E38" w:rsidRPr="008D0DC2" w:rsidRDefault="00D37E38" w:rsidP="00702415">
            <w:pPr>
              <w:pStyle w:val="PreformattedText"/>
              <w:rPr>
                <w:rFonts w:ascii="Times New Roman" w:hAnsi="Times New Roman" w:cs="Times New Roman"/>
                <w:sz w:val="24"/>
                <w:szCs w:val="24"/>
                <w:lang w:val="ru-RU"/>
              </w:rPr>
            </w:pPr>
            <w:r>
              <w:rPr>
                <w:rFonts w:ascii="Times New Roman" w:hAnsi="Times New Roman" w:cs="Times New Roman"/>
                <w:sz w:val="24"/>
                <w:szCs w:val="24"/>
                <w:lang w:val="ru-RU"/>
              </w:rPr>
              <w:t>Глава Прокудского</w:t>
            </w:r>
            <w:r w:rsidRPr="008D0DC2">
              <w:rPr>
                <w:rFonts w:ascii="Times New Roman" w:hAnsi="Times New Roman" w:cs="Times New Roman"/>
                <w:sz w:val="24"/>
                <w:szCs w:val="24"/>
                <w:lang w:val="ru-RU"/>
              </w:rPr>
              <w:t xml:space="preserve"> сельсовета</w:t>
            </w:r>
          </w:p>
          <w:p w:rsidR="00D37E38" w:rsidRPr="008D0DC2" w:rsidRDefault="00D37E38" w:rsidP="00702415">
            <w:pPr>
              <w:pStyle w:val="PreformattedText"/>
              <w:rPr>
                <w:rFonts w:ascii="Times New Roman" w:hAnsi="Times New Roman" w:cs="Times New Roman"/>
                <w:sz w:val="24"/>
                <w:szCs w:val="24"/>
                <w:lang w:val="ru-RU"/>
              </w:rPr>
            </w:pPr>
            <w:r>
              <w:rPr>
                <w:rFonts w:ascii="Times New Roman" w:hAnsi="Times New Roman" w:cs="Times New Roman"/>
                <w:sz w:val="24"/>
                <w:szCs w:val="24"/>
                <w:lang w:val="ru-RU"/>
              </w:rPr>
              <w:t>Коченевского</w:t>
            </w:r>
            <w:r w:rsidRPr="008D0DC2">
              <w:rPr>
                <w:rFonts w:ascii="Times New Roman" w:hAnsi="Times New Roman" w:cs="Times New Roman"/>
                <w:sz w:val="24"/>
                <w:szCs w:val="24"/>
                <w:lang w:val="ru-RU"/>
              </w:rPr>
              <w:t xml:space="preserve">  района Новосибирской</w:t>
            </w:r>
          </w:p>
          <w:p w:rsidR="00D37E38" w:rsidRPr="008D0DC2" w:rsidRDefault="00D37E38" w:rsidP="00702415">
            <w:pPr>
              <w:pStyle w:val="PreformattedText"/>
              <w:rPr>
                <w:rFonts w:ascii="Times New Roman" w:hAnsi="Times New Roman" w:cs="Times New Roman"/>
                <w:sz w:val="24"/>
                <w:szCs w:val="24"/>
                <w:lang w:val="ru-RU"/>
              </w:rPr>
            </w:pPr>
            <w:r>
              <w:rPr>
                <w:rFonts w:ascii="Times New Roman" w:hAnsi="Times New Roman" w:cs="Times New Roman"/>
                <w:sz w:val="24"/>
                <w:szCs w:val="24"/>
                <w:lang w:val="ru-RU"/>
              </w:rPr>
              <w:t>о</w:t>
            </w:r>
            <w:r w:rsidRPr="008D0DC2">
              <w:rPr>
                <w:rFonts w:ascii="Times New Roman" w:hAnsi="Times New Roman" w:cs="Times New Roman"/>
                <w:sz w:val="24"/>
                <w:szCs w:val="24"/>
                <w:lang w:val="ru-RU"/>
              </w:rPr>
              <w:t>бласти</w:t>
            </w:r>
          </w:p>
        </w:tc>
      </w:tr>
      <w:tr w:rsidR="00D37E38" w:rsidRPr="008A69AE" w:rsidTr="00702415">
        <w:tc>
          <w:tcPr>
            <w:tcW w:w="4503" w:type="dxa"/>
          </w:tcPr>
          <w:p w:rsidR="00D37E38" w:rsidRPr="008D0DC2" w:rsidRDefault="00D37E38" w:rsidP="00702415">
            <w:pPr>
              <w:pStyle w:val="PreformattedText"/>
              <w:rPr>
                <w:rFonts w:ascii="Times New Roman" w:hAnsi="Times New Roman" w:cs="Times New Roman"/>
                <w:sz w:val="24"/>
                <w:szCs w:val="24"/>
                <w:lang w:val="ru-RU"/>
              </w:rPr>
            </w:pPr>
            <w:r w:rsidRPr="008D0DC2">
              <w:rPr>
                <w:rFonts w:ascii="Times New Roman" w:hAnsi="Times New Roman" w:cs="Times New Roman"/>
                <w:sz w:val="24"/>
                <w:szCs w:val="24"/>
                <w:lang w:val="ru-RU"/>
              </w:rPr>
              <w:t>Секретарь комиссии:</w:t>
            </w:r>
          </w:p>
          <w:p w:rsidR="00D37E38" w:rsidRDefault="00D37E38" w:rsidP="00702415">
            <w:pPr>
              <w:pStyle w:val="PreformattedText"/>
              <w:rPr>
                <w:rFonts w:ascii="Times New Roman" w:hAnsi="Times New Roman" w:cs="Times New Roman"/>
                <w:sz w:val="24"/>
                <w:szCs w:val="24"/>
                <w:lang w:val="ru-RU"/>
              </w:rPr>
            </w:pPr>
            <w:r>
              <w:rPr>
                <w:rFonts w:ascii="Times New Roman" w:hAnsi="Times New Roman" w:cs="Times New Roman"/>
                <w:sz w:val="24"/>
                <w:szCs w:val="24"/>
                <w:lang w:val="ru-RU"/>
              </w:rPr>
              <w:t>Черепанов Станислав Александрович</w:t>
            </w:r>
          </w:p>
          <w:p w:rsidR="00D37E38" w:rsidRPr="008D0DC2" w:rsidRDefault="00D37E38" w:rsidP="00702415">
            <w:pPr>
              <w:pStyle w:val="PreformattedText"/>
              <w:rPr>
                <w:rFonts w:ascii="Times New Roman" w:hAnsi="Times New Roman" w:cs="Times New Roman"/>
                <w:sz w:val="24"/>
                <w:szCs w:val="24"/>
                <w:lang w:val="ru-RU"/>
              </w:rPr>
            </w:pPr>
          </w:p>
        </w:tc>
        <w:tc>
          <w:tcPr>
            <w:tcW w:w="5670" w:type="dxa"/>
          </w:tcPr>
          <w:p w:rsidR="00D37E38" w:rsidRPr="00064A7C" w:rsidRDefault="00D37E38" w:rsidP="00702415">
            <w:pPr>
              <w:numPr>
                <w:ilvl w:val="0"/>
                <w:numId w:val="1"/>
              </w:numPr>
              <w:shd w:val="clear" w:color="auto" w:fill="FFFFFF"/>
              <w:ind w:left="0"/>
              <w:rPr>
                <w:lang w:val="ru-RU"/>
              </w:rPr>
            </w:pPr>
            <w:r>
              <w:rPr>
                <w:rStyle w:val="a9"/>
                <w:shd w:val="clear" w:color="auto" w:fill="FFFFFF"/>
                <w:lang w:val="ru-RU"/>
              </w:rPr>
              <w:t>ведущий специалист</w:t>
            </w:r>
            <w:r>
              <w:rPr>
                <w:lang w:val="ru-RU" w:bidi="ar-SA"/>
              </w:rPr>
              <w:t xml:space="preserve"> администрации Прокудского сельсовета Коченевского</w:t>
            </w:r>
            <w:r w:rsidRPr="008D0DC2">
              <w:rPr>
                <w:lang w:val="ru-RU" w:bidi="ar-SA"/>
              </w:rPr>
              <w:t xml:space="preserve"> района </w:t>
            </w:r>
            <w:r>
              <w:rPr>
                <w:lang w:val="ru-RU" w:bidi="ar-SA"/>
              </w:rPr>
              <w:t xml:space="preserve">Новосибирской области </w:t>
            </w:r>
          </w:p>
        </w:tc>
      </w:tr>
      <w:tr w:rsidR="00D37E38" w:rsidRPr="008A69AE" w:rsidTr="00702415">
        <w:trPr>
          <w:trHeight w:val="430"/>
        </w:trPr>
        <w:tc>
          <w:tcPr>
            <w:tcW w:w="4503" w:type="dxa"/>
          </w:tcPr>
          <w:p w:rsidR="00D37E38" w:rsidRPr="00882FE1" w:rsidRDefault="00D37E38" w:rsidP="00702415">
            <w:pPr>
              <w:shd w:val="clear" w:color="auto" w:fill="FFFFFF"/>
              <w:rPr>
                <w:lang w:val="ru-RU" w:bidi="ar-SA"/>
              </w:rPr>
            </w:pPr>
            <w:r>
              <w:rPr>
                <w:bCs/>
                <w:lang w:val="ru-RU" w:bidi="ar-SA"/>
              </w:rPr>
              <w:t>Темербаев Геннадий Захарович</w:t>
            </w:r>
          </w:p>
          <w:p w:rsidR="00D37E38" w:rsidRPr="00882FE1" w:rsidRDefault="00D37E38" w:rsidP="00702415">
            <w:pPr>
              <w:shd w:val="clear" w:color="auto" w:fill="FFFFFF"/>
              <w:rPr>
                <w:lang w:val="ru-RU" w:bidi="ar-SA"/>
              </w:rPr>
            </w:pPr>
            <w:r w:rsidRPr="00882FE1">
              <w:rPr>
                <w:lang w:val="ru-RU" w:bidi="ar-SA"/>
              </w:rPr>
              <w:t> </w:t>
            </w:r>
          </w:p>
          <w:p w:rsidR="00D37E38" w:rsidRPr="008D0DC2" w:rsidRDefault="00D37E38" w:rsidP="00702415">
            <w:pPr>
              <w:pStyle w:val="PreformattedText"/>
              <w:rPr>
                <w:rFonts w:ascii="Times New Roman" w:hAnsi="Times New Roman" w:cs="Times New Roman"/>
                <w:sz w:val="24"/>
                <w:szCs w:val="24"/>
                <w:lang w:val="ru-RU"/>
              </w:rPr>
            </w:pPr>
          </w:p>
        </w:tc>
        <w:tc>
          <w:tcPr>
            <w:tcW w:w="5670" w:type="dxa"/>
          </w:tcPr>
          <w:p w:rsidR="00D37E38" w:rsidRPr="008D0DC2" w:rsidRDefault="00D37E38" w:rsidP="00702415">
            <w:pPr>
              <w:shd w:val="clear" w:color="auto" w:fill="FFFFFF"/>
              <w:rPr>
                <w:bCs/>
                <w:lang w:val="ru-RU" w:bidi="ar-SA"/>
              </w:rPr>
            </w:pPr>
            <w:r>
              <w:rPr>
                <w:bCs/>
                <w:lang w:val="ru-RU" w:bidi="ar-SA"/>
              </w:rPr>
              <w:t>заместитель Главы администрации Прокудского сельсовета</w:t>
            </w:r>
            <w:r>
              <w:rPr>
                <w:lang w:val="ru-RU"/>
              </w:rPr>
              <w:t xml:space="preserve"> Коченевского</w:t>
            </w:r>
            <w:r w:rsidRPr="008D0DC2">
              <w:rPr>
                <w:lang w:val="ru-RU"/>
              </w:rPr>
              <w:t xml:space="preserve"> района</w:t>
            </w:r>
            <w:r>
              <w:rPr>
                <w:lang w:val="ru-RU"/>
              </w:rPr>
              <w:t xml:space="preserve"> Новосибирской области</w:t>
            </w:r>
            <w:r w:rsidRPr="008D0DC2">
              <w:rPr>
                <w:lang w:val="ru-RU"/>
              </w:rPr>
              <w:t xml:space="preserve"> </w:t>
            </w:r>
          </w:p>
        </w:tc>
      </w:tr>
      <w:tr w:rsidR="00D37E38" w:rsidRPr="008A69AE" w:rsidTr="00702415">
        <w:tc>
          <w:tcPr>
            <w:tcW w:w="4503" w:type="dxa"/>
          </w:tcPr>
          <w:p w:rsidR="00D37E38" w:rsidRPr="00E67EC8" w:rsidRDefault="00D37E38" w:rsidP="00702415">
            <w:pPr>
              <w:pStyle w:val="PreformattedText"/>
              <w:rPr>
                <w:rFonts w:ascii="Times New Roman" w:hAnsi="Times New Roman" w:cs="Times New Roman"/>
                <w:sz w:val="24"/>
                <w:szCs w:val="24"/>
                <w:lang w:val="ru-RU"/>
              </w:rPr>
            </w:pPr>
            <w:r>
              <w:rPr>
                <w:rStyle w:val="a9"/>
                <w:rFonts w:ascii="Times New Roman" w:hAnsi="Times New Roman" w:cs="Times New Roman"/>
                <w:sz w:val="24"/>
                <w:szCs w:val="24"/>
                <w:shd w:val="clear" w:color="auto" w:fill="FFFFFF"/>
                <w:lang w:val="ru-RU"/>
              </w:rPr>
              <w:t>Подлужный Павел Александрович</w:t>
            </w:r>
          </w:p>
        </w:tc>
        <w:tc>
          <w:tcPr>
            <w:tcW w:w="5670" w:type="dxa"/>
          </w:tcPr>
          <w:p w:rsidR="00D37E38" w:rsidRPr="008D0DC2" w:rsidRDefault="00D37E38" w:rsidP="00702415">
            <w:pPr>
              <w:pStyle w:val="PreformattedText"/>
              <w:rPr>
                <w:rFonts w:ascii="Times New Roman" w:hAnsi="Times New Roman" w:cs="Times New Roman"/>
                <w:sz w:val="24"/>
                <w:szCs w:val="24"/>
                <w:lang w:val="ru-RU"/>
              </w:rPr>
            </w:pPr>
            <w:r>
              <w:rPr>
                <w:rFonts w:ascii="Times New Roman" w:hAnsi="Times New Roman" w:cs="Times New Roman"/>
                <w:sz w:val="24"/>
                <w:szCs w:val="24"/>
                <w:lang w:val="ru-RU"/>
              </w:rPr>
              <w:t>начальник отдела имущества и земельных отношений администрации Коченевского</w:t>
            </w:r>
            <w:r w:rsidRPr="008D0DC2">
              <w:rPr>
                <w:rFonts w:ascii="Times New Roman" w:hAnsi="Times New Roman" w:cs="Times New Roman"/>
                <w:sz w:val="24"/>
                <w:szCs w:val="24"/>
                <w:lang w:val="ru-RU"/>
              </w:rPr>
              <w:t xml:space="preserve"> района</w:t>
            </w:r>
            <w:r>
              <w:rPr>
                <w:rFonts w:ascii="Times New Roman" w:hAnsi="Times New Roman" w:cs="Times New Roman"/>
                <w:sz w:val="24"/>
                <w:szCs w:val="24"/>
                <w:lang w:val="ru-RU"/>
              </w:rPr>
              <w:t xml:space="preserve"> Новосибирской области</w:t>
            </w:r>
            <w:r w:rsidRPr="008D0DC2">
              <w:rPr>
                <w:rFonts w:ascii="Times New Roman" w:hAnsi="Times New Roman" w:cs="Times New Roman"/>
                <w:sz w:val="24"/>
                <w:szCs w:val="24"/>
                <w:lang w:val="ru-RU"/>
              </w:rPr>
              <w:t xml:space="preserve"> (по согласованию)</w:t>
            </w:r>
          </w:p>
        </w:tc>
      </w:tr>
      <w:tr w:rsidR="00D37E38" w:rsidRPr="008A69AE" w:rsidTr="00702415">
        <w:tc>
          <w:tcPr>
            <w:tcW w:w="4503" w:type="dxa"/>
          </w:tcPr>
          <w:p w:rsidR="00D37E38" w:rsidRPr="00FB0CD2" w:rsidRDefault="00D37E38" w:rsidP="00702415">
            <w:pPr>
              <w:pStyle w:val="PreformattedText"/>
              <w:rPr>
                <w:rFonts w:ascii="Times New Roman" w:hAnsi="Times New Roman" w:cs="Times New Roman"/>
                <w:sz w:val="24"/>
                <w:szCs w:val="24"/>
                <w:lang w:val="ru-RU"/>
              </w:rPr>
            </w:pPr>
            <w:r>
              <w:rPr>
                <w:rStyle w:val="a9"/>
                <w:rFonts w:ascii="Times New Roman" w:hAnsi="Times New Roman" w:cs="Times New Roman"/>
                <w:sz w:val="24"/>
                <w:szCs w:val="24"/>
                <w:shd w:val="clear" w:color="auto" w:fill="FFFFFF"/>
                <w:lang w:val="ru-RU"/>
              </w:rPr>
              <w:t>Тупикин Виктор Александрович</w:t>
            </w:r>
          </w:p>
        </w:tc>
        <w:tc>
          <w:tcPr>
            <w:tcW w:w="5670" w:type="dxa"/>
          </w:tcPr>
          <w:p w:rsidR="00D37E38" w:rsidRPr="008D0DC2" w:rsidRDefault="00D37E38" w:rsidP="00702415">
            <w:pPr>
              <w:pStyle w:val="PreformattedText"/>
              <w:rPr>
                <w:rFonts w:ascii="Times New Roman" w:hAnsi="Times New Roman" w:cs="Times New Roman"/>
                <w:sz w:val="24"/>
                <w:szCs w:val="24"/>
                <w:lang w:val="ru-RU"/>
              </w:rPr>
            </w:pPr>
            <w:r>
              <w:rPr>
                <w:rStyle w:val="a9"/>
                <w:rFonts w:ascii="Times New Roman" w:hAnsi="Times New Roman" w:cs="Times New Roman"/>
                <w:sz w:val="24"/>
                <w:szCs w:val="24"/>
                <w:shd w:val="clear" w:color="auto" w:fill="FFFFFF"/>
                <w:lang w:val="ru-RU"/>
              </w:rPr>
              <w:t>начальник управления сельского хозяйства администрации</w:t>
            </w:r>
            <w:r w:rsidRPr="008D0DC2">
              <w:rPr>
                <w:rFonts w:ascii="Times New Roman" w:hAnsi="Times New Roman" w:cs="Times New Roman"/>
                <w:sz w:val="24"/>
                <w:szCs w:val="24"/>
                <w:lang w:val="ru-RU"/>
              </w:rPr>
              <w:t xml:space="preserve">  К</w:t>
            </w:r>
            <w:r>
              <w:rPr>
                <w:rFonts w:ascii="Times New Roman" w:hAnsi="Times New Roman" w:cs="Times New Roman"/>
                <w:sz w:val="24"/>
                <w:szCs w:val="24"/>
                <w:lang w:val="ru-RU"/>
              </w:rPr>
              <w:t>оченевск</w:t>
            </w:r>
            <w:r w:rsidRPr="008D0DC2">
              <w:rPr>
                <w:rFonts w:ascii="Times New Roman" w:hAnsi="Times New Roman" w:cs="Times New Roman"/>
                <w:sz w:val="24"/>
                <w:szCs w:val="24"/>
                <w:lang w:val="ru-RU"/>
              </w:rPr>
              <w:t>о</w:t>
            </w:r>
            <w:r>
              <w:rPr>
                <w:rFonts w:ascii="Times New Roman" w:hAnsi="Times New Roman" w:cs="Times New Roman"/>
                <w:sz w:val="24"/>
                <w:szCs w:val="24"/>
                <w:lang w:val="ru-RU"/>
              </w:rPr>
              <w:t>го</w:t>
            </w:r>
            <w:r w:rsidRPr="008D0DC2">
              <w:rPr>
                <w:rFonts w:ascii="Times New Roman" w:hAnsi="Times New Roman" w:cs="Times New Roman"/>
                <w:sz w:val="24"/>
                <w:szCs w:val="24"/>
                <w:lang w:val="ru-RU"/>
              </w:rPr>
              <w:t xml:space="preserve"> района</w:t>
            </w:r>
            <w:r>
              <w:rPr>
                <w:rFonts w:ascii="Times New Roman" w:hAnsi="Times New Roman" w:cs="Times New Roman"/>
                <w:sz w:val="24"/>
                <w:szCs w:val="24"/>
                <w:lang w:val="ru-RU"/>
              </w:rPr>
              <w:t xml:space="preserve"> Новосибирской области</w:t>
            </w:r>
            <w:r w:rsidRPr="008D0DC2">
              <w:rPr>
                <w:rFonts w:ascii="Times New Roman" w:hAnsi="Times New Roman" w:cs="Times New Roman"/>
                <w:sz w:val="24"/>
                <w:szCs w:val="24"/>
                <w:lang w:val="ru-RU"/>
              </w:rPr>
              <w:t xml:space="preserve"> (по согласованию)</w:t>
            </w:r>
          </w:p>
        </w:tc>
      </w:tr>
      <w:tr w:rsidR="00D37E38" w:rsidRPr="008A69AE" w:rsidTr="00702415">
        <w:tc>
          <w:tcPr>
            <w:tcW w:w="4503" w:type="dxa"/>
          </w:tcPr>
          <w:p w:rsidR="00D37E38" w:rsidRPr="00FB0CD2" w:rsidRDefault="00D37E38" w:rsidP="00702415">
            <w:pPr>
              <w:pStyle w:val="PreformattedText"/>
              <w:rPr>
                <w:rFonts w:ascii="Times New Roman" w:hAnsi="Times New Roman" w:cs="Times New Roman"/>
                <w:sz w:val="24"/>
                <w:szCs w:val="24"/>
                <w:lang w:val="ru-RU"/>
              </w:rPr>
            </w:pPr>
            <w:r w:rsidRPr="008D0DC2">
              <w:rPr>
                <w:rStyle w:val="a9"/>
                <w:rFonts w:ascii="Times New Roman" w:hAnsi="Times New Roman" w:cs="Times New Roman"/>
                <w:sz w:val="24"/>
                <w:szCs w:val="24"/>
                <w:shd w:val="clear" w:color="auto" w:fill="FFFFFF"/>
              </w:rPr>
              <w:t>С</w:t>
            </w:r>
            <w:r>
              <w:rPr>
                <w:rStyle w:val="a9"/>
                <w:rFonts w:ascii="Times New Roman" w:hAnsi="Times New Roman" w:cs="Times New Roman"/>
                <w:sz w:val="24"/>
                <w:szCs w:val="24"/>
                <w:shd w:val="clear" w:color="auto" w:fill="FFFFFF"/>
                <w:lang w:val="ru-RU"/>
              </w:rPr>
              <w:t>оловьева Евгения Анатольевна</w:t>
            </w:r>
          </w:p>
        </w:tc>
        <w:tc>
          <w:tcPr>
            <w:tcW w:w="5670" w:type="dxa"/>
          </w:tcPr>
          <w:p w:rsidR="00D37E38" w:rsidRPr="008D0DC2" w:rsidRDefault="00D37E38" w:rsidP="00702415">
            <w:pPr>
              <w:pStyle w:val="PreformattedText"/>
              <w:rPr>
                <w:rFonts w:ascii="Times New Roman" w:hAnsi="Times New Roman" w:cs="Times New Roman"/>
                <w:sz w:val="24"/>
                <w:szCs w:val="24"/>
                <w:lang w:val="ru-RU"/>
              </w:rPr>
            </w:pPr>
            <w:r w:rsidRPr="008D0DC2">
              <w:rPr>
                <w:rFonts w:ascii="Times New Roman" w:hAnsi="Times New Roman" w:cs="Times New Roman"/>
                <w:sz w:val="24"/>
                <w:szCs w:val="24"/>
                <w:lang w:val="ru-RU"/>
              </w:rPr>
              <w:t>началь</w:t>
            </w:r>
            <w:r>
              <w:rPr>
                <w:rFonts w:ascii="Times New Roman" w:hAnsi="Times New Roman" w:cs="Times New Roman"/>
                <w:sz w:val="24"/>
                <w:szCs w:val="24"/>
                <w:lang w:val="ru-RU"/>
              </w:rPr>
              <w:t>ник юридического отдела администрации Коченевск</w:t>
            </w:r>
            <w:r w:rsidRPr="008D0DC2">
              <w:rPr>
                <w:rFonts w:ascii="Times New Roman" w:hAnsi="Times New Roman" w:cs="Times New Roman"/>
                <w:sz w:val="24"/>
                <w:szCs w:val="24"/>
                <w:lang w:val="ru-RU"/>
              </w:rPr>
              <w:t>ого района</w:t>
            </w:r>
            <w:r>
              <w:rPr>
                <w:rFonts w:ascii="Times New Roman" w:hAnsi="Times New Roman" w:cs="Times New Roman"/>
                <w:sz w:val="24"/>
                <w:szCs w:val="24"/>
                <w:lang w:val="ru-RU"/>
              </w:rPr>
              <w:t xml:space="preserve"> Новосибирской области </w:t>
            </w:r>
            <w:r w:rsidRPr="008D0DC2">
              <w:rPr>
                <w:rFonts w:ascii="Times New Roman" w:hAnsi="Times New Roman" w:cs="Times New Roman"/>
                <w:sz w:val="24"/>
                <w:szCs w:val="24"/>
                <w:lang w:val="ru-RU"/>
              </w:rPr>
              <w:t>(по согласованию)</w:t>
            </w:r>
          </w:p>
        </w:tc>
      </w:tr>
      <w:tr w:rsidR="00D37E38" w:rsidRPr="008A69AE" w:rsidTr="00702415">
        <w:tc>
          <w:tcPr>
            <w:tcW w:w="4503" w:type="dxa"/>
          </w:tcPr>
          <w:p w:rsidR="00D37E38" w:rsidRDefault="00D37E38" w:rsidP="00702415">
            <w:pPr>
              <w:pStyle w:val="PreformattedText"/>
              <w:rPr>
                <w:rFonts w:ascii="Times New Roman" w:hAnsi="Times New Roman" w:cs="Times New Roman"/>
                <w:sz w:val="24"/>
                <w:szCs w:val="24"/>
                <w:lang w:val="ru-RU"/>
              </w:rPr>
            </w:pPr>
            <w:r>
              <w:rPr>
                <w:rFonts w:ascii="Times New Roman" w:hAnsi="Times New Roman" w:cs="Times New Roman"/>
                <w:sz w:val="24"/>
                <w:szCs w:val="24"/>
                <w:lang w:val="ru-RU"/>
              </w:rPr>
              <w:t>Заковряшина Татьяна Юрьевна</w:t>
            </w:r>
          </w:p>
          <w:p w:rsidR="00D37E38" w:rsidRDefault="00D37E38" w:rsidP="00702415">
            <w:pPr>
              <w:pStyle w:val="PreformattedText"/>
              <w:rPr>
                <w:rFonts w:ascii="Times New Roman" w:hAnsi="Times New Roman" w:cs="Times New Roman"/>
                <w:sz w:val="24"/>
                <w:szCs w:val="24"/>
                <w:lang w:val="ru-RU"/>
              </w:rPr>
            </w:pPr>
          </w:p>
          <w:p w:rsidR="00D37E38" w:rsidRDefault="00D37E38" w:rsidP="00702415">
            <w:pPr>
              <w:pStyle w:val="PreformattedText"/>
              <w:rPr>
                <w:rFonts w:ascii="Times New Roman" w:hAnsi="Times New Roman" w:cs="Times New Roman"/>
                <w:sz w:val="24"/>
                <w:szCs w:val="24"/>
                <w:lang w:val="ru-RU"/>
              </w:rPr>
            </w:pPr>
          </w:p>
          <w:p w:rsidR="00D37E38" w:rsidRPr="008D0DC2" w:rsidRDefault="00D37E38" w:rsidP="00702415">
            <w:pPr>
              <w:pStyle w:val="PreformattedText"/>
              <w:rPr>
                <w:rFonts w:ascii="Times New Roman" w:hAnsi="Times New Roman" w:cs="Times New Roman"/>
                <w:sz w:val="24"/>
                <w:szCs w:val="24"/>
                <w:lang w:val="ru-RU"/>
              </w:rPr>
            </w:pPr>
            <w:r>
              <w:rPr>
                <w:rFonts w:ascii="Times New Roman" w:hAnsi="Times New Roman" w:cs="Times New Roman"/>
                <w:sz w:val="24"/>
                <w:szCs w:val="24"/>
                <w:lang w:val="ru-RU"/>
              </w:rPr>
              <w:t>Агафонова Надежда Викторовна</w:t>
            </w:r>
          </w:p>
        </w:tc>
        <w:tc>
          <w:tcPr>
            <w:tcW w:w="5670" w:type="dxa"/>
          </w:tcPr>
          <w:p w:rsidR="00D37E38" w:rsidRDefault="00D37E38" w:rsidP="00702415">
            <w:pPr>
              <w:pStyle w:val="PreformattedText"/>
              <w:rPr>
                <w:rFonts w:ascii="Times New Roman" w:hAnsi="Times New Roman" w:cs="Times New Roman"/>
                <w:sz w:val="24"/>
                <w:szCs w:val="24"/>
                <w:lang w:val="ru-RU"/>
              </w:rPr>
            </w:pPr>
            <w:r>
              <w:rPr>
                <w:rFonts w:ascii="Times New Roman" w:hAnsi="Times New Roman" w:cs="Times New Roman"/>
                <w:sz w:val="24"/>
                <w:szCs w:val="24"/>
                <w:shd w:val="clear" w:color="auto" w:fill="FFFFFF"/>
                <w:lang w:val="ru-RU"/>
              </w:rPr>
              <w:t>н</w:t>
            </w:r>
            <w:r w:rsidRPr="008D0DC2">
              <w:rPr>
                <w:rFonts w:ascii="Times New Roman" w:hAnsi="Times New Roman" w:cs="Times New Roman"/>
                <w:sz w:val="24"/>
                <w:szCs w:val="24"/>
                <w:shd w:val="clear" w:color="auto" w:fill="FFFFFF"/>
                <w:lang w:val="ru-RU"/>
              </w:rPr>
              <w:t>ачальник</w:t>
            </w:r>
            <w:r>
              <w:rPr>
                <w:rFonts w:ascii="Times New Roman" w:hAnsi="Times New Roman" w:cs="Times New Roman"/>
                <w:sz w:val="24"/>
                <w:szCs w:val="24"/>
                <w:shd w:val="clear" w:color="auto" w:fill="FFFFFF"/>
                <w:lang w:val="ru-RU"/>
              </w:rPr>
              <w:t xml:space="preserve"> отдела архитектуры и градостроительства администрации Коченевского района Новосибирской области</w:t>
            </w:r>
            <w:r w:rsidRPr="008D0DC2">
              <w:rPr>
                <w:rFonts w:ascii="Times New Roman" w:hAnsi="Times New Roman" w:cs="Times New Roman"/>
                <w:sz w:val="24"/>
                <w:szCs w:val="24"/>
                <w:lang w:val="ru-RU"/>
              </w:rPr>
              <w:t xml:space="preserve"> (по согласованию)</w:t>
            </w:r>
          </w:p>
          <w:p w:rsidR="00D37E38" w:rsidRPr="008D0DC2" w:rsidRDefault="00D37E38" w:rsidP="00702415">
            <w:pPr>
              <w:pStyle w:val="PreformattedText"/>
              <w:rPr>
                <w:rFonts w:ascii="Times New Roman" w:hAnsi="Times New Roman" w:cs="Times New Roman"/>
                <w:sz w:val="24"/>
                <w:szCs w:val="24"/>
                <w:lang w:val="ru-RU"/>
              </w:rPr>
            </w:pPr>
            <w:r>
              <w:rPr>
                <w:rFonts w:ascii="Times New Roman" w:hAnsi="Times New Roman" w:cs="Times New Roman"/>
                <w:sz w:val="24"/>
                <w:szCs w:val="24"/>
                <w:lang w:val="ru-RU"/>
              </w:rPr>
              <w:t>главный специалист-эксперт отдела государственной регистрации недвижимости №3 Управления Росреестра по Новосибирской области (по  согласованию)</w:t>
            </w:r>
          </w:p>
        </w:tc>
      </w:tr>
      <w:tr w:rsidR="00D37E38" w:rsidRPr="008A69AE" w:rsidTr="00702415">
        <w:tc>
          <w:tcPr>
            <w:tcW w:w="4503" w:type="dxa"/>
          </w:tcPr>
          <w:p w:rsidR="00D37E38" w:rsidRPr="00DE5A83" w:rsidRDefault="00D37E38" w:rsidP="00702415">
            <w:pPr>
              <w:pStyle w:val="PreformattedText"/>
              <w:rPr>
                <w:rFonts w:ascii="Times New Roman" w:hAnsi="Times New Roman" w:cs="Times New Roman"/>
                <w:sz w:val="24"/>
                <w:szCs w:val="24"/>
                <w:lang w:val="ru-RU"/>
              </w:rPr>
            </w:pPr>
            <w:r>
              <w:rPr>
                <w:rFonts w:ascii="Times New Roman" w:hAnsi="Times New Roman" w:cs="Times New Roman"/>
                <w:sz w:val="24"/>
                <w:szCs w:val="24"/>
              </w:rPr>
              <w:t>Смывин</w:t>
            </w:r>
            <w:r>
              <w:rPr>
                <w:rFonts w:ascii="Times New Roman" w:hAnsi="Times New Roman" w:cs="Times New Roman"/>
                <w:sz w:val="24"/>
                <w:szCs w:val="24"/>
                <w:lang w:val="ru-RU"/>
              </w:rPr>
              <w:t>а</w:t>
            </w:r>
            <w:r>
              <w:rPr>
                <w:rFonts w:ascii="Times New Roman" w:hAnsi="Times New Roman" w:cs="Times New Roman"/>
                <w:sz w:val="24"/>
                <w:szCs w:val="24"/>
              </w:rPr>
              <w:t xml:space="preserve"> Светлан</w:t>
            </w:r>
            <w:r>
              <w:rPr>
                <w:rFonts w:ascii="Times New Roman" w:hAnsi="Times New Roman" w:cs="Times New Roman"/>
                <w:sz w:val="24"/>
                <w:szCs w:val="24"/>
                <w:lang w:val="ru-RU"/>
              </w:rPr>
              <w:t>а</w:t>
            </w:r>
            <w:r w:rsidRPr="008D0DC2">
              <w:rPr>
                <w:rFonts w:ascii="Times New Roman" w:hAnsi="Times New Roman" w:cs="Times New Roman"/>
                <w:sz w:val="24"/>
                <w:szCs w:val="24"/>
              </w:rPr>
              <w:t xml:space="preserve"> Александровн</w:t>
            </w:r>
            <w:r>
              <w:rPr>
                <w:rFonts w:ascii="Times New Roman" w:hAnsi="Times New Roman" w:cs="Times New Roman"/>
                <w:sz w:val="24"/>
                <w:szCs w:val="24"/>
                <w:lang w:val="ru-RU"/>
              </w:rPr>
              <w:t>а</w:t>
            </w:r>
          </w:p>
        </w:tc>
        <w:tc>
          <w:tcPr>
            <w:tcW w:w="5670" w:type="dxa"/>
          </w:tcPr>
          <w:p w:rsidR="00D37E38" w:rsidRPr="008D0DC2" w:rsidRDefault="00D37E38" w:rsidP="00702415">
            <w:pPr>
              <w:pStyle w:val="PreformattedText"/>
              <w:rPr>
                <w:rFonts w:ascii="Times New Roman" w:hAnsi="Times New Roman" w:cs="Times New Roman"/>
                <w:sz w:val="24"/>
                <w:szCs w:val="24"/>
                <w:lang w:val="ru-RU"/>
              </w:rPr>
            </w:pPr>
            <w:r>
              <w:rPr>
                <w:rFonts w:ascii="Times New Roman" w:hAnsi="Times New Roman" w:cs="Times New Roman"/>
                <w:sz w:val="24"/>
                <w:szCs w:val="24"/>
                <w:lang w:val="ru-RU"/>
              </w:rPr>
              <w:t>заместитель</w:t>
            </w:r>
            <w:r w:rsidRPr="008D0DC2">
              <w:rPr>
                <w:rFonts w:ascii="Times New Roman" w:hAnsi="Times New Roman" w:cs="Times New Roman"/>
                <w:sz w:val="24"/>
                <w:szCs w:val="24"/>
                <w:lang w:val="ru-RU"/>
              </w:rPr>
              <w:t xml:space="preserve"> начальника отдела реализации перераспределенных полномочий по распоряжению земельными участками департамента имущества и земельных отношений Новосибирской области (по согласованию)</w:t>
            </w:r>
          </w:p>
        </w:tc>
      </w:tr>
      <w:tr w:rsidR="00D37E38" w:rsidRPr="0031054B" w:rsidTr="00702415">
        <w:tc>
          <w:tcPr>
            <w:tcW w:w="4503" w:type="dxa"/>
          </w:tcPr>
          <w:p w:rsidR="00D37E38" w:rsidRPr="00F13A65" w:rsidRDefault="00D37E38" w:rsidP="00702415">
            <w:pPr>
              <w:pStyle w:val="PreformattedText"/>
              <w:rPr>
                <w:rFonts w:ascii="Times New Roman" w:hAnsi="Times New Roman" w:cs="Times New Roman"/>
                <w:sz w:val="24"/>
                <w:szCs w:val="24"/>
                <w:lang w:val="ru-RU"/>
              </w:rPr>
            </w:pPr>
            <w:r>
              <w:rPr>
                <w:rFonts w:ascii="Times New Roman" w:hAnsi="Times New Roman" w:cs="Times New Roman"/>
                <w:sz w:val="24"/>
                <w:szCs w:val="24"/>
                <w:lang w:val="ru-RU"/>
              </w:rPr>
              <w:t>Черных Наталья Владимировна</w:t>
            </w:r>
          </w:p>
        </w:tc>
        <w:tc>
          <w:tcPr>
            <w:tcW w:w="5670" w:type="dxa"/>
          </w:tcPr>
          <w:p w:rsidR="00D37E38" w:rsidRPr="008D0DC2" w:rsidRDefault="00D37E38" w:rsidP="00702415">
            <w:pPr>
              <w:pStyle w:val="PreformattedText"/>
              <w:rPr>
                <w:rFonts w:ascii="Times New Roman" w:hAnsi="Times New Roman" w:cs="Times New Roman"/>
                <w:sz w:val="24"/>
                <w:szCs w:val="24"/>
                <w:lang w:val="ru-RU"/>
              </w:rPr>
            </w:pPr>
            <w:r>
              <w:rPr>
                <w:rFonts w:ascii="Times New Roman" w:hAnsi="Times New Roman" w:cs="Times New Roman"/>
                <w:sz w:val="24"/>
                <w:szCs w:val="24"/>
                <w:lang w:val="ru-RU"/>
              </w:rPr>
              <w:t>руководитель подразделения</w:t>
            </w:r>
            <w:r w:rsidRPr="008D0DC2">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Ассоциации </w:t>
            </w:r>
            <w:r w:rsidRPr="008D0DC2">
              <w:rPr>
                <w:rFonts w:ascii="Times New Roman" w:hAnsi="Times New Roman" w:cs="Times New Roman"/>
                <w:sz w:val="24"/>
                <w:szCs w:val="24"/>
                <w:lang w:val="ru-RU"/>
              </w:rPr>
              <w:t>Саморегу</w:t>
            </w:r>
            <w:r>
              <w:rPr>
                <w:rFonts w:ascii="Times New Roman" w:hAnsi="Times New Roman" w:cs="Times New Roman"/>
                <w:sz w:val="24"/>
                <w:szCs w:val="24"/>
                <w:lang w:val="ru-RU"/>
              </w:rPr>
              <w:t>лируемой организации «Кадастровые инженеры» по Красноярскому краю (А СРО «Кадастровые инженеры</w:t>
            </w:r>
            <w:r w:rsidRPr="008D0DC2">
              <w:rPr>
                <w:rFonts w:ascii="Times New Roman" w:hAnsi="Times New Roman" w:cs="Times New Roman"/>
                <w:sz w:val="24"/>
                <w:szCs w:val="24"/>
                <w:lang w:val="ru-RU"/>
              </w:rPr>
              <w:t>») (по согласованию)</w:t>
            </w:r>
          </w:p>
        </w:tc>
      </w:tr>
    </w:tbl>
    <w:p w:rsidR="00D37E38" w:rsidRPr="008D0DC2" w:rsidRDefault="00D37E38" w:rsidP="00D37E38">
      <w:pPr>
        <w:pStyle w:val="PreformattedText"/>
        <w:rPr>
          <w:rFonts w:ascii="Times New Roman" w:hAnsi="Times New Roman" w:cs="Times New Roman"/>
          <w:sz w:val="24"/>
          <w:szCs w:val="24"/>
          <w:lang w:val="ru-RU"/>
        </w:rPr>
      </w:pPr>
    </w:p>
    <w:p w:rsidR="005C108F" w:rsidRDefault="005C108F" w:rsidP="005C108F">
      <w:pPr>
        <w:jc w:val="center"/>
        <w:rPr>
          <w:b/>
          <w:sz w:val="40"/>
          <w:szCs w:val="40"/>
        </w:rPr>
      </w:pPr>
    </w:p>
    <w:p w:rsidR="005C108F" w:rsidRDefault="005C108F" w:rsidP="005C108F">
      <w:pPr>
        <w:jc w:val="center"/>
        <w:rPr>
          <w:b/>
          <w:sz w:val="40"/>
          <w:szCs w:val="40"/>
        </w:rPr>
      </w:pPr>
    </w:p>
    <w:p w:rsidR="005C108F" w:rsidRDefault="005C108F" w:rsidP="005C108F">
      <w:pPr>
        <w:jc w:val="center"/>
        <w:rPr>
          <w:b/>
          <w:sz w:val="40"/>
          <w:szCs w:val="40"/>
        </w:rPr>
      </w:pPr>
    </w:p>
    <w:p w:rsidR="005C108F" w:rsidRDefault="005C108F" w:rsidP="005C108F">
      <w:pPr>
        <w:jc w:val="center"/>
        <w:rPr>
          <w:b/>
          <w:sz w:val="40"/>
          <w:szCs w:val="40"/>
        </w:rPr>
      </w:pPr>
    </w:p>
    <w:p w:rsidR="005C108F" w:rsidRDefault="005C108F" w:rsidP="005C108F">
      <w:pPr>
        <w:jc w:val="center"/>
        <w:rPr>
          <w:b/>
          <w:sz w:val="40"/>
          <w:szCs w:val="40"/>
        </w:rPr>
      </w:pPr>
    </w:p>
    <w:p w:rsidR="005C108F" w:rsidRDefault="005C108F" w:rsidP="005C108F">
      <w:pPr>
        <w:jc w:val="center"/>
        <w:rPr>
          <w:b/>
          <w:sz w:val="40"/>
          <w:szCs w:val="40"/>
        </w:rPr>
      </w:pPr>
    </w:p>
    <w:p w:rsidR="005C108F" w:rsidRDefault="005C108F" w:rsidP="005C108F">
      <w:pPr>
        <w:jc w:val="center"/>
        <w:rPr>
          <w:b/>
          <w:sz w:val="40"/>
          <w:szCs w:val="40"/>
        </w:rPr>
      </w:pPr>
    </w:p>
    <w:p w:rsidR="005C108F" w:rsidRDefault="005C108F" w:rsidP="005C108F">
      <w:pPr>
        <w:jc w:val="center"/>
        <w:rPr>
          <w:b/>
          <w:sz w:val="40"/>
          <w:szCs w:val="40"/>
        </w:rPr>
      </w:pPr>
    </w:p>
    <w:p w:rsidR="005C108F" w:rsidRDefault="005C108F" w:rsidP="005C108F">
      <w:pPr>
        <w:jc w:val="center"/>
        <w:rPr>
          <w:b/>
          <w:sz w:val="40"/>
          <w:szCs w:val="40"/>
        </w:rPr>
      </w:pPr>
    </w:p>
    <w:p w:rsidR="005C108F" w:rsidRDefault="005C108F" w:rsidP="005C108F">
      <w:pPr>
        <w:jc w:val="center"/>
        <w:rPr>
          <w:b/>
          <w:sz w:val="40"/>
          <w:szCs w:val="40"/>
        </w:rPr>
      </w:pPr>
    </w:p>
    <w:p w:rsidR="005C108F" w:rsidRDefault="005C108F" w:rsidP="005C108F">
      <w:pPr>
        <w:jc w:val="center"/>
        <w:rPr>
          <w:b/>
          <w:sz w:val="40"/>
          <w:szCs w:val="40"/>
        </w:rPr>
      </w:pPr>
    </w:p>
    <w:p w:rsidR="005C108F" w:rsidRDefault="005C108F" w:rsidP="005C108F">
      <w:pPr>
        <w:jc w:val="center"/>
        <w:rPr>
          <w:b/>
          <w:sz w:val="40"/>
          <w:szCs w:val="40"/>
        </w:rPr>
      </w:pPr>
    </w:p>
    <w:p w:rsidR="005C108F" w:rsidRDefault="005C108F" w:rsidP="005C108F">
      <w:pPr>
        <w:jc w:val="center"/>
        <w:rPr>
          <w:b/>
          <w:sz w:val="80"/>
          <w:szCs w:val="80"/>
        </w:rPr>
      </w:pPr>
      <w:r>
        <w:rPr>
          <w:b/>
          <w:sz w:val="80"/>
          <w:szCs w:val="80"/>
        </w:rPr>
        <w:t>Раздел</w:t>
      </w:r>
      <w:r>
        <w:rPr>
          <w:b/>
          <w:sz w:val="80"/>
          <w:szCs w:val="80"/>
        </w:rPr>
        <w:tab/>
      </w:r>
      <w:r>
        <w:rPr>
          <w:b/>
          <w:sz w:val="80"/>
          <w:szCs w:val="80"/>
          <w:lang w:val="en-US"/>
        </w:rPr>
        <w:t>III</w:t>
      </w:r>
    </w:p>
    <w:p w:rsidR="005C108F" w:rsidRDefault="005C108F" w:rsidP="005C108F">
      <w:pPr>
        <w:jc w:val="center"/>
        <w:rPr>
          <w:b/>
          <w:sz w:val="80"/>
          <w:szCs w:val="80"/>
        </w:rPr>
      </w:pPr>
    </w:p>
    <w:p w:rsidR="002A49B3" w:rsidRDefault="002A49B3" w:rsidP="005C108F">
      <w:pPr>
        <w:jc w:val="center"/>
        <w:rPr>
          <w:b/>
          <w:sz w:val="80"/>
          <w:szCs w:val="80"/>
        </w:rPr>
      </w:pPr>
    </w:p>
    <w:p w:rsidR="002A49B3" w:rsidRDefault="002A49B3" w:rsidP="005C108F">
      <w:pPr>
        <w:jc w:val="center"/>
        <w:rPr>
          <w:b/>
          <w:sz w:val="80"/>
          <w:szCs w:val="80"/>
        </w:rPr>
      </w:pPr>
    </w:p>
    <w:p w:rsidR="002A49B3" w:rsidRDefault="002A49B3" w:rsidP="005C108F">
      <w:pPr>
        <w:jc w:val="center"/>
        <w:rPr>
          <w:b/>
          <w:sz w:val="80"/>
          <w:szCs w:val="80"/>
        </w:rPr>
      </w:pPr>
    </w:p>
    <w:p w:rsidR="002A49B3" w:rsidRDefault="002A49B3" w:rsidP="005C108F">
      <w:pPr>
        <w:jc w:val="center"/>
        <w:rPr>
          <w:b/>
          <w:sz w:val="80"/>
          <w:szCs w:val="80"/>
        </w:rPr>
      </w:pPr>
    </w:p>
    <w:p w:rsidR="002A49B3" w:rsidRDefault="002A49B3" w:rsidP="005C108F">
      <w:pPr>
        <w:jc w:val="center"/>
        <w:rPr>
          <w:b/>
          <w:sz w:val="80"/>
          <w:szCs w:val="80"/>
        </w:rPr>
      </w:pPr>
    </w:p>
    <w:p w:rsidR="002A49B3" w:rsidRDefault="002A49B3" w:rsidP="005C108F">
      <w:pPr>
        <w:jc w:val="center"/>
        <w:rPr>
          <w:b/>
          <w:sz w:val="80"/>
          <w:szCs w:val="80"/>
        </w:rPr>
      </w:pPr>
    </w:p>
    <w:p w:rsidR="002A49B3" w:rsidRDefault="002A49B3" w:rsidP="005C108F">
      <w:pPr>
        <w:jc w:val="center"/>
        <w:rPr>
          <w:b/>
          <w:sz w:val="80"/>
          <w:szCs w:val="80"/>
        </w:rPr>
      </w:pPr>
    </w:p>
    <w:p w:rsidR="00EF39DF" w:rsidRDefault="00EF39DF" w:rsidP="00EF39DF">
      <w:pPr>
        <w:pStyle w:val="aa"/>
        <w:shd w:val="clear" w:color="auto" w:fill="FFFFFF"/>
        <w:spacing w:before="0" w:beforeAutospacing="0"/>
        <w:jc w:val="center"/>
        <w:rPr>
          <w:rStyle w:val="a9"/>
          <w:rFonts w:ascii="Inter" w:hAnsi="Inter"/>
          <w:color w:val="101010"/>
          <w:sz w:val="25"/>
          <w:szCs w:val="25"/>
        </w:rPr>
      </w:pPr>
    </w:p>
    <w:p w:rsidR="00EF39DF" w:rsidRPr="00EF39DF" w:rsidRDefault="00EF39DF" w:rsidP="00EF39DF">
      <w:pPr>
        <w:pStyle w:val="aa"/>
        <w:shd w:val="clear" w:color="auto" w:fill="FFFFFF"/>
        <w:spacing w:before="0" w:beforeAutospacing="0" w:after="0" w:afterAutospacing="0"/>
        <w:jc w:val="center"/>
        <w:rPr>
          <w:color w:val="101010"/>
          <w:sz w:val="28"/>
          <w:szCs w:val="28"/>
        </w:rPr>
      </w:pPr>
      <w:r w:rsidRPr="00EF39DF">
        <w:rPr>
          <w:rStyle w:val="a9"/>
          <w:color w:val="101010"/>
          <w:sz w:val="28"/>
          <w:szCs w:val="28"/>
        </w:rPr>
        <w:lastRenderedPageBreak/>
        <w:t>Объявлен набор</w:t>
      </w:r>
    </w:p>
    <w:p w:rsidR="00EF39DF" w:rsidRPr="00EF39DF" w:rsidRDefault="00EF39DF" w:rsidP="00EF39DF">
      <w:pPr>
        <w:pStyle w:val="aa"/>
        <w:shd w:val="clear" w:color="auto" w:fill="FFFFFF"/>
        <w:spacing w:before="0" w:beforeAutospacing="0" w:after="0" w:afterAutospacing="0"/>
        <w:jc w:val="center"/>
        <w:rPr>
          <w:color w:val="101010"/>
          <w:sz w:val="28"/>
          <w:szCs w:val="28"/>
        </w:rPr>
      </w:pPr>
      <w:r w:rsidRPr="00EF39DF">
        <w:rPr>
          <w:rStyle w:val="a9"/>
          <w:color w:val="101010"/>
          <w:sz w:val="28"/>
          <w:szCs w:val="28"/>
        </w:rPr>
        <w:t>на Президентскую программу подготовки управленческих кадров</w:t>
      </w:r>
    </w:p>
    <w:p w:rsidR="00EF39DF" w:rsidRPr="00EF39DF" w:rsidRDefault="00EF39DF" w:rsidP="00EF39DF">
      <w:pPr>
        <w:pStyle w:val="aa"/>
        <w:shd w:val="clear" w:color="auto" w:fill="FFFFFF"/>
        <w:spacing w:before="0" w:beforeAutospacing="0" w:after="0" w:afterAutospacing="0"/>
        <w:jc w:val="center"/>
        <w:rPr>
          <w:color w:val="101010"/>
          <w:sz w:val="28"/>
          <w:szCs w:val="28"/>
        </w:rPr>
      </w:pPr>
      <w:r w:rsidRPr="00EF39DF">
        <w:rPr>
          <w:rStyle w:val="a9"/>
          <w:color w:val="101010"/>
          <w:sz w:val="28"/>
          <w:szCs w:val="28"/>
        </w:rPr>
        <w:t>для организаций народного хозяйства РФ</w:t>
      </w:r>
    </w:p>
    <w:p w:rsidR="00EF39DF" w:rsidRPr="00EF39DF" w:rsidRDefault="00EF39DF" w:rsidP="00EF39DF">
      <w:pPr>
        <w:pStyle w:val="aa"/>
        <w:shd w:val="clear" w:color="auto" w:fill="FFFFFF"/>
        <w:spacing w:before="0" w:beforeAutospacing="0" w:after="0" w:afterAutospacing="0"/>
        <w:jc w:val="center"/>
        <w:rPr>
          <w:color w:val="101010"/>
          <w:sz w:val="28"/>
          <w:szCs w:val="28"/>
        </w:rPr>
      </w:pPr>
      <w:r w:rsidRPr="00EF39DF">
        <w:rPr>
          <w:rStyle w:val="a9"/>
          <w:color w:val="101010"/>
          <w:sz w:val="28"/>
          <w:szCs w:val="28"/>
        </w:rPr>
        <w:t>2023-2024 год обучения</w:t>
      </w:r>
    </w:p>
    <w:p w:rsidR="00EF39DF" w:rsidRPr="00EF39DF" w:rsidRDefault="00EF39DF" w:rsidP="00EF39DF">
      <w:pPr>
        <w:pStyle w:val="aa"/>
        <w:shd w:val="clear" w:color="auto" w:fill="FFFFFF"/>
        <w:spacing w:before="0" w:beforeAutospacing="0" w:after="0" w:afterAutospacing="0"/>
        <w:ind w:firstLine="720"/>
        <w:jc w:val="both"/>
        <w:rPr>
          <w:color w:val="101010"/>
          <w:sz w:val="28"/>
          <w:szCs w:val="28"/>
        </w:rPr>
      </w:pPr>
      <w:r w:rsidRPr="00EF39DF">
        <w:rPr>
          <w:color w:val="101010"/>
          <w:sz w:val="28"/>
          <w:szCs w:val="28"/>
        </w:rPr>
        <w:t> </w:t>
      </w:r>
    </w:p>
    <w:p w:rsidR="00EF39DF" w:rsidRPr="00EF39DF" w:rsidRDefault="00EF39DF" w:rsidP="00EF39DF">
      <w:pPr>
        <w:pStyle w:val="aa"/>
        <w:shd w:val="clear" w:color="auto" w:fill="FFFFFF"/>
        <w:spacing w:before="0" w:beforeAutospacing="0"/>
        <w:ind w:firstLine="700"/>
        <w:jc w:val="both"/>
        <w:rPr>
          <w:color w:val="101010"/>
          <w:sz w:val="28"/>
          <w:szCs w:val="28"/>
        </w:rPr>
      </w:pPr>
      <w:r w:rsidRPr="00EF39DF">
        <w:rPr>
          <w:color w:val="101010"/>
          <w:sz w:val="28"/>
          <w:szCs w:val="28"/>
        </w:rPr>
        <w:t>Президентская программа реализуется в соответствии с Государственным планом подготовки управленческих кадров для организаций народного хозяйства Российской Федерации, который утвержден Правительством Российской Федерации до 2025 года. Финансирование организации обучения специалистов производится в долях: 66% из федерального и регионального бюджетов, 34% - средства предприятия или специалиста.</w:t>
      </w:r>
    </w:p>
    <w:p w:rsidR="00EF39DF" w:rsidRPr="00EF39DF" w:rsidRDefault="00EF39DF" w:rsidP="00EF39DF">
      <w:pPr>
        <w:pStyle w:val="aa"/>
        <w:shd w:val="clear" w:color="auto" w:fill="FFFFFF"/>
        <w:spacing w:before="0" w:beforeAutospacing="0"/>
        <w:ind w:firstLine="700"/>
        <w:jc w:val="both"/>
        <w:rPr>
          <w:color w:val="101010"/>
          <w:sz w:val="28"/>
          <w:szCs w:val="28"/>
        </w:rPr>
      </w:pPr>
      <w:r w:rsidRPr="00EF39DF">
        <w:rPr>
          <w:color w:val="101010"/>
          <w:sz w:val="28"/>
          <w:szCs w:val="28"/>
        </w:rPr>
        <w:t>В программе 3 этапа: обучение в вузе, стажировка на российских предприятиях и постпрограммная работа. Обучение в вузах - ННИГУ (НГУ), НГТУ, НГУЭУ реализуется по 5 программам. Программы подготовки управленцев ориентированы на самореализацию и развитие лидерских компетенций, формирование управленческой культуры в создании и продвижении новых проектов продуктов, в том числе наукоемких, высокотехнологичных.</w:t>
      </w:r>
    </w:p>
    <w:p w:rsidR="00EF39DF" w:rsidRPr="00EF39DF" w:rsidRDefault="00EF39DF" w:rsidP="00EF39DF">
      <w:pPr>
        <w:pStyle w:val="aa"/>
        <w:shd w:val="clear" w:color="auto" w:fill="FFFFFF"/>
        <w:spacing w:before="0" w:beforeAutospacing="0"/>
        <w:ind w:firstLine="700"/>
        <w:jc w:val="both"/>
        <w:rPr>
          <w:color w:val="101010"/>
          <w:sz w:val="28"/>
          <w:szCs w:val="28"/>
        </w:rPr>
      </w:pPr>
      <w:r w:rsidRPr="00EF39DF">
        <w:rPr>
          <w:color w:val="101010"/>
          <w:sz w:val="28"/>
          <w:szCs w:val="28"/>
        </w:rPr>
        <w:t>Преимущество Президентской программы – это 550 часов обучения и коммуникаций среди опытных управленцев, с обменом лучшими практиками и формированием актуальных компетенций. В интерактивных формах занятия ведут известные эксперты из академической среды и бизнесмены, в том числе выпускники программы. В программе учтены новые тренды – цифровая экономика и сквозные технологии.</w:t>
      </w:r>
    </w:p>
    <w:p w:rsidR="00EF39DF" w:rsidRPr="00EF39DF" w:rsidRDefault="00EF39DF" w:rsidP="00EF39DF">
      <w:pPr>
        <w:pStyle w:val="aa"/>
        <w:shd w:val="clear" w:color="auto" w:fill="FFFFFF"/>
        <w:spacing w:before="0" w:beforeAutospacing="0"/>
        <w:ind w:firstLine="700"/>
        <w:jc w:val="both"/>
        <w:rPr>
          <w:color w:val="101010"/>
          <w:sz w:val="28"/>
          <w:szCs w:val="28"/>
        </w:rPr>
      </w:pPr>
      <w:r w:rsidRPr="00EF39DF">
        <w:rPr>
          <w:color w:val="101010"/>
          <w:sz w:val="28"/>
          <w:szCs w:val="28"/>
        </w:rPr>
        <w:t>В рамках основной программы реализуются стажировки на передовых предприятиях региона и страны для изучения опыта внедрения новых бизнес моделей, платформенных технологий, организации цифрового производства, новых подходов в инжиниринге, мотивации персонала в условиях сложности, непредсказуемости, динамичности изменений внешней среды бизнеса.</w:t>
      </w:r>
    </w:p>
    <w:p w:rsidR="00EF39DF" w:rsidRPr="00EF39DF" w:rsidRDefault="00EF39DF" w:rsidP="00EF39DF">
      <w:pPr>
        <w:pStyle w:val="aa"/>
        <w:shd w:val="clear" w:color="auto" w:fill="FFFFFF"/>
        <w:spacing w:before="0" w:beforeAutospacing="0"/>
        <w:ind w:firstLine="720"/>
        <w:jc w:val="both"/>
        <w:rPr>
          <w:color w:val="101010"/>
          <w:sz w:val="28"/>
          <w:szCs w:val="28"/>
        </w:rPr>
      </w:pPr>
      <w:r w:rsidRPr="00EF39DF">
        <w:rPr>
          <w:color w:val="101010"/>
          <w:sz w:val="28"/>
          <w:szCs w:val="28"/>
        </w:rPr>
        <w:t>Участники Президентской программы – это международное и межрегиональное бизнес-сообщество компетентных и эффективных управленцев, способных и готовых реализовать новые и амбициозные проекты.</w:t>
      </w:r>
    </w:p>
    <w:p w:rsidR="00EF39DF" w:rsidRPr="00EF39DF" w:rsidRDefault="00EF39DF" w:rsidP="00EF39DF">
      <w:pPr>
        <w:pStyle w:val="aa"/>
        <w:shd w:val="clear" w:color="auto" w:fill="FFFFFF"/>
        <w:spacing w:before="0" w:beforeAutospacing="0"/>
        <w:ind w:firstLine="700"/>
        <w:jc w:val="both"/>
        <w:rPr>
          <w:color w:val="101010"/>
          <w:sz w:val="28"/>
          <w:szCs w:val="28"/>
        </w:rPr>
      </w:pPr>
      <w:r w:rsidRPr="00EF39DF">
        <w:rPr>
          <w:color w:val="101010"/>
          <w:sz w:val="28"/>
          <w:szCs w:val="28"/>
        </w:rPr>
        <w:t>Опыт и перспективы развития Президентской программы в Новосибирской области базируются на интеграции образования, науки, бизнеса и власти.</w:t>
      </w:r>
    </w:p>
    <w:p w:rsidR="00EF39DF" w:rsidRPr="00EF39DF" w:rsidRDefault="00EF39DF" w:rsidP="00EF39DF">
      <w:pPr>
        <w:pStyle w:val="aa"/>
        <w:shd w:val="clear" w:color="auto" w:fill="FFFFFF"/>
        <w:spacing w:before="0" w:beforeAutospacing="0"/>
        <w:ind w:firstLine="720"/>
        <w:jc w:val="both"/>
        <w:rPr>
          <w:color w:val="101010"/>
          <w:sz w:val="28"/>
          <w:szCs w:val="28"/>
        </w:rPr>
      </w:pPr>
      <w:r w:rsidRPr="00EF39DF">
        <w:rPr>
          <w:color w:val="101010"/>
          <w:sz w:val="28"/>
          <w:szCs w:val="28"/>
        </w:rPr>
        <w:t> </w:t>
      </w:r>
    </w:p>
    <w:p w:rsidR="00EF39DF" w:rsidRPr="00EF39DF" w:rsidRDefault="00EF39DF" w:rsidP="00EF39DF">
      <w:pPr>
        <w:pStyle w:val="aa"/>
        <w:shd w:val="clear" w:color="auto" w:fill="FFFFFF"/>
        <w:spacing w:before="0" w:beforeAutospacing="0"/>
        <w:ind w:firstLine="720"/>
        <w:jc w:val="both"/>
        <w:rPr>
          <w:color w:val="101010"/>
          <w:sz w:val="28"/>
          <w:szCs w:val="28"/>
        </w:rPr>
      </w:pPr>
      <w:r w:rsidRPr="00EF39DF">
        <w:rPr>
          <w:color w:val="101010"/>
          <w:sz w:val="28"/>
          <w:szCs w:val="28"/>
        </w:rPr>
        <w:lastRenderedPageBreak/>
        <w:t>Приглашаем на обучение специалистов с активной жизненной позицией, ориентированных на продвижение бизнеса и региона.</w:t>
      </w:r>
    </w:p>
    <w:p w:rsidR="00EF39DF" w:rsidRPr="00EF39DF" w:rsidRDefault="00EF39DF" w:rsidP="00EF39DF">
      <w:pPr>
        <w:pStyle w:val="aa"/>
        <w:shd w:val="clear" w:color="auto" w:fill="FFFFFF"/>
        <w:spacing w:before="0" w:beforeAutospacing="0"/>
        <w:ind w:firstLine="720"/>
        <w:jc w:val="both"/>
        <w:rPr>
          <w:color w:val="101010"/>
          <w:sz w:val="28"/>
          <w:szCs w:val="28"/>
        </w:rPr>
      </w:pPr>
      <w:r w:rsidRPr="00EF39DF">
        <w:rPr>
          <w:color w:val="101010"/>
          <w:sz w:val="28"/>
          <w:szCs w:val="28"/>
        </w:rPr>
        <w:t> </w:t>
      </w:r>
    </w:p>
    <w:p w:rsidR="00EF39DF" w:rsidRPr="00EF39DF" w:rsidRDefault="00EF39DF" w:rsidP="00EF39DF">
      <w:pPr>
        <w:pStyle w:val="aa"/>
        <w:shd w:val="clear" w:color="auto" w:fill="FFFFFF"/>
        <w:spacing w:before="0" w:beforeAutospacing="0"/>
        <w:ind w:firstLine="720"/>
        <w:jc w:val="both"/>
        <w:rPr>
          <w:color w:val="101010"/>
          <w:sz w:val="28"/>
          <w:szCs w:val="28"/>
        </w:rPr>
      </w:pPr>
      <w:r w:rsidRPr="00EF39DF">
        <w:rPr>
          <w:color w:val="101010"/>
          <w:sz w:val="28"/>
          <w:szCs w:val="28"/>
        </w:rPr>
        <w:t>Окончание приема документов – </w:t>
      </w:r>
      <w:r w:rsidRPr="00EF39DF">
        <w:rPr>
          <w:rStyle w:val="a9"/>
          <w:color w:val="101010"/>
          <w:sz w:val="28"/>
          <w:szCs w:val="28"/>
        </w:rPr>
        <w:t>15 мая 2023 года</w:t>
      </w:r>
    </w:p>
    <w:p w:rsidR="00EF39DF" w:rsidRPr="00EF39DF" w:rsidRDefault="00EF39DF" w:rsidP="00EF39DF">
      <w:pPr>
        <w:pStyle w:val="aa"/>
        <w:shd w:val="clear" w:color="auto" w:fill="FFFFFF"/>
        <w:spacing w:before="0" w:beforeAutospacing="0"/>
        <w:ind w:firstLine="720"/>
        <w:jc w:val="both"/>
        <w:rPr>
          <w:color w:val="101010"/>
          <w:sz w:val="28"/>
          <w:szCs w:val="28"/>
        </w:rPr>
      </w:pPr>
      <w:r w:rsidRPr="00EF39DF">
        <w:rPr>
          <w:color w:val="101010"/>
          <w:sz w:val="28"/>
          <w:szCs w:val="28"/>
        </w:rPr>
        <w:t> </w:t>
      </w:r>
    </w:p>
    <w:p w:rsidR="00EF39DF" w:rsidRPr="00EF39DF" w:rsidRDefault="00EF39DF" w:rsidP="00EF39DF">
      <w:pPr>
        <w:pStyle w:val="aa"/>
        <w:shd w:val="clear" w:color="auto" w:fill="FFFFFF"/>
        <w:spacing w:before="0" w:beforeAutospacing="0"/>
        <w:ind w:firstLine="720"/>
        <w:jc w:val="both"/>
        <w:rPr>
          <w:color w:val="101010"/>
          <w:sz w:val="28"/>
          <w:szCs w:val="28"/>
        </w:rPr>
      </w:pPr>
      <w:r w:rsidRPr="00EF39DF">
        <w:rPr>
          <w:rStyle w:val="a9"/>
          <w:color w:val="101010"/>
          <w:sz w:val="28"/>
          <w:szCs w:val="28"/>
        </w:rPr>
        <w:t>Контакты:</w:t>
      </w:r>
      <w:r w:rsidRPr="00EF39DF">
        <w:rPr>
          <w:color w:val="101010"/>
          <w:sz w:val="28"/>
          <w:szCs w:val="28"/>
        </w:rPr>
        <w:t> Регистрация на сайте Федерального ресурсного центра </w:t>
      </w:r>
      <w:hyperlink r:id="rId8" w:history="1">
        <w:r w:rsidRPr="00EF39DF">
          <w:rPr>
            <w:rStyle w:val="ab"/>
            <w:b/>
            <w:bCs/>
            <w:color w:val="CD8CF7"/>
            <w:sz w:val="28"/>
            <w:szCs w:val="28"/>
          </w:rPr>
          <w:t>www.pprog.ru</w:t>
        </w:r>
      </w:hyperlink>
      <w:r w:rsidRPr="00EF39DF">
        <w:rPr>
          <w:rStyle w:val="a9"/>
          <w:color w:val="101010"/>
          <w:sz w:val="28"/>
          <w:szCs w:val="28"/>
        </w:rPr>
        <w:t>      Ананич Марина Ивановна,</w:t>
      </w:r>
      <w:r w:rsidRPr="00EF39DF">
        <w:rPr>
          <w:color w:val="101010"/>
          <w:sz w:val="28"/>
          <w:szCs w:val="28"/>
        </w:rPr>
        <w:t> ответственный секретарь Новосибирской региональной комиссии, помощник Губернатора Новосибирской области, +79139872226 (сообщения); </w:t>
      </w:r>
      <w:hyperlink r:id="rId9" w:history="1">
        <w:r w:rsidRPr="00EF39DF">
          <w:rPr>
            <w:rStyle w:val="ab"/>
            <w:color w:val="CD8CF7"/>
            <w:sz w:val="28"/>
            <w:szCs w:val="28"/>
          </w:rPr>
          <w:t>ami@nso.ru</w:t>
        </w:r>
      </w:hyperlink>
      <w:r w:rsidRPr="00EF39DF">
        <w:rPr>
          <w:color w:val="101010"/>
          <w:sz w:val="28"/>
          <w:szCs w:val="28"/>
        </w:rPr>
        <w:t>.</w:t>
      </w:r>
    </w:p>
    <w:p w:rsidR="00EF39DF" w:rsidRPr="00EF39DF" w:rsidRDefault="00EF39DF" w:rsidP="00EF39DF">
      <w:pPr>
        <w:pStyle w:val="aa"/>
        <w:shd w:val="clear" w:color="auto" w:fill="FFFFFF"/>
        <w:spacing w:before="0" w:beforeAutospacing="0"/>
        <w:ind w:firstLine="720"/>
        <w:jc w:val="both"/>
        <w:rPr>
          <w:color w:val="101010"/>
          <w:sz w:val="28"/>
          <w:szCs w:val="28"/>
        </w:rPr>
      </w:pPr>
      <w:r w:rsidRPr="00EF39DF">
        <w:rPr>
          <w:color w:val="101010"/>
          <w:sz w:val="28"/>
          <w:szCs w:val="28"/>
        </w:rPr>
        <w:t> </w:t>
      </w:r>
    </w:p>
    <w:p w:rsidR="00EF39DF" w:rsidRPr="00EF39DF" w:rsidRDefault="00EF39DF" w:rsidP="00EF39DF">
      <w:pPr>
        <w:pStyle w:val="aa"/>
        <w:shd w:val="clear" w:color="auto" w:fill="FFFFFF"/>
        <w:spacing w:before="0" w:beforeAutospacing="0"/>
        <w:ind w:firstLine="720"/>
        <w:jc w:val="both"/>
        <w:rPr>
          <w:color w:val="101010"/>
          <w:sz w:val="28"/>
          <w:szCs w:val="28"/>
        </w:rPr>
      </w:pPr>
      <w:r w:rsidRPr="00EF39DF">
        <w:rPr>
          <w:rStyle w:val="ac"/>
          <w:b/>
          <w:bCs/>
          <w:color w:val="101010"/>
          <w:sz w:val="28"/>
          <w:szCs w:val="28"/>
          <w:shd w:val="clear" w:color="auto" w:fill="FFFFFF"/>
        </w:rPr>
        <w:t>Обращаем внимание, что конкурсный отбор будет осуществляться в новой автоматизированной информационной системе Государственного плана (АИС ГП) </w:t>
      </w:r>
      <w:hyperlink r:id="rId10" w:history="1">
        <w:r w:rsidRPr="00EF39DF">
          <w:rPr>
            <w:rStyle w:val="ab"/>
            <w:b/>
            <w:bCs/>
            <w:i/>
            <w:iCs/>
            <w:color w:val="CD8CF7"/>
            <w:sz w:val="28"/>
            <w:szCs w:val="28"/>
            <w:shd w:val="clear" w:color="auto" w:fill="FFFFFF"/>
          </w:rPr>
          <w:t>https://program.pprog.ru/</w:t>
        </w:r>
      </w:hyperlink>
      <w:r w:rsidRPr="00EF39DF">
        <w:rPr>
          <w:rStyle w:val="ac"/>
          <w:b/>
          <w:bCs/>
          <w:color w:val="101010"/>
          <w:sz w:val="28"/>
          <w:szCs w:val="28"/>
          <w:shd w:val="clear" w:color="auto" w:fill="FFFFFF"/>
        </w:rPr>
        <w:t> .</w:t>
      </w:r>
    </w:p>
    <w:p w:rsidR="00EF39DF" w:rsidRPr="00EF39DF" w:rsidRDefault="00EF39DF" w:rsidP="00EF39DF">
      <w:pPr>
        <w:pStyle w:val="aa"/>
        <w:shd w:val="clear" w:color="auto" w:fill="FFFFFF"/>
        <w:spacing w:before="0" w:beforeAutospacing="0"/>
        <w:ind w:firstLine="720"/>
        <w:jc w:val="both"/>
        <w:rPr>
          <w:color w:val="101010"/>
          <w:sz w:val="28"/>
          <w:szCs w:val="28"/>
        </w:rPr>
      </w:pPr>
      <w:r w:rsidRPr="00EF39DF">
        <w:rPr>
          <w:color w:val="101010"/>
          <w:sz w:val="28"/>
          <w:szCs w:val="28"/>
        </w:rPr>
        <w:t> </w:t>
      </w:r>
    </w:p>
    <w:p w:rsidR="00EF39DF" w:rsidRPr="00EF39DF" w:rsidRDefault="00EF39DF" w:rsidP="00EF39DF">
      <w:pPr>
        <w:pStyle w:val="aa"/>
        <w:shd w:val="clear" w:color="auto" w:fill="FFFFFF"/>
        <w:spacing w:before="0" w:beforeAutospacing="0"/>
        <w:ind w:firstLine="720"/>
        <w:jc w:val="both"/>
        <w:rPr>
          <w:color w:val="101010"/>
          <w:sz w:val="28"/>
          <w:szCs w:val="28"/>
        </w:rPr>
      </w:pPr>
      <w:r w:rsidRPr="00EF39DF">
        <w:rPr>
          <w:rStyle w:val="ac"/>
          <w:b/>
          <w:bCs/>
          <w:color w:val="101010"/>
          <w:sz w:val="28"/>
          <w:szCs w:val="28"/>
        </w:rPr>
        <w:t>Справочно: </w:t>
      </w:r>
      <w:r w:rsidRPr="00EF39DF">
        <w:rPr>
          <w:color w:val="101010"/>
          <w:sz w:val="28"/>
          <w:szCs w:val="28"/>
        </w:rPr>
        <w:t>Обучение специалистов в Новосибирской области в рамках Государственного плана проводится по двум типам образовательных программ:</w:t>
      </w:r>
    </w:p>
    <w:p w:rsidR="00EF39DF" w:rsidRPr="00EF39DF" w:rsidRDefault="00EF39DF" w:rsidP="00EF39DF">
      <w:pPr>
        <w:pStyle w:val="aa"/>
        <w:shd w:val="clear" w:color="auto" w:fill="FFFFFF"/>
        <w:spacing w:before="0" w:beforeAutospacing="0"/>
        <w:jc w:val="both"/>
        <w:rPr>
          <w:color w:val="101010"/>
          <w:sz w:val="28"/>
          <w:szCs w:val="28"/>
        </w:rPr>
      </w:pPr>
      <w:r w:rsidRPr="00EF39DF">
        <w:rPr>
          <w:color w:val="101010"/>
          <w:sz w:val="28"/>
          <w:szCs w:val="28"/>
        </w:rPr>
        <w:t> </w:t>
      </w:r>
    </w:p>
    <w:p w:rsidR="00EF39DF" w:rsidRPr="00EF39DF" w:rsidRDefault="00EF39DF" w:rsidP="00EF39DF">
      <w:pPr>
        <w:pStyle w:val="aa"/>
        <w:shd w:val="clear" w:color="auto" w:fill="FFFFFF"/>
        <w:spacing w:before="0" w:beforeAutospacing="0"/>
        <w:jc w:val="both"/>
        <w:rPr>
          <w:color w:val="101010"/>
          <w:sz w:val="28"/>
          <w:szCs w:val="28"/>
        </w:rPr>
      </w:pPr>
      <w:r w:rsidRPr="00EF39DF">
        <w:rPr>
          <w:rStyle w:val="a9"/>
          <w:color w:val="101010"/>
          <w:sz w:val="28"/>
          <w:szCs w:val="28"/>
        </w:rPr>
        <w:t>Тип А </w:t>
      </w:r>
      <w:r w:rsidRPr="00EF39DF">
        <w:rPr>
          <w:color w:val="101010"/>
          <w:sz w:val="28"/>
          <w:szCs w:val="28"/>
        </w:rPr>
        <w:t>(advanced) - </w:t>
      </w:r>
      <w:r w:rsidRPr="00EF39DF">
        <w:rPr>
          <w:rStyle w:val="ac"/>
          <w:b/>
          <w:bCs/>
          <w:color w:val="101010"/>
          <w:sz w:val="28"/>
          <w:szCs w:val="28"/>
        </w:rPr>
        <w:t>развитие компетенций менеджера в процессе реализации нового проекта.</w:t>
      </w:r>
    </w:p>
    <w:p w:rsidR="00EF39DF" w:rsidRPr="00EF39DF" w:rsidRDefault="00EF39DF" w:rsidP="00EF39DF">
      <w:pPr>
        <w:numPr>
          <w:ilvl w:val="0"/>
          <w:numId w:val="2"/>
        </w:numPr>
        <w:shd w:val="clear" w:color="auto" w:fill="FFFFFF"/>
        <w:spacing w:before="100" w:beforeAutospacing="1" w:after="100" w:afterAutospacing="1"/>
        <w:jc w:val="both"/>
        <w:rPr>
          <w:color w:val="101010"/>
          <w:sz w:val="28"/>
          <w:szCs w:val="28"/>
        </w:rPr>
      </w:pPr>
      <w:r w:rsidRPr="00EF39DF">
        <w:rPr>
          <w:color w:val="101010"/>
          <w:sz w:val="28"/>
          <w:szCs w:val="28"/>
        </w:rPr>
        <w:t>Новосибирский государственный университет</w:t>
      </w:r>
    </w:p>
    <w:p w:rsidR="00EF39DF" w:rsidRPr="00EF39DF" w:rsidRDefault="00EF39DF" w:rsidP="00EF39DF">
      <w:pPr>
        <w:pStyle w:val="aa"/>
        <w:shd w:val="clear" w:color="auto" w:fill="FFFFFF"/>
        <w:spacing w:before="0" w:beforeAutospacing="0"/>
        <w:jc w:val="both"/>
        <w:rPr>
          <w:color w:val="101010"/>
          <w:sz w:val="28"/>
          <w:szCs w:val="28"/>
        </w:rPr>
      </w:pPr>
      <w:r w:rsidRPr="00EF39DF">
        <w:rPr>
          <w:rStyle w:val="a9"/>
          <w:color w:val="101010"/>
          <w:sz w:val="28"/>
          <w:szCs w:val="28"/>
        </w:rPr>
        <w:t>(Управление высокотехнологичным бизнесом и инновациями)</w:t>
      </w:r>
    </w:p>
    <w:p w:rsidR="00EF39DF" w:rsidRPr="00EF39DF" w:rsidRDefault="00EF39DF" w:rsidP="00EF39DF">
      <w:pPr>
        <w:pStyle w:val="aa"/>
        <w:shd w:val="clear" w:color="auto" w:fill="FFFFFF"/>
        <w:spacing w:before="0" w:beforeAutospacing="0"/>
        <w:ind w:firstLine="720"/>
        <w:jc w:val="both"/>
        <w:rPr>
          <w:color w:val="101010"/>
          <w:sz w:val="28"/>
          <w:szCs w:val="28"/>
        </w:rPr>
      </w:pPr>
      <w:r w:rsidRPr="00EF39DF">
        <w:rPr>
          <w:color w:val="101010"/>
          <w:sz w:val="28"/>
          <w:szCs w:val="28"/>
        </w:rPr>
        <w:t> 2. Новосибирский государственный технический университет</w:t>
      </w:r>
    </w:p>
    <w:p w:rsidR="00EF39DF" w:rsidRPr="00EF39DF" w:rsidRDefault="00EF39DF" w:rsidP="00EF39DF">
      <w:pPr>
        <w:pStyle w:val="aa"/>
        <w:shd w:val="clear" w:color="auto" w:fill="FFFFFF"/>
        <w:spacing w:before="0" w:beforeAutospacing="0"/>
        <w:jc w:val="both"/>
        <w:rPr>
          <w:color w:val="101010"/>
          <w:sz w:val="28"/>
          <w:szCs w:val="28"/>
        </w:rPr>
      </w:pPr>
      <w:r w:rsidRPr="00EF39DF">
        <w:rPr>
          <w:rStyle w:val="a9"/>
          <w:color w:val="101010"/>
          <w:sz w:val="28"/>
          <w:szCs w:val="28"/>
        </w:rPr>
        <w:t>(Управление трансформацией бизнеса)</w:t>
      </w:r>
    </w:p>
    <w:p w:rsidR="00EF39DF" w:rsidRPr="00EF39DF" w:rsidRDefault="00EF39DF" w:rsidP="00EF39DF">
      <w:pPr>
        <w:pStyle w:val="aa"/>
        <w:shd w:val="clear" w:color="auto" w:fill="FFFFFF"/>
        <w:spacing w:before="0" w:beforeAutospacing="0"/>
        <w:ind w:firstLine="709"/>
        <w:jc w:val="both"/>
        <w:rPr>
          <w:color w:val="101010"/>
          <w:sz w:val="28"/>
          <w:szCs w:val="28"/>
        </w:rPr>
      </w:pPr>
      <w:r w:rsidRPr="00EF39DF">
        <w:rPr>
          <w:color w:val="101010"/>
          <w:sz w:val="28"/>
          <w:szCs w:val="28"/>
        </w:rPr>
        <w:t>3. Новосибирский государственный университет экономики и управления </w:t>
      </w:r>
      <w:r w:rsidRPr="00EF39DF">
        <w:rPr>
          <w:rStyle w:val="a9"/>
          <w:color w:val="101010"/>
          <w:sz w:val="28"/>
          <w:szCs w:val="28"/>
        </w:rPr>
        <w:t>(Управление</w:t>
      </w:r>
      <w:r w:rsidRPr="00EF39DF">
        <w:rPr>
          <w:color w:val="101010"/>
          <w:sz w:val="28"/>
          <w:szCs w:val="28"/>
        </w:rPr>
        <w:t> </w:t>
      </w:r>
      <w:r w:rsidRPr="00EF39DF">
        <w:rPr>
          <w:rStyle w:val="a9"/>
          <w:color w:val="101010"/>
          <w:sz w:val="28"/>
          <w:szCs w:val="28"/>
        </w:rPr>
        <w:t>изменениями в условиях цифровизации)</w:t>
      </w:r>
    </w:p>
    <w:p w:rsidR="00EF39DF" w:rsidRPr="00EF39DF" w:rsidRDefault="00EF39DF" w:rsidP="00EF39DF">
      <w:pPr>
        <w:pStyle w:val="aa"/>
        <w:shd w:val="clear" w:color="auto" w:fill="FFFFFF"/>
        <w:spacing w:before="0" w:beforeAutospacing="0"/>
        <w:jc w:val="both"/>
        <w:rPr>
          <w:color w:val="101010"/>
          <w:sz w:val="28"/>
          <w:szCs w:val="28"/>
        </w:rPr>
      </w:pPr>
      <w:r w:rsidRPr="00EF39DF">
        <w:rPr>
          <w:color w:val="101010"/>
          <w:sz w:val="28"/>
          <w:szCs w:val="28"/>
        </w:rPr>
        <w:t> </w:t>
      </w:r>
    </w:p>
    <w:p w:rsidR="00EF39DF" w:rsidRPr="00EF39DF" w:rsidRDefault="00EF39DF" w:rsidP="00EF39DF">
      <w:pPr>
        <w:pStyle w:val="aa"/>
        <w:shd w:val="clear" w:color="auto" w:fill="FFFFFF"/>
        <w:spacing w:before="0" w:beforeAutospacing="0"/>
        <w:jc w:val="both"/>
        <w:rPr>
          <w:color w:val="101010"/>
          <w:sz w:val="28"/>
          <w:szCs w:val="28"/>
        </w:rPr>
      </w:pPr>
      <w:r w:rsidRPr="00EF39DF">
        <w:rPr>
          <w:rStyle w:val="a9"/>
          <w:color w:val="101010"/>
          <w:sz w:val="28"/>
          <w:szCs w:val="28"/>
        </w:rPr>
        <w:t>Тип В </w:t>
      </w:r>
      <w:r w:rsidRPr="00EF39DF">
        <w:rPr>
          <w:color w:val="101010"/>
          <w:sz w:val="28"/>
          <w:szCs w:val="28"/>
        </w:rPr>
        <w:t>(basic) – </w:t>
      </w:r>
      <w:r w:rsidRPr="00EF39DF">
        <w:rPr>
          <w:rStyle w:val="ac"/>
          <w:b/>
          <w:bCs/>
          <w:color w:val="101010"/>
          <w:sz w:val="28"/>
          <w:szCs w:val="28"/>
        </w:rPr>
        <w:t>развитие компетенций менеджера.</w:t>
      </w:r>
    </w:p>
    <w:p w:rsidR="00EF39DF" w:rsidRPr="00EF39DF" w:rsidRDefault="00EF39DF" w:rsidP="00EF39DF">
      <w:pPr>
        <w:numPr>
          <w:ilvl w:val="0"/>
          <w:numId w:val="3"/>
        </w:numPr>
        <w:shd w:val="clear" w:color="auto" w:fill="FFFFFF"/>
        <w:spacing w:before="100" w:beforeAutospacing="1" w:after="100" w:afterAutospacing="1"/>
        <w:jc w:val="both"/>
        <w:rPr>
          <w:color w:val="101010"/>
          <w:sz w:val="28"/>
          <w:szCs w:val="28"/>
        </w:rPr>
      </w:pPr>
      <w:r w:rsidRPr="00EF39DF">
        <w:rPr>
          <w:color w:val="101010"/>
          <w:sz w:val="28"/>
          <w:szCs w:val="28"/>
        </w:rPr>
        <w:t>Новосибирский государственный университет</w:t>
      </w:r>
    </w:p>
    <w:p w:rsidR="00EF39DF" w:rsidRPr="00EF39DF" w:rsidRDefault="00EF39DF" w:rsidP="00EF39DF">
      <w:pPr>
        <w:pStyle w:val="aa"/>
        <w:shd w:val="clear" w:color="auto" w:fill="FFFFFF"/>
        <w:spacing w:before="0" w:beforeAutospacing="0"/>
        <w:jc w:val="both"/>
        <w:rPr>
          <w:color w:val="101010"/>
          <w:sz w:val="28"/>
          <w:szCs w:val="28"/>
        </w:rPr>
      </w:pPr>
      <w:r w:rsidRPr="00EF39DF">
        <w:rPr>
          <w:rStyle w:val="a9"/>
          <w:color w:val="101010"/>
          <w:sz w:val="28"/>
          <w:szCs w:val="28"/>
        </w:rPr>
        <w:lastRenderedPageBreak/>
        <w:t>(Маркетинг менеджмент),</w:t>
      </w:r>
    </w:p>
    <w:p w:rsidR="00EF39DF" w:rsidRPr="00EF39DF" w:rsidRDefault="00EF39DF" w:rsidP="00EF39DF">
      <w:pPr>
        <w:numPr>
          <w:ilvl w:val="0"/>
          <w:numId w:val="4"/>
        </w:numPr>
        <w:shd w:val="clear" w:color="auto" w:fill="FFFFFF"/>
        <w:spacing w:before="100" w:beforeAutospacing="1" w:after="100" w:afterAutospacing="1"/>
        <w:jc w:val="both"/>
        <w:rPr>
          <w:color w:val="101010"/>
          <w:sz w:val="28"/>
          <w:szCs w:val="28"/>
        </w:rPr>
      </w:pPr>
      <w:r w:rsidRPr="00EF39DF">
        <w:rPr>
          <w:color w:val="101010"/>
          <w:sz w:val="28"/>
          <w:szCs w:val="28"/>
        </w:rPr>
        <w:t>Новосибирский государственный технический университет</w:t>
      </w:r>
    </w:p>
    <w:p w:rsidR="00EF39DF" w:rsidRPr="00EF39DF" w:rsidRDefault="00EF39DF" w:rsidP="00EF39DF">
      <w:pPr>
        <w:pStyle w:val="aa"/>
        <w:shd w:val="clear" w:color="auto" w:fill="FFFFFF"/>
        <w:spacing w:before="0" w:beforeAutospacing="0"/>
        <w:jc w:val="both"/>
        <w:rPr>
          <w:color w:val="101010"/>
          <w:sz w:val="28"/>
          <w:szCs w:val="28"/>
        </w:rPr>
      </w:pPr>
      <w:r w:rsidRPr="00EF39DF">
        <w:rPr>
          <w:rStyle w:val="a9"/>
          <w:color w:val="101010"/>
          <w:sz w:val="28"/>
          <w:szCs w:val="28"/>
        </w:rPr>
        <w:t>(Управление производственными системами);</w:t>
      </w:r>
    </w:p>
    <w:p w:rsidR="00EF39DF" w:rsidRPr="00EF39DF" w:rsidRDefault="00EF39DF" w:rsidP="00EF39DF">
      <w:pPr>
        <w:pStyle w:val="aa"/>
        <w:shd w:val="clear" w:color="auto" w:fill="FFFFFF"/>
        <w:spacing w:before="0" w:beforeAutospacing="0"/>
        <w:jc w:val="both"/>
        <w:rPr>
          <w:color w:val="101010"/>
          <w:sz w:val="28"/>
          <w:szCs w:val="28"/>
        </w:rPr>
      </w:pPr>
      <w:r w:rsidRPr="00EF39DF">
        <w:rPr>
          <w:color w:val="101010"/>
          <w:sz w:val="28"/>
          <w:szCs w:val="28"/>
        </w:rPr>
        <w:t> </w:t>
      </w:r>
    </w:p>
    <w:p w:rsidR="00EF39DF" w:rsidRPr="00EF39DF" w:rsidRDefault="00EF39DF" w:rsidP="00EF39DF">
      <w:pPr>
        <w:pStyle w:val="aa"/>
        <w:shd w:val="clear" w:color="auto" w:fill="FFFFFF"/>
        <w:spacing w:before="0" w:beforeAutospacing="0"/>
        <w:jc w:val="both"/>
        <w:rPr>
          <w:color w:val="101010"/>
          <w:sz w:val="28"/>
          <w:szCs w:val="28"/>
        </w:rPr>
      </w:pPr>
      <w:r w:rsidRPr="00EF39DF">
        <w:rPr>
          <w:rStyle w:val="ac"/>
          <w:b/>
          <w:bCs/>
          <w:color w:val="101010"/>
          <w:sz w:val="28"/>
          <w:szCs w:val="28"/>
        </w:rPr>
        <w:t>Рассматриваются кандидаты до 50 лет, 5 лет стажа, 2 из которых управленческие</w:t>
      </w:r>
    </w:p>
    <w:p w:rsidR="00EF39DF" w:rsidRPr="00EF39DF" w:rsidRDefault="00EF39DF" w:rsidP="00EF39DF">
      <w:pPr>
        <w:pStyle w:val="aa"/>
        <w:shd w:val="clear" w:color="auto" w:fill="FFFFFF"/>
        <w:spacing w:before="0" w:beforeAutospacing="0"/>
        <w:ind w:firstLine="709"/>
        <w:jc w:val="both"/>
        <w:rPr>
          <w:color w:val="101010"/>
          <w:sz w:val="28"/>
          <w:szCs w:val="28"/>
        </w:rPr>
      </w:pPr>
      <w:r w:rsidRPr="00EF39DF">
        <w:rPr>
          <w:color w:val="101010"/>
          <w:sz w:val="28"/>
          <w:szCs w:val="28"/>
        </w:rPr>
        <w:t> </w:t>
      </w:r>
    </w:p>
    <w:p w:rsidR="00EF39DF" w:rsidRPr="00EF39DF" w:rsidRDefault="00EF39DF" w:rsidP="00EF39DF">
      <w:pPr>
        <w:pStyle w:val="aa"/>
        <w:shd w:val="clear" w:color="auto" w:fill="FFFFFF"/>
        <w:spacing w:before="0" w:beforeAutospacing="0"/>
        <w:ind w:firstLine="709"/>
        <w:jc w:val="both"/>
        <w:rPr>
          <w:color w:val="101010"/>
          <w:sz w:val="28"/>
          <w:szCs w:val="28"/>
        </w:rPr>
      </w:pPr>
      <w:r w:rsidRPr="00EF39DF">
        <w:rPr>
          <w:rStyle w:val="a9"/>
          <w:color w:val="101010"/>
          <w:sz w:val="28"/>
          <w:szCs w:val="28"/>
        </w:rPr>
        <w:t>Конкурсный отбор специалистов проходит в 2 этапа:</w:t>
      </w:r>
    </w:p>
    <w:p w:rsidR="00EF39DF" w:rsidRPr="00EF39DF" w:rsidRDefault="00EF39DF" w:rsidP="00EF39DF">
      <w:pPr>
        <w:pStyle w:val="aa"/>
        <w:shd w:val="clear" w:color="auto" w:fill="FFFFFF"/>
        <w:spacing w:before="0" w:beforeAutospacing="0"/>
        <w:ind w:left="720"/>
        <w:jc w:val="both"/>
        <w:rPr>
          <w:color w:val="101010"/>
          <w:sz w:val="28"/>
          <w:szCs w:val="28"/>
        </w:rPr>
      </w:pPr>
      <w:r w:rsidRPr="00EF39DF">
        <w:rPr>
          <w:color w:val="101010"/>
          <w:sz w:val="28"/>
          <w:szCs w:val="28"/>
        </w:rPr>
        <w:t> </w:t>
      </w:r>
    </w:p>
    <w:p w:rsidR="00EF39DF" w:rsidRPr="00EF39DF" w:rsidRDefault="00EF39DF" w:rsidP="00EF39DF">
      <w:pPr>
        <w:pStyle w:val="aa"/>
        <w:shd w:val="clear" w:color="auto" w:fill="FFFFFF"/>
        <w:spacing w:before="0" w:beforeAutospacing="0"/>
        <w:jc w:val="both"/>
        <w:rPr>
          <w:color w:val="101010"/>
          <w:sz w:val="28"/>
          <w:szCs w:val="28"/>
        </w:rPr>
      </w:pPr>
      <w:r w:rsidRPr="00EF39DF">
        <w:rPr>
          <w:rStyle w:val="ac"/>
          <w:color w:val="101010"/>
          <w:spacing w:val="-5"/>
          <w:sz w:val="28"/>
          <w:szCs w:val="28"/>
        </w:rPr>
        <w:t>1. </w:t>
      </w:r>
      <w:r w:rsidRPr="00EF39DF">
        <w:rPr>
          <w:rStyle w:val="a9"/>
          <w:i/>
          <w:iCs/>
          <w:color w:val="101010"/>
          <w:spacing w:val="-5"/>
          <w:sz w:val="28"/>
          <w:szCs w:val="28"/>
        </w:rPr>
        <w:t>Квалификационный отбор</w:t>
      </w:r>
      <w:r w:rsidRPr="00EF39DF">
        <w:rPr>
          <w:color w:val="101010"/>
          <w:spacing w:val="-5"/>
          <w:sz w:val="28"/>
          <w:szCs w:val="28"/>
        </w:rPr>
        <w:t> проводится по </w:t>
      </w:r>
      <w:r w:rsidRPr="00EF39DF">
        <w:rPr>
          <w:color w:val="101010"/>
          <w:spacing w:val="-4"/>
          <w:sz w:val="28"/>
          <w:szCs w:val="28"/>
        </w:rPr>
        <w:t>представленным документам</w:t>
      </w:r>
      <w:r w:rsidRPr="00EF39DF">
        <w:rPr>
          <w:color w:val="101010"/>
          <w:sz w:val="28"/>
          <w:szCs w:val="28"/>
        </w:rPr>
        <w:t>:</w:t>
      </w:r>
    </w:p>
    <w:p w:rsidR="00EF39DF" w:rsidRPr="00EF39DF" w:rsidRDefault="00EF39DF" w:rsidP="00EF39DF">
      <w:pPr>
        <w:pStyle w:val="aa"/>
        <w:shd w:val="clear" w:color="auto" w:fill="FFFFFF"/>
        <w:spacing w:before="0" w:beforeAutospacing="0"/>
        <w:jc w:val="both"/>
        <w:rPr>
          <w:color w:val="101010"/>
          <w:sz w:val="28"/>
          <w:szCs w:val="28"/>
        </w:rPr>
      </w:pPr>
      <w:r w:rsidRPr="00EF39DF">
        <w:rPr>
          <w:rStyle w:val="ac"/>
          <w:color w:val="101010"/>
          <w:spacing w:val="-5"/>
          <w:sz w:val="28"/>
          <w:szCs w:val="28"/>
        </w:rPr>
        <w:t>- заявление,</w:t>
      </w:r>
    </w:p>
    <w:p w:rsidR="00EF39DF" w:rsidRPr="00EF39DF" w:rsidRDefault="00EF39DF" w:rsidP="00EF39DF">
      <w:pPr>
        <w:pStyle w:val="aa"/>
        <w:shd w:val="clear" w:color="auto" w:fill="FFFFFF"/>
        <w:spacing w:before="0" w:beforeAutospacing="0"/>
        <w:jc w:val="both"/>
        <w:rPr>
          <w:color w:val="101010"/>
          <w:sz w:val="28"/>
          <w:szCs w:val="28"/>
        </w:rPr>
      </w:pPr>
      <w:r w:rsidRPr="00EF39DF">
        <w:rPr>
          <w:rStyle w:val="ac"/>
          <w:color w:val="101010"/>
          <w:spacing w:val="-5"/>
          <w:sz w:val="28"/>
          <w:szCs w:val="28"/>
        </w:rPr>
        <w:t>- рекомендация руководителя предприятия,</w:t>
      </w:r>
    </w:p>
    <w:p w:rsidR="00EF39DF" w:rsidRPr="00EF39DF" w:rsidRDefault="00EF39DF" w:rsidP="00EF39DF">
      <w:pPr>
        <w:pStyle w:val="aa"/>
        <w:shd w:val="clear" w:color="auto" w:fill="FFFFFF"/>
        <w:spacing w:before="0" w:beforeAutospacing="0"/>
        <w:jc w:val="both"/>
        <w:rPr>
          <w:color w:val="101010"/>
          <w:sz w:val="28"/>
          <w:szCs w:val="28"/>
        </w:rPr>
      </w:pPr>
      <w:r w:rsidRPr="00EF39DF">
        <w:rPr>
          <w:rStyle w:val="ac"/>
          <w:color w:val="101010"/>
          <w:spacing w:val="-5"/>
          <w:sz w:val="28"/>
          <w:szCs w:val="28"/>
        </w:rPr>
        <w:t>- проект развития предприятия,</w:t>
      </w:r>
    </w:p>
    <w:p w:rsidR="00EF39DF" w:rsidRPr="00EF39DF" w:rsidRDefault="00EF39DF" w:rsidP="00EF39DF">
      <w:pPr>
        <w:pStyle w:val="aa"/>
        <w:shd w:val="clear" w:color="auto" w:fill="FFFFFF"/>
        <w:spacing w:before="0" w:beforeAutospacing="0"/>
        <w:jc w:val="both"/>
        <w:rPr>
          <w:color w:val="101010"/>
          <w:sz w:val="28"/>
          <w:szCs w:val="28"/>
        </w:rPr>
      </w:pPr>
      <w:r w:rsidRPr="00EF39DF">
        <w:rPr>
          <w:rStyle w:val="ac"/>
          <w:color w:val="101010"/>
          <w:spacing w:val="-5"/>
          <w:sz w:val="28"/>
          <w:szCs w:val="28"/>
        </w:rPr>
        <w:t>- копия паспорта (2 листа - титульный и с пропиской)</w:t>
      </w:r>
    </w:p>
    <w:p w:rsidR="00EF39DF" w:rsidRPr="00EF39DF" w:rsidRDefault="00EF39DF" w:rsidP="00EF39DF">
      <w:pPr>
        <w:pStyle w:val="aa"/>
        <w:shd w:val="clear" w:color="auto" w:fill="FFFFFF"/>
        <w:spacing w:before="0" w:beforeAutospacing="0"/>
        <w:jc w:val="both"/>
        <w:rPr>
          <w:color w:val="101010"/>
          <w:sz w:val="28"/>
          <w:szCs w:val="28"/>
        </w:rPr>
      </w:pPr>
      <w:r w:rsidRPr="00EF39DF">
        <w:rPr>
          <w:rStyle w:val="ac"/>
          <w:color w:val="101010"/>
          <w:spacing w:val="-5"/>
          <w:sz w:val="28"/>
          <w:szCs w:val="28"/>
        </w:rPr>
        <w:t>- копия  диплома о высшем образовании,</w:t>
      </w:r>
    </w:p>
    <w:p w:rsidR="00EF39DF" w:rsidRPr="00EF39DF" w:rsidRDefault="00EF39DF" w:rsidP="00EF39DF">
      <w:pPr>
        <w:pStyle w:val="aa"/>
        <w:shd w:val="clear" w:color="auto" w:fill="FFFFFF"/>
        <w:spacing w:before="0" w:beforeAutospacing="0"/>
        <w:jc w:val="both"/>
        <w:rPr>
          <w:color w:val="101010"/>
          <w:sz w:val="28"/>
          <w:szCs w:val="28"/>
        </w:rPr>
      </w:pPr>
      <w:r w:rsidRPr="00EF39DF">
        <w:rPr>
          <w:rStyle w:val="ac"/>
          <w:color w:val="101010"/>
          <w:spacing w:val="-5"/>
          <w:sz w:val="28"/>
          <w:szCs w:val="28"/>
        </w:rPr>
        <w:t>- копия трудовой книжки (заверенная на всех стр.),</w:t>
      </w:r>
    </w:p>
    <w:p w:rsidR="00EF39DF" w:rsidRPr="00EF39DF" w:rsidRDefault="00EF39DF" w:rsidP="00EF39DF">
      <w:pPr>
        <w:pStyle w:val="aa"/>
        <w:shd w:val="clear" w:color="auto" w:fill="FFFFFF"/>
        <w:spacing w:before="0" w:beforeAutospacing="0"/>
        <w:jc w:val="both"/>
        <w:rPr>
          <w:color w:val="101010"/>
          <w:sz w:val="28"/>
          <w:szCs w:val="28"/>
        </w:rPr>
      </w:pPr>
      <w:r w:rsidRPr="00EF39DF">
        <w:rPr>
          <w:rStyle w:val="ac"/>
          <w:color w:val="101010"/>
          <w:spacing w:val="-5"/>
          <w:sz w:val="28"/>
          <w:szCs w:val="28"/>
        </w:rPr>
        <w:t>- 3-х сторонний договор</w:t>
      </w:r>
    </w:p>
    <w:p w:rsidR="00EF39DF" w:rsidRPr="00EF39DF" w:rsidRDefault="00EF39DF" w:rsidP="00EF39DF">
      <w:pPr>
        <w:pStyle w:val="aa"/>
        <w:shd w:val="clear" w:color="auto" w:fill="FFFFFF"/>
        <w:spacing w:before="0" w:beforeAutospacing="0"/>
        <w:jc w:val="both"/>
        <w:rPr>
          <w:color w:val="101010"/>
          <w:sz w:val="28"/>
          <w:szCs w:val="28"/>
        </w:rPr>
      </w:pPr>
      <w:r w:rsidRPr="00EF39DF">
        <w:rPr>
          <w:rStyle w:val="ac"/>
          <w:color w:val="101010"/>
          <w:spacing w:val="-5"/>
          <w:sz w:val="28"/>
          <w:szCs w:val="28"/>
        </w:rPr>
        <w:t>- документ о смене фамилии при необходимости</w:t>
      </w:r>
    </w:p>
    <w:p w:rsidR="00EF39DF" w:rsidRPr="00EF39DF" w:rsidRDefault="00EF39DF" w:rsidP="00EF39DF">
      <w:pPr>
        <w:pStyle w:val="aa"/>
        <w:shd w:val="clear" w:color="auto" w:fill="FFFFFF"/>
        <w:spacing w:before="0" w:beforeAutospacing="0"/>
        <w:ind w:left="720"/>
        <w:jc w:val="both"/>
        <w:rPr>
          <w:color w:val="101010"/>
          <w:sz w:val="28"/>
          <w:szCs w:val="28"/>
        </w:rPr>
      </w:pPr>
      <w:r w:rsidRPr="00EF39DF">
        <w:rPr>
          <w:rStyle w:val="ac"/>
          <w:b/>
          <w:bCs/>
          <w:color w:val="101010"/>
          <w:spacing w:val="-5"/>
          <w:sz w:val="28"/>
          <w:szCs w:val="28"/>
        </w:rPr>
        <w:t>(пакет документов предоставляется в 2-х экземплярах, договор в 4-х)</w:t>
      </w:r>
    </w:p>
    <w:p w:rsidR="00EF39DF" w:rsidRPr="00EF39DF" w:rsidRDefault="00EF39DF" w:rsidP="00EF39DF">
      <w:pPr>
        <w:pStyle w:val="aa"/>
        <w:shd w:val="clear" w:color="auto" w:fill="FFFFFF"/>
        <w:spacing w:before="0" w:beforeAutospacing="0"/>
        <w:jc w:val="both"/>
        <w:rPr>
          <w:color w:val="101010"/>
          <w:sz w:val="28"/>
          <w:szCs w:val="28"/>
        </w:rPr>
      </w:pPr>
      <w:r w:rsidRPr="00EF39DF">
        <w:rPr>
          <w:rStyle w:val="ac"/>
          <w:color w:val="101010"/>
          <w:sz w:val="28"/>
          <w:szCs w:val="28"/>
        </w:rPr>
        <w:t>2. </w:t>
      </w:r>
      <w:r w:rsidRPr="00EF39DF">
        <w:rPr>
          <w:rStyle w:val="a9"/>
          <w:i/>
          <w:iCs/>
          <w:color w:val="101010"/>
          <w:sz w:val="28"/>
          <w:szCs w:val="28"/>
        </w:rPr>
        <w:t>Конкурсные испытания</w:t>
      </w:r>
      <w:r w:rsidRPr="00EF39DF">
        <w:rPr>
          <w:rStyle w:val="a9"/>
          <w:color w:val="101010"/>
          <w:spacing w:val="-5"/>
          <w:sz w:val="28"/>
          <w:szCs w:val="28"/>
        </w:rPr>
        <w:t>:</w:t>
      </w:r>
    </w:p>
    <w:p w:rsidR="00EF39DF" w:rsidRPr="00EF39DF" w:rsidRDefault="00EF39DF" w:rsidP="00EF39DF">
      <w:pPr>
        <w:pStyle w:val="aa"/>
        <w:shd w:val="clear" w:color="auto" w:fill="FFFFFF"/>
        <w:spacing w:before="0" w:beforeAutospacing="0"/>
        <w:jc w:val="both"/>
        <w:rPr>
          <w:color w:val="101010"/>
          <w:sz w:val="28"/>
          <w:szCs w:val="28"/>
        </w:rPr>
      </w:pPr>
      <w:r w:rsidRPr="00EF39DF">
        <w:rPr>
          <w:rStyle w:val="ac"/>
          <w:color w:val="101010"/>
          <w:sz w:val="28"/>
          <w:szCs w:val="28"/>
        </w:rPr>
        <w:t>1) общий конкурс на программы типа «А» и типа «В»</w:t>
      </w:r>
      <w:r w:rsidRPr="00EF39DF">
        <w:rPr>
          <w:color w:val="101010"/>
          <w:spacing w:val="-4"/>
          <w:sz w:val="28"/>
          <w:szCs w:val="28"/>
        </w:rPr>
        <w:t>:</w:t>
      </w:r>
    </w:p>
    <w:p w:rsidR="00EF39DF" w:rsidRPr="00EF39DF" w:rsidRDefault="00EF39DF" w:rsidP="00EF39DF">
      <w:pPr>
        <w:numPr>
          <w:ilvl w:val="0"/>
          <w:numId w:val="5"/>
        </w:numPr>
        <w:shd w:val="clear" w:color="auto" w:fill="FFFFFF"/>
        <w:spacing w:before="100" w:beforeAutospacing="1" w:after="100" w:afterAutospacing="1"/>
        <w:jc w:val="both"/>
        <w:rPr>
          <w:color w:val="101010"/>
          <w:sz w:val="28"/>
          <w:szCs w:val="28"/>
        </w:rPr>
      </w:pPr>
      <w:r w:rsidRPr="00EF39DF">
        <w:rPr>
          <w:color w:val="101010"/>
          <w:spacing w:val="-4"/>
          <w:sz w:val="28"/>
          <w:szCs w:val="28"/>
        </w:rPr>
        <w:t>оценку уровня </w:t>
      </w:r>
      <w:r w:rsidRPr="00EF39DF">
        <w:rPr>
          <w:color w:val="101010"/>
          <w:spacing w:val="-2"/>
          <w:sz w:val="28"/>
          <w:szCs w:val="28"/>
        </w:rPr>
        <w:t>профессиональной компетентности (профессиональное интервью)</w:t>
      </w:r>
    </w:p>
    <w:p w:rsidR="00EF39DF" w:rsidRPr="00EF39DF" w:rsidRDefault="00EF39DF" w:rsidP="00EF39DF">
      <w:pPr>
        <w:numPr>
          <w:ilvl w:val="0"/>
          <w:numId w:val="5"/>
        </w:numPr>
        <w:shd w:val="clear" w:color="auto" w:fill="FFFFFF"/>
        <w:spacing w:before="100" w:beforeAutospacing="1" w:after="100" w:afterAutospacing="1"/>
        <w:jc w:val="both"/>
        <w:rPr>
          <w:color w:val="101010"/>
          <w:sz w:val="28"/>
          <w:szCs w:val="28"/>
        </w:rPr>
      </w:pPr>
      <w:r w:rsidRPr="00EF39DF">
        <w:rPr>
          <w:color w:val="101010"/>
          <w:spacing w:val="-4"/>
          <w:sz w:val="28"/>
          <w:szCs w:val="28"/>
        </w:rPr>
        <w:t>оценка уровня владения иностранным языком (тестирование) производится по желанию специалиста.</w:t>
      </w:r>
    </w:p>
    <w:p w:rsidR="00EF39DF" w:rsidRPr="00EF39DF" w:rsidRDefault="00EF39DF" w:rsidP="00EF39DF">
      <w:pPr>
        <w:pStyle w:val="aa"/>
        <w:shd w:val="clear" w:color="auto" w:fill="FFFFFF"/>
        <w:spacing w:before="0" w:beforeAutospacing="0"/>
        <w:jc w:val="both"/>
        <w:rPr>
          <w:color w:val="101010"/>
          <w:sz w:val="28"/>
          <w:szCs w:val="28"/>
        </w:rPr>
      </w:pPr>
      <w:r w:rsidRPr="00EF39DF">
        <w:rPr>
          <w:rStyle w:val="ac"/>
          <w:color w:val="101010"/>
          <w:sz w:val="28"/>
          <w:szCs w:val="28"/>
        </w:rPr>
        <w:t>2) специальный конкурс на программу типа «А»:</w:t>
      </w:r>
    </w:p>
    <w:p w:rsidR="00EF39DF" w:rsidRPr="00EF39DF" w:rsidRDefault="00EF39DF" w:rsidP="00EF39DF">
      <w:pPr>
        <w:pStyle w:val="aa"/>
        <w:shd w:val="clear" w:color="auto" w:fill="FFFFFF"/>
        <w:spacing w:before="0" w:beforeAutospacing="0"/>
        <w:jc w:val="both"/>
        <w:rPr>
          <w:color w:val="101010"/>
          <w:sz w:val="28"/>
          <w:szCs w:val="28"/>
        </w:rPr>
      </w:pPr>
      <w:r w:rsidRPr="00EF39DF">
        <w:rPr>
          <w:color w:val="101010"/>
          <w:sz w:val="28"/>
          <w:szCs w:val="28"/>
        </w:rPr>
        <w:lastRenderedPageBreak/>
        <w:t>презентация концепции проекта развития предприятия и собеседование.</w:t>
      </w:r>
    </w:p>
    <w:p w:rsidR="00EF39DF" w:rsidRPr="00EF39DF" w:rsidRDefault="00EF39DF" w:rsidP="00EF39DF">
      <w:pPr>
        <w:pStyle w:val="aa"/>
        <w:shd w:val="clear" w:color="auto" w:fill="FFFFFF"/>
        <w:spacing w:before="0" w:beforeAutospacing="0"/>
        <w:ind w:firstLine="720"/>
        <w:jc w:val="both"/>
        <w:rPr>
          <w:color w:val="101010"/>
          <w:sz w:val="28"/>
          <w:szCs w:val="28"/>
        </w:rPr>
      </w:pPr>
      <w:r w:rsidRPr="00EF39DF">
        <w:rPr>
          <w:color w:val="101010"/>
          <w:sz w:val="28"/>
          <w:szCs w:val="28"/>
        </w:rPr>
        <w:t> </w:t>
      </w:r>
    </w:p>
    <w:p w:rsidR="00EF39DF" w:rsidRPr="00EF39DF" w:rsidRDefault="00EF39DF" w:rsidP="00EF39DF">
      <w:pPr>
        <w:pStyle w:val="aa"/>
        <w:shd w:val="clear" w:color="auto" w:fill="FFFFFF"/>
        <w:spacing w:before="0" w:beforeAutospacing="0"/>
        <w:ind w:firstLine="720"/>
        <w:jc w:val="both"/>
        <w:rPr>
          <w:color w:val="101010"/>
          <w:sz w:val="28"/>
          <w:szCs w:val="28"/>
        </w:rPr>
      </w:pPr>
      <w:r w:rsidRPr="00EF39DF">
        <w:rPr>
          <w:rStyle w:val="a9"/>
          <w:color w:val="101010"/>
          <w:sz w:val="28"/>
          <w:szCs w:val="28"/>
        </w:rPr>
        <w:t>Для прохождения конкурсного отбора необходимо зарегистрироваться на сайте </w:t>
      </w:r>
      <w:hyperlink r:id="rId11" w:history="1">
        <w:r w:rsidRPr="00EF39DF">
          <w:rPr>
            <w:rStyle w:val="ab"/>
            <w:b/>
            <w:bCs/>
            <w:color w:val="CD8CF7"/>
            <w:sz w:val="28"/>
            <w:szCs w:val="28"/>
          </w:rPr>
          <w:t>www.pprog.ru</w:t>
        </w:r>
      </w:hyperlink>
      <w:r w:rsidRPr="00EF39DF">
        <w:rPr>
          <w:color w:val="101010"/>
          <w:sz w:val="28"/>
          <w:szCs w:val="28"/>
        </w:rPr>
        <w:t> </w:t>
      </w:r>
      <w:r w:rsidRPr="00EF39DF">
        <w:rPr>
          <w:rStyle w:val="a9"/>
          <w:color w:val="101010"/>
          <w:sz w:val="28"/>
          <w:szCs w:val="28"/>
        </w:rPr>
        <w:t>в АИС ГП</w:t>
      </w:r>
    </w:p>
    <w:p w:rsidR="00EF39DF" w:rsidRPr="00EF39DF" w:rsidRDefault="00EF39DF" w:rsidP="00EF39DF">
      <w:pPr>
        <w:pStyle w:val="aa"/>
        <w:shd w:val="clear" w:color="auto" w:fill="FFFFFF"/>
        <w:spacing w:before="0" w:beforeAutospacing="0"/>
        <w:ind w:firstLine="720"/>
        <w:jc w:val="both"/>
        <w:rPr>
          <w:color w:val="101010"/>
          <w:sz w:val="28"/>
          <w:szCs w:val="28"/>
        </w:rPr>
      </w:pPr>
      <w:r w:rsidRPr="00EF39DF">
        <w:rPr>
          <w:color w:val="101010"/>
          <w:sz w:val="28"/>
          <w:szCs w:val="28"/>
        </w:rPr>
        <w:t> </w:t>
      </w:r>
    </w:p>
    <w:p w:rsidR="00EF39DF" w:rsidRPr="00EF39DF" w:rsidRDefault="00EF39DF" w:rsidP="00EF39DF">
      <w:pPr>
        <w:pStyle w:val="aa"/>
        <w:shd w:val="clear" w:color="auto" w:fill="FFFFFF"/>
        <w:spacing w:before="0" w:beforeAutospacing="0"/>
        <w:ind w:firstLine="720"/>
        <w:jc w:val="both"/>
        <w:rPr>
          <w:color w:val="101010"/>
          <w:sz w:val="28"/>
          <w:szCs w:val="28"/>
        </w:rPr>
      </w:pPr>
      <w:r w:rsidRPr="00EF39DF">
        <w:rPr>
          <w:rStyle w:val="a9"/>
          <w:color w:val="101010"/>
          <w:sz w:val="28"/>
          <w:szCs w:val="28"/>
        </w:rPr>
        <w:t>Контакты координаторов программы в университетах:</w:t>
      </w:r>
    </w:p>
    <w:p w:rsidR="00EF39DF" w:rsidRPr="00EF39DF" w:rsidRDefault="00EF39DF" w:rsidP="00EF39DF">
      <w:pPr>
        <w:pStyle w:val="aa"/>
        <w:shd w:val="clear" w:color="auto" w:fill="FFFFFF"/>
        <w:spacing w:before="0" w:beforeAutospacing="0"/>
        <w:jc w:val="both"/>
        <w:rPr>
          <w:color w:val="101010"/>
          <w:sz w:val="28"/>
          <w:szCs w:val="28"/>
        </w:rPr>
      </w:pPr>
      <w:r w:rsidRPr="00EF39DF">
        <w:rPr>
          <w:color w:val="101010"/>
          <w:sz w:val="28"/>
          <w:szCs w:val="28"/>
        </w:rPr>
        <w:t>НГУ –  </w:t>
      </w:r>
      <w:r w:rsidRPr="00EF39DF">
        <w:rPr>
          <w:rStyle w:val="ac"/>
          <w:b/>
          <w:bCs/>
          <w:color w:val="101010"/>
          <w:sz w:val="28"/>
          <w:szCs w:val="28"/>
        </w:rPr>
        <w:t>Гребень Светлана Витальевна</w:t>
      </w:r>
      <w:r w:rsidRPr="00EF39DF">
        <w:rPr>
          <w:color w:val="101010"/>
          <w:sz w:val="28"/>
          <w:szCs w:val="28"/>
        </w:rPr>
        <w:t> +79831268992</w:t>
      </w:r>
    </w:p>
    <w:p w:rsidR="00EF39DF" w:rsidRPr="00EF39DF" w:rsidRDefault="00EF39DF" w:rsidP="00EF39DF">
      <w:pPr>
        <w:pStyle w:val="aa"/>
        <w:shd w:val="clear" w:color="auto" w:fill="FFFFFF"/>
        <w:spacing w:before="0" w:beforeAutospacing="0"/>
        <w:jc w:val="both"/>
        <w:rPr>
          <w:color w:val="101010"/>
          <w:sz w:val="28"/>
          <w:szCs w:val="28"/>
        </w:rPr>
      </w:pPr>
      <w:r w:rsidRPr="00EF39DF">
        <w:rPr>
          <w:rStyle w:val="ac"/>
          <w:b/>
          <w:bCs/>
          <w:color w:val="101010"/>
          <w:sz w:val="28"/>
          <w:szCs w:val="28"/>
        </w:rPr>
        <w:t>             Собянина Ольга Николаевна</w:t>
      </w:r>
      <w:r w:rsidRPr="00EF39DF">
        <w:rPr>
          <w:color w:val="101010"/>
          <w:sz w:val="28"/>
          <w:szCs w:val="28"/>
        </w:rPr>
        <w:t> +79139517402; </w:t>
      </w:r>
      <w:hyperlink r:id="rId12" w:history="1">
        <w:r w:rsidRPr="00EF39DF">
          <w:rPr>
            <w:rStyle w:val="ab"/>
            <w:color w:val="CD8CF7"/>
            <w:sz w:val="28"/>
            <w:szCs w:val="28"/>
          </w:rPr>
          <w:t>cae@nsu.ru</w:t>
        </w:r>
      </w:hyperlink>
    </w:p>
    <w:p w:rsidR="00EF39DF" w:rsidRPr="00EF39DF" w:rsidRDefault="00EF39DF" w:rsidP="00EF39DF">
      <w:pPr>
        <w:pStyle w:val="aa"/>
        <w:shd w:val="clear" w:color="auto" w:fill="FFFFFF"/>
        <w:spacing w:before="0" w:beforeAutospacing="0"/>
        <w:jc w:val="both"/>
        <w:rPr>
          <w:color w:val="101010"/>
          <w:sz w:val="28"/>
          <w:szCs w:val="28"/>
        </w:rPr>
      </w:pPr>
      <w:r w:rsidRPr="00EF39DF">
        <w:rPr>
          <w:color w:val="101010"/>
          <w:sz w:val="28"/>
          <w:szCs w:val="28"/>
        </w:rPr>
        <w:t>НГТУ – </w:t>
      </w:r>
      <w:r w:rsidRPr="00EF39DF">
        <w:rPr>
          <w:rStyle w:val="ac"/>
          <w:b/>
          <w:bCs/>
          <w:color w:val="101010"/>
          <w:sz w:val="28"/>
          <w:szCs w:val="28"/>
        </w:rPr>
        <w:t>Чурина Лариса Ивановна</w:t>
      </w:r>
      <w:r w:rsidRPr="00EF39DF">
        <w:rPr>
          <w:color w:val="101010"/>
          <w:sz w:val="28"/>
          <w:szCs w:val="28"/>
        </w:rPr>
        <w:t> +79139366118; </w:t>
      </w:r>
      <w:hyperlink r:id="rId13" w:history="1">
        <w:r w:rsidRPr="00EF39DF">
          <w:rPr>
            <w:rStyle w:val="ab"/>
            <w:color w:val="CD8CF7"/>
            <w:sz w:val="28"/>
            <w:szCs w:val="28"/>
          </w:rPr>
          <w:t>churina@corp.nstu.ru</w:t>
        </w:r>
      </w:hyperlink>
    </w:p>
    <w:p w:rsidR="00EF39DF" w:rsidRPr="00EF39DF" w:rsidRDefault="00EF39DF" w:rsidP="00EF39DF">
      <w:pPr>
        <w:pStyle w:val="aa"/>
        <w:shd w:val="clear" w:color="auto" w:fill="FFFFFF"/>
        <w:spacing w:before="0" w:beforeAutospacing="0"/>
        <w:ind w:left="720"/>
        <w:jc w:val="both"/>
        <w:rPr>
          <w:color w:val="101010"/>
          <w:sz w:val="28"/>
          <w:szCs w:val="28"/>
        </w:rPr>
      </w:pPr>
      <w:r w:rsidRPr="00EF39DF">
        <w:rPr>
          <w:rStyle w:val="ac"/>
          <w:b/>
          <w:bCs/>
          <w:color w:val="101010"/>
          <w:sz w:val="28"/>
          <w:szCs w:val="28"/>
        </w:rPr>
        <w:t>    Емелюшкина Наталья Николаевна</w:t>
      </w:r>
      <w:r w:rsidRPr="00EF39DF">
        <w:rPr>
          <w:color w:val="101010"/>
          <w:sz w:val="28"/>
          <w:szCs w:val="28"/>
        </w:rPr>
        <w:t> (383) 236-30-27; </w:t>
      </w:r>
      <w:hyperlink r:id="rId14" w:history="1">
        <w:r w:rsidRPr="00EF39DF">
          <w:rPr>
            <w:rStyle w:val="ab"/>
            <w:color w:val="CD8CF7"/>
            <w:sz w:val="28"/>
            <w:szCs w:val="28"/>
          </w:rPr>
          <w:t>kit-@ngs.ru</w:t>
        </w:r>
      </w:hyperlink>
    </w:p>
    <w:p w:rsidR="00EF39DF" w:rsidRPr="00EF39DF" w:rsidRDefault="00EF39DF" w:rsidP="00EF39DF">
      <w:pPr>
        <w:pStyle w:val="aa"/>
        <w:shd w:val="clear" w:color="auto" w:fill="FFFFFF"/>
        <w:spacing w:before="0" w:beforeAutospacing="0"/>
        <w:jc w:val="both"/>
        <w:rPr>
          <w:color w:val="101010"/>
          <w:sz w:val="28"/>
          <w:szCs w:val="28"/>
        </w:rPr>
      </w:pPr>
      <w:r w:rsidRPr="00EF39DF">
        <w:rPr>
          <w:color w:val="101010"/>
          <w:sz w:val="28"/>
          <w:szCs w:val="28"/>
        </w:rPr>
        <w:t>НГУЭУ – </w:t>
      </w:r>
      <w:r w:rsidRPr="00EF39DF">
        <w:rPr>
          <w:rStyle w:val="ac"/>
          <w:b/>
          <w:bCs/>
          <w:color w:val="101010"/>
          <w:sz w:val="28"/>
          <w:szCs w:val="28"/>
        </w:rPr>
        <w:t>Соломонова Елена </w:t>
      </w:r>
      <w:r w:rsidRPr="00EF39DF">
        <w:rPr>
          <w:color w:val="101010"/>
          <w:sz w:val="28"/>
          <w:szCs w:val="28"/>
        </w:rPr>
        <w:t>+7-923-259-17-71; </w:t>
      </w:r>
      <w:hyperlink r:id="rId15" w:history="1">
        <w:r w:rsidRPr="00EF39DF">
          <w:rPr>
            <w:rStyle w:val="ab"/>
            <w:color w:val="CD8CF7"/>
            <w:sz w:val="28"/>
            <w:szCs w:val="28"/>
          </w:rPr>
          <w:t>e.v.solomonova@nsuem.ru</w:t>
        </w:r>
      </w:hyperlink>
    </w:p>
    <w:p w:rsidR="002A49B3" w:rsidRPr="00EF39DF" w:rsidRDefault="002A49B3" w:rsidP="00EF39DF">
      <w:pPr>
        <w:jc w:val="both"/>
        <w:rPr>
          <w:b/>
          <w:sz w:val="28"/>
          <w:szCs w:val="28"/>
        </w:rPr>
      </w:pPr>
    </w:p>
    <w:p w:rsidR="005C108F" w:rsidRDefault="005C108F" w:rsidP="005C108F">
      <w:pPr>
        <w:jc w:val="center"/>
        <w:rPr>
          <w:b/>
          <w:sz w:val="80"/>
          <w:szCs w:val="80"/>
        </w:rPr>
      </w:pPr>
    </w:p>
    <w:p w:rsidR="00EF39DF" w:rsidRDefault="00EF39DF" w:rsidP="005C108F">
      <w:pPr>
        <w:jc w:val="center"/>
        <w:rPr>
          <w:b/>
          <w:sz w:val="80"/>
          <w:szCs w:val="80"/>
        </w:rPr>
      </w:pPr>
    </w:p>
    <w:p w:rsidR="00EF39DF" w:rsidRDefault="00EF39DF" w:rsidP="005C108F">
      <w:pPr>
        <w:jc w:val="center"/>
        <w:rPr>
          <w:b/>
          <w:sz w:val="80"/>
          <w:szCs w:val="80"/>
        </w:rPr>
      </w:pPr>
    </w:p>
    <w:p w:rsidR="00EF39DF" w:rsidRDefault="00EF39DF" w:rsidP="005C108F">
      <w:pPr>
        <w:jc w:val="center"/>
        <w:rPr>
          <w:b/>
          <w:sz w:val="80"/>
          <w:szCs w:val="80"/>
        </w:rPr>
      </w:pPr>
    </w:p>
    <w:p w:rsidR="00EF39DF" w:rsidRDefault="00EF39DF" w:rsidP="005C108F">
      <w:pPr>
        <w:jc w:val="center"/>
        <w:rPr>
          <w:b/>
          <w:sz w:val="80"/>
          <w:szCs w:val="80"/>
        </w:rPr>
      </w:pPr>
    </w:p>
    <w:p w:rsidR="00EF39DF" w:rsidRDefault="00EF39DF" w:rsidP="005C108F">
      <w:pPr>
        <w:jc w:val="center"/>
        <w:rPr>
          <w:b/>
          <w:sz w:val="80"/>
          <w:szCs w:val="80"/>
        </w:rPr>
      </w:pPr>
    </w:p>
    <w:p w:rsidR="00EF39DF" w:rsidRDefault="00EF39DF" w:rsidP="005C108F">
      <w:pPr>
        <w:jc w:val="center"/>
        <w:rPr>
          <w:b/>
          <w:sz w:val="80"/>
          <w:szCs w:val="80"/>
        </w:rPr>
      </w:pPr>
    </w:p>
    <w:p w:rsidR="00EF39DF" w:rsidRDefault="00EF39DF" w:rsidP="005C108F">
      <w:pPr>
        <w:jc w:val="center"/>
        <w:rPr>
          <w:b/>
          <w:sz w:val="80"/>
          <w:szCs w:val="80"/>
        </w:rPr>
      </w:pPr>
    </w:p>
    <w:p w:rsidR="00EF39DF" w:rsidRDefault="00EF39DF" w:rsidP="00984BFE">
      <w:pPr>
        <w:shd w:val="clear" w:color="auto" w:fill="FFFFFF"/>
        <w:jc w:val="both"/>
        <w:outlineLvl w:val="0"/>
        <w:rPr>
          <w:b/>
          <w:bCs/>
          <w:color w:val="101010"/>
          <w:kern w:val="36"/>
          <w:sz w:val="28"/>
          <w:szCs w:val="28"/>
        </w:rPr>
      </w:pPr>
      <w:r w:rsidRPr="00EF39DF">
        <w:rPr>
          <w:b/>
          <w:bCs/>
          <w:color w:val="101010"/>
          <w:kern w:val="36"/>
          <w:sz w:val="28"/>
          <w:szCs w:val="28"/>
        </w:rPr>
        <w:lastRenderedPageBreak/>
        <w:t>В связи с проведением плановых работ на территории с. Прокудское будет отключена электроэнергия</w:t>
      </w:r>
    </w:p>
    <w:p w:rsidR="00984BFE" w:rsidRPr="00EF39DF" w:rsidRDefault="00984BFE" w:rsidP="00984BFE">
      <w:pPr>
        <w:shd w:val="clear" w:color="auto" w:fill="FFFFFF"/>
        <w:jc w:val="both"/>
        <w:outlineLvl w:val="0"/>
        <w:rPr>
          <w:b/>
          <w:bCs/>
          <w:color w:val="101010"/>
          <w:kern w:val="36"/>
          <w:sz w:val="28"/>
          <w:szCs w:val="28"/>
        </w:rPr>
      </w:pPr>
    </w:p>
    <w:p w:rsidR="00EF39DF" w:rsidRPr="00EF39DF" w:rsidRDefault="00EF39DF" w:rsidP="00984BFE">
      <w:pPr>
        <w:shd w:val="clear" w:color="auto" w:fill="FFFFFF"/>
        <w:spacing w:line="408" w:lineRule="atLeast"/>
        <w:jc w:val="center"/>
        <w:rPr>
          <w:color w:val="101010"/>
          <w:sz w:val="28"/>
          <w:szCs w:val="28"/>
        </w:rPr>
      </w:pPr>
      <w:r w:rsidRPr="00EF39DF">
        <w:rPr>
          <w:color w:val="101010"/>
          <w:sz w:val="28"/>
          <w:szCs w:val="28"/>
          <w:shd w:val="clear" w:color="auto" w:fill="FFFFFF"/>
        </w:rPr>
        <w:t>Уважаемые жители с. Прокудское!</w:t>
      </w:r>
      <w:r w:rsidRPr="00EF39DF">
        <w:rPr>
          <w:color w:val="101010"/>
          <w:sz w:val="28"/>
          <w:szCs w:val="28"/>
        </w:rPr>
        <w:br/>
      </w:r>
    </w:p>
    <w:p w:rsidR="00EF39DF" w:rsidRPr="00EF39DF" w:rsidRDefault="00EF39DF" w:rsidP="00984BFE">
      <w:pPr>
        <w:shd w:val="clear" w:color="auto" w:fill="FFFFFF"/>
        <w:spacing w:line="408" w:lineRule="atLeast"/>
        <w:jc w:val="both"/>
        <w:rPr>
          <w:color w:val="101010"/>
          <w:sz w:val="28"/>
          <w:szCs w:val="28"/>
        </w:rPr>
      </w:pPr>
      <w:r w:rsidRPr="00EF39DF">
        <w:rPr>
          <w:color w:val="101010"/>
          <w:sz w:val="28"/>
          <w:szCs w:val="28"/>
          <w:shd w:val="clear" w:color="auto" w:fill="FFFFFF"/>
        </w:rPr>
        <w:t>В связи с проведением плановых работ на территории с. Прокудское будет отключена электроэнергия, в соответствии с прилагаемым графиком:</w:t>
      </w:r>
    </w:p>
    <w:p w:rsidR="00EF39DF" w:rsidRPr="00EF39DF" w:rsidRDefault="00EF39DF" w:rsidP="00984BFE">
      <w:pPr>
        <w:shd w:val="clear" w:color="auto" w:fill="FFFFFF"/>
        <w:spacing w:line="408" w:lineRule="atLeast"/>
        <w:jc w:val="both"/>
        <w:rPr>
          <w:color w:val="101010"/>
          <w:sz w:val="28"/>
          <w:szCs w:val="28"/>
        </w:rPr>
      </w:pPr>
      <w:r w:rsidRPr="00EF39DF">
        <w:rPr>
          <w:b/>
          <w:bCs/>
          <w:color w:val="101010"/>
          <w:sz w:val="28"/>
          <w:szCs w:val="28"/>
        </w:rPr>
        <w:t>03.04.23</w:t>
      </w:r>
      <w:r w:rsidRPr="00EF39DF">
        <w:rPr>
          <w:color w:val="101010"/>
          <w:sz w:val="28"/>
          <w:szCs w:val="28"/>
        </w:rPr>
        <w:t> -  Ул. Степная, Северная, Мостовая, 70лет Октября.</w:t>
      </w:r>
    </w:p>
    <w:p w:rsidR="00EF39DF" w:rsidRPr="00EF39DF" w:rsidRDefault="00EF39DF" w:rsidP="00984BFE">
      <w:pPr>
        <w:shd w:val="clear" w:color="auto" w:fill="FFFFFF"/>
        <w:spacing w:line="408" w:lineRule="atLeast"/>
        <w:jc w:val="both"/>
        <w:rPr>
          <w:color w:val="101010"/>
          <w:sz w:val="28"/>
          <w:szCs w:val="28"/>
        </w:rPr>
      </w:pPr>
      <w:r w:rsidRPr="00EF39DF">
        <w:rPr>
          <w:b/>
          <w:bCs/>
          <w:color w:val="101010"/>
          <w:sz w:val="28"/>
          <w:szCs w:val="28"/>
        </w:rPr>
        <w:t>04.04.23</w:t>
      </w:r>
      <w:r w:rsidRPr="00EF39DF">
        <w:rPr>
          <w:color w:val="101010"/>
          <w:sz w:val="28"/>
          <w:szCs w:val="28"/>
        </w:rPr>
        <w:t> – ГАЗС «Газойл»</w:t>
      </w:r>
    </w:p>
    <w:p w:rsidR="00EF39DF" w:rsidRPr="00EF39DF" w:rsidRDefault="00EF39DF" w:rsidP="00984BFE">
      <w:pPr>
        <w:shd w:val="clear" w:color="auto" w:fill="FFFFFF"/>
        <w:spacing w:line="408" w:lineRule="atLeast"/>
        <w:jc w:val="both"/>
        <w:rPr>
          <w:color w:val="101010"/>
          <w:sz w:val="28"/>
          <w:szCs w:val="28"/>
        </w:rPr>
      </w:pPr>
      <w:r w:rsidRPr="00EF39DF">
        <w:rPr>
          <w:b/>
          <w:bCs/>
          <w:color w:val="101010"/>
          <w:sz w:val="28"/>
          <w:szCs w:val="28"/>
        </w:rPr>
        <w:t>05.04.23</w:t>
      </w:r>
      <w:r w:rsidRPr="00EF39DF">
        <w:rPr>
          <w:color w:val="101010"/>
          <w:sz w:val="28"/>
          <w:szCs w:val="28"/>
        </w:rPr>
        <w:t> – Ул. Полевая, Новосибирская</w:t>
      </w:r>
    </w:p>
    <w:p w:rsidR="00EF39DF" w:rsidRPr="00EF39DF" w:rsidRDefault="00EF39DF" w:rsidP="00984BFE">
      <w:pPr>
        <w:shd w:val="clear" w:color="auto" w:fill="FFFFFF"/>
        <w:spacing w:line="408" w:lineRule="atLeast"/>
        <w:jc w:val="both"/>
        <w:rPr>
          <w:color w:val="101010"/>
          <w:sz w:val="28"/>
          <w:szCs w:val="28"/>
        </w:rPr>
      </w:pPr>
      <w:r w:rsidRPr="00EF39DF">
        <w:rPr>
          <w:b/>
          <w:bCs/>
          <w:color w:val="101010"/>
          <w:sz w:val="28"/>
          <w:szCs w:val="28"/>
        </w:rPr>
        <w:t>06.04.23 </w:t>
      </w:r>
      <w:r w:rsidRPr="00EF39DF">
        <w:rPr>
          <w:color w:val="101010"/>
          <w:sz w:val="28"/>
          <w:szCs w:val="28"/>
        </w:rPr>
        <w:t>– Ул. Политотдельская</w:t>
      </w:r>
    </w:p>
    <w:p w:rsidR="00EF39DF" w:rsidRPr="00EF39DF" w:rsidRDefault="00EF39DF" w:rsidP="00984BFE">
      <w:pPr>
        <w:shd w:val="clear" w:color="auto" w:fill="FFFFFF"/>
        <w:spacing w:line="408" w:lineRule="atLeast"/>
        <w:jc w:val="both"/>
        <w:rPr>
          <w:color w:val="101010"/>
          <w:sz w:val="28"/>
          <w:szCs w:val="28"/>
        </w:rPr>
      </w:pPr>
      <w:r w:rsidRPr="00EF39DF">
        <w:rPr>
          <w:b/>
          <w:bCs/>
          <w:color w:val="101010"/>
          <w:sz w:val="28"/>
          <w:szCs w:val="28"/>
        </w:rPr>
        <w:t>07.04.23</w:t>
      </w:r>
      <w:r w:rsidRPr="00EF39DF">
        <w:rPr>
          <w:color w:val="101010"/>
          <w:sz w:val="28"/>
          <w:szCs w:val="28"/>
        </w:rPr>
        <w:t> – Ул. Новосибирская</w:t>
      </w:r>
    </w:p>
    <w:p w:rsidR="00EF39DF" w:rsidRPr="00EF39DF" w:rsidRDefault="00EF39DF" w:rsidP="00984BFE">
      <w:pPr>
        <w:shd w:val="clear" w:color="auto" w:fill="FFFFFF"/>
        <w:spacing w:line="408" w:lineRule="atLeast"/>
        <w:jc w:val="both"/>
        <w:rPr>
          <w:color w:val="101010"/>
          <w:sz w:val="28"/>
          <w:szCs w:val="28"/>
        </w:rPr>
      </w:pPr>
      <w:r w:rsidRPr="00EF39DF">
        <w:rPr>
          <w:b/>
          <w:bCs/>
          <w:color w:val="101010"/>
          <w:sz w:val="28"/>
          <w:szCs w:val="28"/>
        </w:rPr>
        <w:t>08.04.23</w:t>
      </w:r>
      <w:r w:rsidRPr="00EF39DF">
        <w:rPr>
          <w:color w:val="101010"/>
          <w:sz w:val="28"/>
          <w:szCs w:val="28"/>
        </w:rPr>
        <w:t>  - Ул.  Логовская, Вокзальная, Фабричная, пер.Фабричный, Строительная</w:t>
      </w:r>
    </w:p>
    <w:p w:rsidR="00EF39DF" w:rsidRPr="00EF39DF" w:rsidRDefault="00EF39DF" w:rsidP="00984BFE">
      <w:pPr>
        <w:shd w:val="clear" w:color="auto" w:fill="FFFFFF"/>
        <w:spacing w:line="408" w:lineRule="atLeast"/>
        <w:jc w:val="both"/>
        <w:rPr>
          <w:color w:val="101010"/>
          <w:sz w:val="28"/>
          <w:szCs w:val="28"/>
        </w:rPr>
      </w:pPr>
      <w:r w:rsidRPr="00EF39DF">
        <w:rPr>
          <w:b/>
          <w:bCs/>
          <w:color w:val="101010"/>
          <w:sz w:val="28"/>
          <w:szCs w:val="28"/>
        </w:rPr>
        <w:t>10.04.23</w:t>
      </w:r>
      <w:r w:rsidRPr="00EF39DF">
        <w:rPr>
          <w:color w:val="101010"/>
          <w:sz w:val="28"/>
          <w:szCs w:val="28"/>
        </w:rPr>
        <w:t> – Ул. Мастерская, Строительная, Политотдельская</w:t>
      </w:r>
    </w:p>
    <w:p w:rsidR="00EF39DF" w:rsidRPr="00EF39DF" w:rsidRDefault="00EF39DF" w:rsidP="00984BFE">
      <w:pPr>
        <w:shd w:val="clear" w:color="auto" w:fill="FFFFFF"/>
        <w:spacing w:line="408" w:lineRule="atLeast"/>
        <w:jc w:val="both"/>
        <w:rPr>
          <w:color w:val="101010"/>
          <w:sz w:val="28"/>
          <w:szCs w:val="28"/>
        </w:rPr>
      </w:pPr>
      <w:r w:rsidRPr="00EF39DF">
        <w:rPr>
          <w:b/>
          <w:bCs/>
          <w:color w:val="101010"/>
          <w:sz w:val="28"/>
          <w:szCs w:val="28"/>
        </w:rPr>
        <w:t>11.04.23</w:t>
      </w:r>
      <w:r w:rsidRPr="00EF39DF">
        <w:rPr>
          <w:color w:val="101010"/>
          <w:sz w:val="28"/>
          <w:szCs w:val="28"/>
        </w:rPr>
        <w:t> -Ул. Совхозная, Школа, полиция, амбулатория, общежитие, столовая</w:t>
      </w:r>
    </w:p>
    <w:p w:rsidR="00EF39DF" w:rsidRDefault="00EF39DF" w:rsidP="00984BFE">
      <w:pPr>
        <w:shd w:val="clear" w:color="auto" w:fill="FFFFFF"/>
        <w:spacing w:line="408" w:lineRule="atLeast"/>
        <w:jc w:val="both"/>
        <w:rPr>
          <w:b/>
          <w:bCs/>
          <w:color w:val="101010"/>
          <w:sz w:val="28"/>
          <w:szCs w:val="28"/>
        </w:rPr>
      </w:pPr>
      <w:r w:rsidRPr="00EF39DF">
        <w:rPr>
          <w:b/>
          <w:bCs/>
          <w:color w:val="101010"/>
          <w:sz w:val="28"/>
          <w:szCs w:val="28"/>
        </w:rPr>
        <w:t>С 09.00ч до 17.00ч</w:t>
      </w:r>
    </w:p>
    <w:p w:rsidR="00984BFE" w:rsidRDefault="00984BFE" w:rsidP="00984BFE">
      <w:pPr>
        <w:shd w:val="clear" w:color="auto" w:fill="FFFFFF"/>
        <w:spacing w:line="408" w:lineRule="atLeast"/>
        <w:jc w:val="both"/>
        <w:rPr>
          <w:b/>
          <w:bCs/>
          <w:color w:val="101010"/>
          <w:sz w:val="28"/>
          <w:szCs w:val="28"/>
        </w:rPr>
      </w:pPr>
    </w:p>
    <w:p w:rsidR="00984BFE" w:rsidRDefault="00984BFE" w:rsidP="00984BFE">
      <w:pPr>
        <w:shd w:val="clear" w:color="auto" w:fill="FFFFFF"/>
        <w:spacing w:line="408" w:lineRule="atLeast"/>
        <w:jc w:val="both"/>
        <w:rPr>
          <w:b/>
          <w:bCs/>
          <w:color w:val="101010"/>
          <w:sz w:val="28"/>
          <w:szCs w:val="28"/>
        </w:rPr>
      </w:pPr>
    </w:p>
    <w:p w:rsidR="00984BFE" w:rsidRDefault="00984BFE" w:rsidP="00984BFE">
      <w:pPr>
        <w:shd w:val="clear" w:color="auto" w:fill="FFFFFF"/>
        <w:spacing w:line="408" w:lineRule="atLeast"/>
        <w:jc w:val="both"/>
        <w:rPr>
          <w:b/>
          <w:bCs/>
          <w:color w:val="101010"/>
          <w:sz w:val="28"/>
          <w:szCs w:val="28"/>
        </w:rPr>
      </w:pPr>
    </w:p>
    <w:p w:rsidR="00984BFE" w:rsidRDefault="00984BFE" w:rsidP="00984BFE">
      <w:pPr>
        <w:shd w:val="clear" w:color="auto" w:fill="FFFFFF"/>
        <w:spacing w:line="408" w:lineRule="atLeast"/>
        <w:jc w:val="both"/>
        <w:rPr>
          <w:b/>
          <w:bCs/>
          <w:color w:val="101010"/>
          <w:sz w:val="28"/>
          <w:szCs w:val="28"/>
        </w:rPr>
      </w:pPr>
    </w:p>
    <w:p w:rsidR="00984BFE" w:rsidRDefault="00984BFE" w:rsidP="00984BFE">
      <w:pPr>
        <w:shd w:val="clear" w:color="auto" w:fill="FFFFFF"/>
        <w:spacing w:line="408" w:lineRule="atLeast"/>
        <w:jc w:val="both"/>
        <w:rPr>
          <w:b/>
          <w:bCs/>
          <w:color w:val="101010"/>
          <w:sz w:val="28"/>
          <w:szCs w:val="28"/>
        </w:rPr>
      </w:pPr>
    </w:p>
    <w:p w:rsidR="00984BFE" w:rsidRDefault="00984BFE" w:rsidP="00984BFE">
      <w:pPr>
        <w:shd w:val="clear" w:color="auto" w:fill="FFFFFF"/>
        <w:spacing w:line="408" w:lineRule="atLeast"/>
        <w:jc w:val="both"/>
        <w:rPr>
          <w:b/>
          <w:bCs/>
          <w:color w:val="101010"/>
          <w:sz w:val="28"/>
          <w:szCs w:val="28"/>
        </w:rPr>
      </w:pPr>
    </w:p>
    <w:p w:rsidR="00984BFE" w:rsidRDefault="00984BFE" w:rsidP="00984BFE">
      <w:pPr>
        <w:shd w:val="clear" w:color="auto" w:fill="FFFFFF"/>
        <w:spacing w:line="408" w:lineRule="atLeast"/>
        <w:jc w:val="both"/>
        <w:rPr>
          <w:b/>
          <w:bCs/>
          <w:color w:val="101010"/>
          <w:sz w:val="28"/>
          <w:szCs w:val="28"/>
        </w:rPr>
      </w:pPr>
    </w:p>
    <w:p w:rsidR="00984BFE" w:rsidRDefault="00984BFE" w:rsidP="00984BFE">
      <w:pPr>
        <w:shd w:val="clear" w:color="auto" w:fill="FFFFFF"/>
        <w:spacing w:line="408" w:lineRule="atLeast"/>
        <w:jc w:val="both"/>
        <w:rPr>
          <w:b/>
          <w:bCs/>
          <w:color w:val="101010"/>
          <w:sz w:val="28"/>
          <w:szCs w:val="28"/>
        </w:rPr>
      </w:pPr>
    </w:p>
    <w:p w:rsidR="00984BFE" w:rsidRDefault="00984BFE" w:rsidP="00984BFE">
      <w:pPr>
        <w:shd w:val="clear" w:color="auto" w:fill="FFFFFF"/>
        <w:spacing w:line="408" w:lineRule="atLeast"/>
        <w:jc w:val="both"/>
        <w:rPr>
          <w:b/>
          <w:bCs/>
          <w:color w:val="101010"/>
          <w:sz w:val="28"/>
          <w:szCs w:val="28"/>
        </w:rPr>
      </w:pPr>
    </w:p>
    <w:p w:rsidR="00984BFE" w:rsidRDefault="00984BFE" w:rsidP="00984BFE">
      <w:pPr>
        <w:shd w:val="clear" w:color="auto" w:fill="FFFFFF"/>
        <w:spacing w:line="408" w:lineRule="atLeast"/>
        <w:jc w:val="both"/>
        <w:rPr>
          <w:b/>
          <w:bCs/>
          <w:color w:val="101010"/>
          <w:sz w:val="28"/>
          <w:szCs w:val="28"/>
        </w:rPr>
      </w:pPr>
    </w:p>
    <w:p w:rsidR="00984BFE" w:rsidRDefault="00984BFE" w:rsidP="00984BFE">
      <w:pPr>
        <w:shd w:val="clear" w:color="auto" w:fill="FFFFFF"/>
        <w:spacing w:line="408" w:lineRule="atLeast"/>
        <w:jc w:val="both"/>
        <w:rPr>
          <w:b/>
          <w:bCs/>
          <w:color w:val="101010"/>
          <w:sz w:val="28"/>
          <w:szCs w:val="28"/>
        </w:rPr>
      </w:pPr>
    </w:p>
    <w:p w:rsidR="00984BFE" w:rsidRDefault="00984BFE" w:rsidP="00984BFE">
      <w:pPr>
        <w:shd w:val="clear" w:color="auto" w:fill="FFFFFF"/>
        <w:spacing w:line="408" w:lineRule="atLeast"/>
        <w:jc w:val="both"/>
        <w:rPr>
          <w:b/>
          <w:bCs/>
          <w:color w:val="101010"/>
          <w:sz w:val="28"/>
          <w:szCs w:val="28"/>
        </w:rPr>
      </w:pPr>
    </w:p>
    <w:p w:rsidR="00984BFE" w:rsidRDefault="00984BFE" w:rsidP="00984BFE">
      <w:pPr>
        <w:shd w:val="clear" w:color="auto" w:fill="FFFFFF"/>
        <w:spacing w:line="408" w:lineRule="atLeast"/>
        <w:jc w:val="both"/>
        <w:rPr>
          <w:b/>
          <w:bCs/>
          <w:color w:val="101010"/>
          <w:sz w:val="28"/>
          <w:szCs w:val="28"/>
        </w:rPr>
      </w:pPr>
    </w:p>
    <w:p w:rsidR="00984BFE" w:rsidRDefault="00984BFE" w:rsidP="00984BFE">
      <w:pPr>
        <w:shd w:val="clear" w:color="auto" w:fill="FFFFFF"/>
        <w:spacing w:line="408" w:lineRule="atLeast"/>
        <w:jc w:val="both"/>
        <w:rPr>
          <w:b/>
          <w:bCs/>
          <w:color w:val="101010"/>
          <w:sz w:val="28"/>
          <w:szCs w:val="28"/>
        </w:rPr>
      </w:pPr>
    </w:p>
    <w:p w:rsidR="00984BFE" w:rsidRDefault="00984BFE" w:rsidP="00984BFE">
      <w:pPr>
        <w:shd w:val="clear" w:color="auto" w:fill="FFFFFF"/>
        <w:spacing w:line="408" w:lineRule="atLeast"/>
        <w:jc w:val="both"/>
        <w:rPr>
          <w:b/>
          <w:bCs/>
          <w:color w:val="101010"/>
          <w:sz w:val="28"/>
          <w:szCs w:val="28"/>
        </w:rPr>
      </w:pPr>
    </w:p>
    <w:p w:rsidR="00984BFE" w:rsidRDefault="00984BFE" w:rsidP="00984BFE">
      <w:pPr>
        <w:shd w:val="clear" w:color="auto" w:fill="FFFFFF"/>
        <w:spacing w:line="408" w:lineRule="atLeast"/>
        <w:jc w:val="both"/>
        <w:rPr>
          <w:b/>
          <w:bCs/>
          <w:color w:val="101010"/>
          <w:sz w:val="28"/>
          <w:szCs w:val="28"/>
        </w:rPr>
      </w:pPr>
    </w:p>
    <w:p w:rsidR="00984BFE" w:rsidRDefault="00984BFE" w:rsidP="00984BFE">
      <w:pPr>
        <w:shd w:val="clear" w:color="auto" w:fill="FFFFFF"/>
        <w:spacing w:line="408" w:lineRule="atLeast"/>
        <w:jc w:val="both"/>
        <w:rPr>
          <w:b/>
          <w:bCs/>
          <w:color w:val="101010"/>
          <w:sz w:val="28"/>
          <w:szCs w:val="28"/>
        </w:rPr>
      </w:pPr>
    </w:p>
    <w:p w:rsidR="00984BFE" w:rsidRDefault="00984BFE" w:rsidP="00984BFE">
      <w:pPr>
        <w:shd w:val="clear" w:color="auto" w:fill="FFFFFF"/>
        <w:spacing w:line="408" w:lineRule="atLeast"/>
        <w:jc w:val="both"/>
        <w:rPr>
          <w:b/>
          <w:bCs/>
          <w:color w:val="101010"/>
          <w:sz w:val="28"/>
          <w:szCs w:val="28"/>
        </w:rPr>
      </w:pPr>
    </w:p>
    <w:p w:rsidR="00984BFE" w:rsidRDefault="00984BFE" w:rsidP="00984BFE">
      <w:pPr>
        <w:shd w:val="clear" w:color="auto" w:fill="FFFFFF"/>
        <w:spacing w:line="408" w:lineRule="atLeast"/>
        <w:jc w:val="both"/>
        <w:rPr>
          <w:b/>
          <w:bCs/>
          <w:color w:val="101010"/>
          <w:sz w:val="28"/>
          <w:szCs w:val="28"/>
        </w:rPr>
      </w:pPr>
    </w:p>
    <w:p w:rsidR="00984BFE" w:rsidRDefault="00984BFE" w:rsidP="00984BFE">
      <w:pPr>
        <w:pStyle w:val="1"/>
        <w:shd w:val="clear" w:color="auto" w:fill="FFFFFF"/>
        <w:spacing w:before="0" w:beforeAutospacing="0" w:after="0" w:afterAutospacing="0"/>
        <w:jc w:val="both"/>
        <w:rPr>
          <w:color w:val="101010"/>
          <w:sz w:val="28"/>
          <w:szCs w:val="28"/>
        </w:rPr>
      </w:pPr>
      <w:r w:rsidRPr="00984BFE">
        <w:rPr>
          <w:color w:val="101010"/>
          <w:sz w:val="28"/>
          <w:szCs w:val="28"/>
        </w:rPr>
        <w:lastRenderedPageBreak/>
        <w:t>«Прямая телефонная линия» по теме: «Актуальные вопросы защиты прав участников долевого строительства в Новосибирской области"</w:t>
      </w:r>
    </w:p>
    <w:p w:rsidR="00984BFE" w:rsidRDefault="00984BFE" w:rsidP="00984BFE">
      <w:pPr>
        <w:pStyle w:val="1"/>
        <w:shd w:val="clear" w:color="auto" w:fill="FFFFFF"/>
        <w:spacing w:before="0" w:beforeAutospacing="0" w:after="0" w:afterAutospacing="0"/>
        <w:jc w:val="both"/>
        <w:rPr>
          <w:color w:val="101010"/>
          <w:sz w:val="28"/>
          <w:szCs w:val="28"/>
        </w:rPr>
      </w:pPr>
    </w:p>
    <w:p w:rsidR="00984BFE" w:rsidRPr="00984BFE" w:rsidRDefault="00984BFE" w:rsidP="00984BFE">
      <w:pPr>
        <w:pStyle w:val="1"/>
        <w:shd w:val="clear" w:color="auto" w:fill="FFFFFF"/>
        <w:spacing w:before="0" w:beforeAutospacing="0" w:after="0" w:afterAutospacing="0" w:line="530" w:lineRule="atLeast"/>
        <w:jc w:val="both"/>
        <w:rPr>
          <w:b w:val="0"/>
          <w:color w:val="101010"/>
          <w:sz w:val="28"/>
          <w:szCs w:val="28"/>
        </w:rPr>
      </w:pPr>
      <w:r w:rsidRPr="00984BFE">
        <w:rPr>
          <w:b w:val="0"/>
          <w:color w:val="101010"/>
          <w:sz w:val="28"/>
          <w:szCs w:val="28"/>
        </w:rPr>
        <w:t xml:space="preserve"> </w:t>
      </w:r>
      <w:r>
        <w:rPr>
          <w:b w:val="0"/>
          <w:color w:val="101010"/>
          <w:sz w:val="28"/>
          <w:szCs w:val="28"/>
        </w:rPr>
        <w:t xml:space="preserve">   </w:t>
      </w:r>
      <w:r w:rsidRPr="00984BFE">
        <w:rPr>
          <w:b w:val="0"/>
          <w:color w:val="101010"/>
          <w:sz w:val="28"/>
          <w:szCs w:val="28"/>
        </w:rPr>
        <w:t>В общественной приёмной Губернатора Новосибирской области </w:t>
      </w:r>
      <w:r w:rsidRPr="00984BFE">
        <w:rPr>
          <w:rStyle w:val="a9"/>
          <w:b/>
          <w:color w:val="101010"/>
          <w:sz w:val="28"/>
          <w:szCs w:val="28"/>
        </w:rPr>
        <w:t>05.04.2023 с 14.00 до 15.00</w:t>
      </w:r>
      <w:r w:rsidRPr="00984BFE">
        <w:rPr>
          <w:b w:val="0"/>
          <w:color w:val="101010"/>
          <w:sz w:val="28"/>
          <w:szCs w:val="28"/>
        </w:rPr>
        <w:t> по бесплатному телефону </w:t>
      </w:r>
      <w:r w:rsidRPr="00984BFE">
        <w:rPr>
          <w:rStyle w:val="a9"/>
          <w:b/>
          <w:color w:val="101010"/>
          <w:sz w:val="28"/>
          <w:szCs w:val="28"/>
        </w:rPr>
        <w:t>8-800-101-84-73</w:t>
      </w:r>
      <w:r w:rsidRPr="00984BFE">
        <w:rPr>
          <w:b w:val="0"/>
          <w:color w:val="101010"/>
          <w:sz w:val="28"/>
          <w:szCs w:val="28"/>
        </w:rPr>
        <w:t> будет проведена «прямая телефонная линия» по теме: «Актуальные вопросы защиты прав участников долевого строительства в Новосибирской области». В «прямой телефонной линии» примут участие заместитель министра строительства Новосибирской области Д.Н. Богомолов, начальник управления контроля в области долевого строительства и инженерного обеспечения министерства строительства Новосибирской области Е.И. Тилилицин, специалисты управления контроля в области долевого строительства и инженерного обеспечения министерства строительства Новосибирской области».</w:t>
      </w:r>
    </w:p>
    <w:p w:rsidR="00984BFE" w:rsidRPr="00EF39DF" w:rsidRDefault="00984BFE" w:rsidP="00984BFE">
      <w:pPr>
        <w:shd w:val="clear" w:color="auto" w:fill="FFFFFF"/>
        <w:spacing w:line="408" w:lineRule="atLeast"/>
        <w:jc w:val="both"/>
        <w:rPr>
          <w:color w:val="101010"/>
          <w:sz w:val="28"/>
          <w:szCs w:val="28"/>
        </w:rPr>
      </w:pPr>
    </w:p>
    <w:p w:rsidR="00EF39DF" w:rsidRDefault="00EF39DF" w:rsidP="005C108F">
      <w:pPr>
        <w:jc w:val="center"/>
        <w:rPr>
          <w:b/>
          <w:sz w:val="80"/>
          <w:szCs w:val="80"/>
        </w:rPr>
      </w:pPr>
    </w:p>
    <w:p w:rsidR="00984BFE" w:rsidRDefault="00984BFE" w:rsidP="005C108F">
      <w:pPr>
        <w:jc w:val="center"/>
        <w:rPr>
          <w:b/>
          <w:sz w:val="80"/>
          <w:szCs w:val="80"/>
        </w:rPr>
      </w:pPr>
    </w:p>
    <w:p w:rsidR="00984BFE" w:rsidRDefault="00984BFE" w:rsidP="005C108F">
      <w:pPr>
        <w:jc w:val="center"/>
        <w:rPr>
          <w:b/>
          <w:sz w:val="80"/>
          <w:szCs w:val="80"/>
        </w:rPr>
      </w:pPr>
    </w:p>
    <w:p w:rsidR="00984BFE" w:rsidRDefault="00984BFE" w:rsidP="005C108F">
      <w:pPr>
        <w:jc w:val="center"/>
        <w:rPr>
          <w:b/>
          <w:sz w:val="80"/>
          <w:szCs w:val="80"/>
        </w:rPr>
      </w:pPr>
    </w:p>
    <w:p w:rsidR="00984BFE" w:rsidRDefault="00984BFE" w:rsidP="005C108F">
      <w:pPr>
        <w:jc w:val="center"/>
        <w:rPr>
          <w:b/>
          <w:sz w:val="80"/>
          <w:szCs w:val="80"/>
        </w:rPr>
      </w:pPr>
    </w:p>
    <w:p w:rsidR="00984BFE" w:rsidRDefault="00984BFE" w:rsidP="005C108F">
      <w:pPr>
        <w:jc w:val="center"/>
        <w:rPr>
          <w:b/>
          <w:sz w:val="80"/>
          <w:szCs w:val="80"/>
        </w:rPr>
      </w:pPr>
    </w:p>
    <w:p w:rsidR="00984BFE" w:rsidRDefault="00984BFE" w:rsidP="005C108F">
      <w:pPr>
        <w:jc w:val="center"/>
        <w:rPr>
          <w:b/>
          <w:sz w:val="80"/>
          <w:szCs w:val="80"/>
        </w:rPr>
      </w:pPr>
    </w:p>
    <w:p w:rsidR="003A570E" w:rsidRDefault="003A570E" w:rsidP="003A570E">
      <w:pPr>
        <w:pStyle w:val="1"/>
        <w:shd w:val="clear" w:color="auto" w:fill="FFFFFF"/>
        <w:spacing w:before="0" w:beforeAutospacing="0" w:after="0" w:afterAutospacing="0"/>
        <w:rPr>
          <w:color w:val="101010"/>
          <w:sz w:val="28"/>
          <w:szCs w:val="28"/>
        </w:rPr>
      </w:pPr>
    </w:p>
    <w:p w:rsidR="00984BFE" w:rsidRPr="003A570E" w:rsidRDefault="00984BFE" w:rsidP="003A570E">
      <w:pPr>
        <w:pStyle w:val="1"/>
        <w:shd w:val="clear" w:color="auto" w:fill="FFFFFF"/>
        <w:spacing w:before="0" w:beforeAutospacing="0" w:after="0" w:afterAutospacing="0"/>
        <w:rPr>
          <w:color w:val="101010"/>
          <w:sz w:val="28"/>
          <w:szCs w:val="28"/>
        </w:rPr>
      </w:pPr>
      <w:r w:rsidRPr="003A570E">
        <w:rPr>
          <w:color w:val="101010"/>
          <w:sz w:val="28"/>
          <w:szCs w:val="28"/>
        </w:rPr>
        <w:lastRenderedPageBreak/>
        <w:t>Правила поведения в пожароопасный период (пал сухой травы и отдых на природе)</w:t>
      </w:r>
    </w:p>
    <w:p w:rsidR="003A570E" w:rsidRDefault="003A570E" w:rsidP="003A570E">
      <w:pPr>
        <w:pStyle w:val="aa"/>
        <w:shd w:val="clear" w:color="auto" w:fill="FFFFFF"/>
        <w:spacing w:before="0" w:beforeAutospacing="0" w:after="0" w:afterAutospacing="0" w:line="408" w:lineRule="atLeast"/>
        <w:rPr>
          <w:color w:val="101010"/>
          <w:sz w:val="28"/>
          <w:szCs w:val="28"/>
        </w:rPr>
      </w:pPr>
    </w:p>
    <w:p w:rsidR="00984BFE" w:rsidRDefault="00984BFE" w:rsidP="003A570E">
      <w:pPr>
        <w:pStyle w:val="aa"/>
        <w:shd w:val="clear" w:color="auto" w:fill="FFFFFF"/>
        <w:spacing w:before="0" w:beforeAutospacing="0" w:after="0" w:afterAutospacing="0" w:line="408" w:lineRule="atLeast"/>
        <w:jc w:val="both"/>
        <w:rPr>
          <w:color w:val="101010"/>
          <w:sz w:val="28"/>
          <w:szCs w:val="28"/>
        </w:rPr>
      </w:pPr>
      <w:r w:rsidRPr="003A570E">
        <w:rPr>
          <w:color w:val="101010"/>
          <w:sz w:val="28"/>
          <w:szCs w:val="28"/>
        </w:rPr>
        <w:t>Практически всегда палы травы происходят по вине человека. Сухая растительность может легковоспламенятся от оставленного без присмотра костра, непотушенной сигареты или случайно брошенной спички.</w:t>
      </w:r>
    </w:p>
    <w:p w:rsidR="003A570E" w:rsidRDefault="003A570E" w:rsidP="003A570E">
      <w:pPr>
        <w:pStyle w:val="aa"/>
        <w:shd w:val="clear" w:color="auto" w:fill="FFFFFF"/>
        <w:spacing w:before="0" w:beforeAutospacing="0" w:after="0" w:afterAutospacing="0" w:line="408" w:lineRule="atLeast"/>
        <w:jc w:val="both"/>
        <w:rPr>
          <w:color w:val="101010"/>
          <w:sz w:val="28"/>
          <w:szCs w:val="28"/>
        </w:rPr>
      </w:pPr>
    </w:p>
    <w:p w:rsidR="003A570E" w:rsidRDefault="003A570E" w:rsidP="003A570E">
      <w:pPr>
        <w:pStyle w:val="aa"/>
        <w:shd w:val="clear" w:color="auto" w:fill="FFFFFF"/>
        <w:spacing w:before="0" w:beforeAutospacing="0" w:after="0" w:afterAutospacing="0" w:line="408" w:lineRule="atLeast"/>
        <w:jc w:val="both"/>
        <w:rPr>
          <w:color w:val="101010"/>
          <w:sz w:val="28"/>
          <w:szCs w:val="28"/>
        </w:rPr>
      </w:pPr>
    </w:p>
    <w:p w:rsidR="003A570E" w:rsidRDefault="003A570E" w:rsidP="003A570E">
      <w:pPr>
        <w:pStyle w:val="aa"/>
        <w:shd w:val="clear" w:color="auto" w:fill="FFFFFF"/>
        <w:spacing w:before="0" w:beforeAutospacing="0" w:after="0" w:afterAutospacing="0" w:line="408" w:lineRule="atLeast"/>
        <w:jc w:val="both"/>
        <w:rPr>
          <w:color w:val="101010"/>
          <w:sz w:val="28"/>
          <w:szCs w:val="28"/>
        </w:rPr>
      </w:pPr>
    </w:p>
    <w:p w:rsidR="003A570E" w:rsidRDefault="003A570E" w:rsidP="003A570E">
      <w:pPr>
        <w:pStyle w:val="aa"/>
        <w:shd w:val="clear" w:color="auto" w:fill="FFFFFF"/>
        <w:spacing w:before="0" w:beforeAutospacing="0" w:after="0" w:afterAutospacing="0" w:line="408" w:lineRule="atLeast"/>
        <w:jc w:val="both"/>
        <w:rPr>
          <w:color w:val="101010"/>
          <w:sz w:val="28"/>
          <w:szCs w:val="28"/>
        </w:rPr>
      </w:pPr>
    </w:p>
    <w:p w:rsidR="003A570E" w:rsidRDefault="003A570E" w:rsidP="003A570E">
      <w:pPr>
        <w:pStyle w:val="aa"/>
        <w:shd w:val="clear" w:color="auto" w:fill="FFFFFF"/>
        <w:spacing w:before="0" w:beforeAutospacing="0" w:after="0" w:afterAutospacing="0" w:line="408" w:lineRule="atLeast"/>
        <w:jc w:val="both"/>
        <w:rPr>
          <w:color w:val="101010"/>
          <w:sz w:val="28"/>
          <w:szCs w:val="28"/>
        </w:rPr>
      </w:pPr>
    </w:p>
    <w:p w:rsidR="003A570E" w:rsidRDefault="003A570E" w:rsidP="003A570E">
      <w:pPr>
        <w:pStyle w:val="aa"/>
        <w:shd w:val="clear" w:color="auto" w:fill="FFFFFF"/>
        <w:spacing w:before="0" w:beforeAutospacing="0" w:after="0" w:afterAutospacing="0" w:line="408" w:lineRule="atLeast"/>
        <w:jc w:val="both"/>
        <w:rPr>
          <w:color w:val="101010"/>
          <w:sz w:val="28"/>
          <w:szCs w:val="28"/>
        </w:rPr>
      </w:pPr>
    </w:p>
    <w:p w:rsidR="003A570E" w:rsidRDefault="003A570E" w:rsidP="003A570E">
      <w:pPr>
        <w:pStyle w:val="aa"/>
        <w:shd w:val="clear" w:color="auto" w:fill="FFFFFF"/>
        <w:spacing w:before="0" w:beforeAutospacing="0" w:after="0" w:afterAutospacing="0" w:line="408" w:lineRule="atLeast"/>
        <w:jc w:val="both"/>
        <w:rPr>
          <w:color w:val="101010"/>
          <w:sz w:val="28"/>
          <w:szCs w:val="28"/>
        </w:rPr>
      </w:pPr>
    </w:p>
    <w:p w:rsidR="003A570E" w:rsidRDefault="003A570E" w:rsidP="003A570E">
      <w:pPr>
        <w:pStyle w:val="aa"/>
        <w:shd w:val="clear" w:color="auto" w:fill="FFFFFF"/>
        <w:spacing w:before="0" w:beforeAutospacing="0" w:after="0" w:afterAutospacing="0" w:line="408" w:lineRule="atLeast"/>
        <w:jc w:val="both"/>
        <w:rPr>
          <w:color w:val="101010"/>
          <w:sz w:val="28"/>
          <w:szCs w:val="28"/>
        </w:rPr>
      </w:pPr>
    </w:p>
    <w:p w:rsidR="003A570E" w:rsidRDefault="003A570E" w:rsidP="003A570E">
      <w:pPr>
        <w:pStyle w:val="aa"/>
        <w:shd w:val="clear" w:color="auto" w:fill="FFFFFF"/>
        <w:spacing w:before="0" w:beforeAutospacing="0" w:after="0" w:afterAutospacing="0" w:line="408" w:lineRule="atLeast"/>
        <w:jc w:val="both"/>
        <w:rPr>
          <w:color w:val="101010"/>
          <w:sz w:val="28"/>
          <w:szCs w:val="28"/>
        </w:rPr>
      </w:pPr>
    </w:p>
    <w:p w:rsidR="003A570E" w:rsidRDefault="003A570E" w:rsidP="003A570E">
      <w:pPr>
        <w:pStyle w:val="aa"/>
        <w:shd w:val="clear" w:color="auto" w:fill="FFFFFF"/>
        <w:spacing w:before="0" w:beforeAutospacing="0" w:after="0" w:afterAutospacing="0" w:line="408" w:lineRule="atLeast"/>
        <w:jc w:val="both"/>
        <w:rPr>
          <w:color w:val="101010"/>
          <w:sz w:val="28"/>
          <w:szCs w:val="28"/>
        </w:rPr>
      </w:pPr>
    </w:p>
    <w:p w:rsidR="003A570E" w:rsidRDefault="003A570E" w:rsidP="003A570E">
      <w:pPr>
        <w:pStyle w:val="aa"/>
        <w:shd w:val="clear" w:color="auto" w:fill="FFFFFF"/>
        <w:spacing w:before="0" w:beforeAutospacing="0" w:after="0" w:afterAutospacing="0" w:line="408" w:lineRule="atLeast"/>
        <w:jc w:val="both"/>
        <w:rPr>
          <w:color w:val="101010"/>
          <w:sz w:val="28"/>
          <w:szCs w:val="28"/>
        </w:rPr>
      </w:pPr>
    </w:p>
    <w:p w:rsidR="003A570E" w:rsidRDefault="003A570E" w:rsidP="003A570E">
      <w:pPr>
        <w:pStyle w:val="aa"/>
        <w:shd w:val="clear" w:color="auto" w:fill="FFFFFF"/>
        <w:spacing w:before="0" w:beforeAutospacing="0" w:after="0" w:afterAutospacing="0" w:line="408" w:lineRule="atLeast"/>
        <w:jc w:val="both"/>
        <w:rPr>
          <w:color w:val="101010"/>
          <w:sz w:val="28"/>
          <w:szCs w:val="28"/>
        </w:rPr>
      </w:pPr>
    </w:p>
    <w:p w:rsidR="003A570E" w:rsidRDefault="003A570E" w:rsidP="003A570E">
      <w:pPr>
        <w:pStyle w:val="aa"/>
        <w:shd w:val="clear" w:color="auto" w:fill="FFFFFF"/>
        <w:spacing w:before="0" w:beforeAutospacing="0" w:after="0" w:afterAutospacing="0" w:line="408" w:lineRule="atLeast"/>
        <w:jc w:val="both"/>
        <w:rPr>
          <w:color w:val="101010"/>
          <w:sz w:val="28"/>
          <w:szCs w:val="28"/>
        </w:rPr>
      </w:pPr>
    </w:p>
    <w:p w:rsidR="003A570E" w:rsidRDefault="003A570E" w:rsidP="003A570E">
      <w:pPr>
        <w:pStyle w:val="aa"/>
        <w:shd w:val="clear" w:color="auto" w:fill="FFFFFF"/>
        <w:spacing w:before="0" w:beforeAutospacing="0" w:after="0" w:afterAutospacing="0" w:line="408" w:lineRule="atLeast"/>
        <w:jc w:val="both"/>
        <w:rPr>
          <w:color w:val="101010"/>
          <w:sz w:val="28"/>
          <w:szCs w:val="28"/>
        </w:rPr>
      </w:pPr>
    </w:p>
    <w:p w:rsidR="003A570E" w:rsidRDefault="003A570E" w:rsidP="003A570E">
      <w:pPr>
        <w:pStyle w:val="aa"/>
        <w:shd w:val="clear" w:color="auto" w:fill="FFFFFF"/>
        <w:spacing w:before="0" w:beforeAutospacing="0" w:after="0" w:afterAutospacing="0" w:line="408" w:lineRule="atLeast"/>
        <w:jc w:val="both"/>
        <w:rPr>
          <w:color w:val="101010"/>
          <w:sz w:val="28"/>
          <w:szCs w:val="28"/>
        </w:rPr>
      </w:pPr>
    </w:p>
    <w:p w:rsidR="003A570E" w:rsidRDefault="003A570E" w:rsidP="003A570E">
      <w:pPr>
        <w:pStyle w:val="aa"/>
        <w:shd w:val="clear" w:color="auto" w:fill="FFFFFF"/>
        <w:spacing w:before="0" w:beforeAutospacing="0" w:after="0" w:afterAutospacing="0" w:line="408" w:lineRule="atLeast"/>
        <w:jc w:val="both"/>
        <w:rPr>
          <w:color w:val="101010"/>
          <w:sz w:val="28"/>
          <w:szCs w:val="28"/>
        </w:rPr>
      </w:pPr>
    </w:p>
    <w:p w:rsidR="003A570E" w:rsidRDefault="003A570E" w:rsidP="003A570E">
      <w:pPr>
        <w:pStyle w:val="aa"/>
        <w:shd w:val="clear" w:color="auto" w:fill="FFFFFF"/>
        <w:spacing w:before="0" w:beforeAutospacing="0" w:after="0" w:afterAutospacing="0" w:line="408" w:lineRule="atLeast"/>
        <w:jc w:val="both"/>
        <w:rPr>
          <w:color w:val="101010"/>
          <w:sz w:val="28"/>
          <w:szCs w:val="28"/>
        </w:rPr>
      </w:pPr>
    </w:p>
    <w:p w:rsidR="003A570E" w:rsidRDefault="003A570E" w:rsidP="003A570E">
      <w:pPr>
        <w:pStyle w:val="aa"/>
        <w:shd w:val="clear" w:color="auto" w:fill="FFFFFF"/>
        <w:spacing w:before="0" w:beforeAutospacing="0" w:after="0" w:afterAutospacing="0" w:line="408" w:lineRule="atLeast"/>
        <w:jc w:val="both"/>
        <w:rPr>
          <w:color w:val="101010"/>
          <w:sz w:val="28"/>
          <w:szCs w:val="28"/>
        </w:rPr>
      </w:pPr>
    </w:p>
    <w:p w:rsidR="003A570E" w:rsidRDefault="003A570E" w:rsidP="003A570E">
      <w:pPr>
        <w:pStyle w:val="aa"/>
        <w:shd w:val="clear" w:color="auto" w:fill="FFFFFF"/>
        <w:spacing w:before="0" w:beforeAutospacing="0" w:after="0" w:afterAutospacing="0" w:line="408" w:lineRule="atLeast"/>
        <w:jc w:val="both"/>
        <w:rPr>
          <w:color w:val="101010"/>
          <w:sz w:val="28"/>
          <w:szCs w:val="28"/>
        </w:rPr>
      </w:pPr>
    </w:p>
    <w:p w:rsidR="003A570E" w:rsidRDefault="003A570E" w:rsidP="003A570E">
      <w:pPr>
        <w:pStyle w:val="aa"/>
        <w:shd w:val="clear" w:color="auto" w:fill="FFFFFF"/>
        <w:spacing w:before="0" w:beforeAutospacing="0" w:after="0" w:afterAutospacing="0" w:line="408" w:lineRule="atLeast"/>
        <w:jc w:val="both"/>
        <w:rPr>
          <w:color w:val="101010"/>
          <w:sz w:val="28"/>
          <w:szCs w:val="28"/>
        </w:rPr>
      </w:pPr>
    </w:p>
    <w:p w:rsidR="003A570E" w:rsidRDefault="003A570E" w:rsidP="003A570E">
      <w:pPr>
        <w:pStyle w:val="aa"/>
        <w:shd w:val="clear" w:color="auto" w:fill="FFFFFF"/>
        <w:spacing w:before="0" w:beforeAutospacing="0" w:after="0" w:afterAutospacing="0" w:line="408" w:lineRule="atLeast"/>
        <w:jc w:val="both"/>
        <w:rPr>
          <w:color w:val="101010"/>
          <w:sz w:val="28"/>
          <w:szCs w:val="28"/>
        </w:rPr>
      </w:pPr>
    </w:p>
    <w:p w:rsidR="003A570E" w:rsidRDefault="003A570E" w:rsidP="003A570E">
      <w:pPr>
        <w:pStyle w:val="aa"/>
        <w:shd w:val="clear" w:color="auto" w:fill="FFFFFF"/>
        <w:spacing w:before="0" w:beforeAutospacing="0" w:after="0" w:afterAutospacing="0" w:line="408" w:lineRule="atLeast"/>
        <w:jc w:val="both"/>
        <w:rPr>
          <w:color w:val="101010"/>
          <w:sz w:val="28"/>
          <w:szCs w:val="28"/>
        </w:rPr>
      </w:pPr>
    </w:p>
    <w:p w:rsidR="003A570E" w:rsidRDefault="003A570E" w:rsidP="003A570E">
      <w:pPr>
        <w:pStyle w:val="aa"/>
        <w:shd w:val="clear" w:color="auto" w:fill="FFFFFF"/>
        <w:spacing w:before="0" w:beforeAutospacing="0" w:after="0" w:afterAutospacing="0" w:line="408" w:lineRule="atLeast"/>
        <w:jc w:val="both"/>
        <w:rPr>
          <w:color w:val="101010"/>
          <w:sz w:val="28"/>
          <w:szCs w:val="28"/>
        </w:rPr>
      </w:pPr>
    </w:p>
    <w:p w:rsidR="003A570E" w:rsidRDefault="003A570E" w:rsidP="003A570E">
      <w:pPr>
        <w:pStyle w:val="aa"/>
        <w:shd w:val="clear" w:color="auto" w:fill="FFFFFF"/>
        <w:spacing w:before="0" w:beforeAutospacing="0" w:after="0" w:afterAutospacing="0" w:line="408" w:lineRule="atLeast"/>
        <w:jc w:val="both"/>
        <w:rPr>
          <w:color w:val="101010"/>
          <w:sz w:val="28"/>
          <w:szCs w:val="28"/>
        </w:rPr>
      </w:pPr>
    </w:p>
    <w:p w:rsidR="003A570E" w:rsidRDefault="003A570E" w:rsidP="003A570E">
      <w:pPr>
        <w:pStyle w:val="aa"/>
        <w:shd w:val="clear" w:color="auto" w:fill="FFFFFF"/>
        <w:spacing w:before="0" w:beforeAutospacing="0" w:after="0" w:afterAutospacing="0" w:line="408" w:lineRule="atLeast"/>
        <w:jc w:val="both"/>
        <w:rPr>
          <w:color w:val="101010"/>
          <w:sz w:val="28"/>
          <w:szCs w:val="28"/>
        </w:rPr>
      </w:pPr>
    </w:p>
    <w:p w:rsidR="003A570E" w:rsidRDefault="003A570E" w:rsidP="003A570E">
      <w:pPr>
        <w:pStyle w:val="aa"/>
        <w:shd w:val="clear" w:color="auto" w:fill="FFFFFF"/>
        <w:spacing w:before="0" w:beforeAutospacing="0" w:after="0" w:afterAutospacing="0" w:line="408" w:lineRule="atLeast"/>
        <w:jc w:val="both"/>
        <w:rPr>
          <w:color w:val="101010"/>
          <w:sz w:val="28"/>
          <w:szCs w:val="28"/>
        </w:rPr>
      </w:pPr>
    </w:p>
    <w:p w:rsidR="003A570E" w:rsidRDefault="003A570E" w:rsidP="003A570E">
      <w:pPr>
        <w:pStyle w:val="aa"/>
        <w:shd w:val="clear" w:color="auto" w:fill="FFFFFF"/>
        <w:spacing w:before="0" w:beforeAutospacing="0" w:after="0" w:afterAutospacing="0" w:line="408" w:lineRule="atLeast"/>
        <w:jc w:val="both"/>
        <w:rPr>
          <w:color w:val="101010"/>
          <w:sz w:val="28"/>
          <w:szCs w:val="28"/>
        </w:rPr>
      </w:pPr>
    </w:p>
    <w:p w:rsidR="003A570E" w:rsidRDefault="003A570E" w:rsidP="003A570E">
      <w:pPr>
        <w:pStyle w:val="aa"/>
        <w:shd w:val="clear" w:color="auto" w:fill="FFFFFF"/>
        <w:spacing w:before="0" w:beforeAutospacing="0" w:after="0" w:afterAutospacing="0" w:line="408" w:lineRule="atLeast"/>
        <w:jc w:val="both"/>
        <w:rPr>
          <w:color w:val="101010"/>
          <w:sz w:val="28"/>
          <w:szCs w:val="28"/>
        </w:rPr>
      </w:pPr>
    </w:p>
    <w:p w:rsidR="003A570E" w:rsidRDefault="003A570E" w:rsidP="003A570E">
      <w:pPr>
        <w:pStyle w:val="aa"/>
        <w:shd w:val="clear" w:color="auto" w:fill="FFFFFF"/>
        <w:spacing w:before="0" w:beforeAutospacing="0" w:after="0" w:afterAutospacing="0" w:line="408" w:lineRule="atLeast"/>
        <w:jc w:val="both"/>
        <w:rPr>
          <w:color w:val="101010"/>
          <w:sz w:val="28"/>
          <w:szCs w:val="28"/>
        </w:rPr>
      </w:pPr>
    </w:p>
    <w:p w:rsidR="003A570E" w:rsidRPr="003A570E" w:rsidRDefault="003A570E" w:rsidP="003A570E">
      <w:pPr>
        <w:pStyle w:val="1"/>
        <w:shd w:val="clear" w:color="auto" w:fill="FFFFFF"/>
        <w:spacing w:before="0" w:beforeAutospacing="0" w:after="0" w:afterAutospacing="0"/>
        <w:rPr>
          <w:color w:val="101010"/>
          <w:sz w:val="28"/>
          <w:szCs w:val="28"/>
        </w:rPr>
      </w:pPr>
      <w:r w:rsidRPr="003A570E">
        <w:rPr>
          <w:color w:val="101010"/>
          <w:sz w:val="28"/>
          <w:szCs w:val="28"/>
        </w:rPr>
        <w:lastRenderedPageBreak/>
        <w:t>В регионе проводится государственная кадастровая оценка объектов капитального строительства</w:t>
      </w:r>
    </w:p>
    <w:p w:rsidR="003A570E" w:rsidRPr="003A570E" w:rsidRDefault="003A570E" w:rsidP="003A570E">
      <w:pPr>
        <w:pStyle w:val="aa"/>
        <w:shd w:val="clear" w:color="auto" w:fill="FFFFFF"/>
        <w:spacing w:before="0" w:beforeAutospacing="0" w:after="0" w:afterAutospacing="0" w:line="408" w:lineRule="atLeast"/>
        <w:jc w:val="both"/>
        <w:rPr>
          <w:color w:val="101010"/>
          <w:sz w:val="28"/>
          <w:szCs w:val="28"/>
        </w:rPr>
      </w:pPr>
      <w:r w:rsidRPr="003A570E">
        <w:rPr>
          <w:color w:val="101010"/>
          <w:sz w:val="28"/>
          <w:szCs w:val="28"/>
        </w:rPr>
        <w:t> </w:t>
      </w:r>
    </w:p>
    <w:p w:rsidR="003A570E" w:rsidRPr="003A570E" w:rsidRDefault="003A570E" w:rsidP="003A570E">
      <w:pPr>
        <w:pStyle w:val="aa"/>
        <w:shd w:val="clear" w:color="auto" w:fill="FFFFFF"/>
        <w:spacing w:before="0" w:beforeAutospacing="0" w:after="0" w:afterAutospacing="0" w:line="408" w:lineRule="atLeast"/>
        <w:jc w:val="center"/>
        <w:rPr>
          <w:color w:val="101010"/>
          <w:sz w:val="28"/>
          <w:szCs w:val="28"/>
        </w:rPr>
      </w:pPr>
      <w:r w:rsidRPr="003A570E">
        <w:rPr>
          <w:color w:val="101010"/>
          <w:sz w:val="28"/>
          <w:szCs w:val="28"/>
        </w:rPr>
        <w:t> </w:t>
      </w:r>
    </w:p>
    <w:p w:rsidR="003A570E" w:rsidRPr="003A570E" w:rsidRDefault="003A570E" w:rsidP="003A570E">
      <w:pPr>
        <w:pStyle w:val="aa"/>
        <w:shd w:val="clear" w:color="auto" w:fill="FFFFFF"/>
        <w:spacing w:before="0" w:beforeAutospacing="0" w:after="0" w:afterAutospacing="0" w:line="408" w:lineRule="atLeast"/>
        <w:ind w:firstLine="709"/>
        <w:jc w:val="both"/>
        <w:rPr>
          <w:color w:val="101010"/>
          <w:sz w:val="28"/>
          <w:szCs w:val="28"/>
        </w:rPr>
      </w:pPr>
      <w:r w:rsidRPr="003A570E">
        <w:rPr>
          <w:color w:val="101010"/>
          <w:sz w:val="28"/>
          <w:szCs w:val="28"/>
        </w:rPr>
        <w:t>В 2023 году в Новосибирской области проводится государственная кадастровая оценка всех объектов капитального строительства.  Это здания, помещения, сооружения, объекты незавершенного строительства, машино-места, сведения о которых содержались в Едином государственном реестре недвижимости на 01.01.2023. Переоценено будет более 1,9 млн. объектов недвижимости.</w:t>
      </w:r>
    </w:p>
    <w:p w:rsidR="003A570E" w:rsidRPr="003A570E" w:rsidRDefault="003A570E" w:rsidP="003A570E">
      <w:pPr>
        <w:pStyle w:val="aa"/>
        <w:shd w:val="clear" w:color="auto" w:fill="FFFFFF"/>
        <w:spacing w:before="0" w:beforeAutospacing="0" w:after="0" w:afterAutospacing="0" w:line="408" w:lineRule="atLeast"/>
        <w:ind w:firstLine="709"/>
        <w:jc w:val="both"/>
        <w:rPr>
          <w:color w:val="101010"/>
          <w:sz w:val="28"/>
          <w:szCs w:val="28"/>
        </w:rPr>
      </w:pPr>
      <w:r w:rsidRPr="003A570E">
        <w:rPr>
          <w:color w:val="101010"/>
          <w:sz w:val="28"/>
          <w:szCs w:val="28"/>
        </w:rPr>
        <w:t>Государственная кадастровая оценка объектов капитального строительства в регионе проводится в третий раз. Ранее оценка проводилась в 2012 и 2016 годах. В текущем году она проводится в рамках единого цикла ГКО.</w:t>
      </w:r>
    </w:p>
    <w:p w:rsidR="003A570E" w:rsidRPr="003A570E" w:rsidRDefault="003A570E" w:rsidP="003A570E">
      <w:pPr>
        <w:pStyle w:val="aa"/>
        <w:shd w:val="clear" w:color="auto" w:fill="FFFFFF"/>
        <w:spacing w:before="0" w:beforeAutospacing="0" w:after="0" w:afterAutospacing="0" w:line="408" w:lineRule="atLeast"/>
        <w:ind w:firstLine="709"/>
        <w:jc w:val="both"/>
        <w:rPr>
          <w:color w:val="101010"/>
          <w:sz w:val="28"/>
          <w:szCs w:val="28"/>
        </w:rPr>
      </w:pPr>
      <w:r w:rsidRPr="003A570E">
        <w:rPr>
          <w:rStyle w:val="ac"/>
          <w:color w:val="101010"/>
          <w:sz w:val="28"/>
          <w:szCs w:val="28"/>
        </w:rPr>
        <w:t>«Закон о государственной кадастровой оценке, принятый в 2020 году, установил единый цикл государственной кадастровой оценки, что позволяет определять кадастровую стоимость на единую дату по одной методике для всей страны. Теперь государственная кадастровая оценка будет проходить каждые четыре года»,</w:t>
      </w:r>
      <w:r w:rsidRPr="003A570E">
        <w:rPr>
          <w:color w:val="101010"/>
          <w:sz w:val="28"/>
          <w:szCs w:val="28"/>
        </w:rPr>
        <w:t> – пояснила заместитель руководителя Управления Росреестра по Новосибирской области Наталья Зайцева.</w:t>
      </w:r>
    </w:p>
    <w:p w:rsidR="003A570E" w:rsidRPr="003A570E" w:rsidRDefault="003A570E" w:rsidP="003A570E">
      <w:pPr>
        <w:pStyle w:val="aa"/>
        <w:shd w:val="clear" w:color="auto" w:fill="FFFFFF"/>
        <w:spacing w:before="0" w:beforeAutospacing="0" w:after="0" w:afterAutospacing="0" w:line="408" w:lineRule="atLeast"/>
        <w:ind w:firstLine="709"/>
        <w:jc w:val="both"/>
        <w:rPr>
          <w:color w:val="101010"/>
          <w:sz w:val="28"/>
          <w:szCs w:val="28"/>
        </w:rPr>
      </w:pPr>
      <w:r w:rsidRPr="003A570E">
        <w:rPr>
          <w:color w:val="101010"/>
          <w:sz w:val="28"/>
          <w:szCs w:val="28"/>
        </w:rPr>
        <w:t>Работы по государственной кадастровой оценке объектов недвижимости выполняет государственное бюджетное учреждение Новосибирской области «Новосибирский центр кадастровой оценки и инвентаризации» (ГБУ НСО «ЦКО и БТИ»).</w:t>
      </w:r>
    </w:p>
    <w:p w:rsidR="003A570E" w:rsidRPr="003A570E" w:rsidRDefault="003A570E" w:rsidP="003A570E">
      <w:pPr>
        <w:pStyle w:val="aa"/>
        <w:shd w:val="clear" w:color="auto" w:fill="FFFFFF"/>
        <w:spacing w:before="0" w:beforeAutospacing="0" w:after="0" w:afterAutospacing="0" w:line="408" w:lineRule="atLeast"/>
        <w:ind w:firstLine="709"/>
        <w:jc w:val="both"/>
        <w:rPr>
          <w:color w:val="101010"/>
          <w:sz w:val="28"/>
          <w:szCs w:val="28"/>
        </w:rPr>
      </w:pPr>
      <w:r w:rsidRPr="003A570E">
        <w:rPr>
          <w:color w:val="101010"/>
          <w:sz w:val="28"/>
          <w:szCs w:val="28"/>
        </w:rPr>
        <w:t>По результатам работ будет подготовлен проект отчета об итогах государственной кадастровой оценки объектов капитального строительства  Новосибирской области, с которым вправе ознакомиться все заинтересованные лица и представить (при наличии) свои замечания, связанные с определением кадастровой стоимости.</w:t>
      </w:r>
    </w:p>
    <w:p w:rsidR="003A570E" w:rsidRPr="003A570E" w:rsidRDefault="003A570E" w:rsidP="003A570E">
      <w:pPr>
        <w:pStyle w:val="aa"/>
        <w:shd w:val="clear" w:color="auto" w:fill="FFFFFF"/>
        <w:spacing w:before="0" w:beforeAutospacing="0" w:after="0" w:afterAutospacing="0" w:line="408" w:lineRule="atLeast"/>
        <w:ind w:firstLine="709"/>
        <w:jc w:val="both"/>
        <w:rPr>
          <w:color w:val="101010"/>
          <w:sz w:val="28"/>
          <w:szCs w:val="28"/>
        </w:rPr>
      </w:pPr>
      <w:r w:rsidRPr="003A570E">
        <w:rPr>
          <w:color w:val="101010"/>
          <w:sz w:val="28"/>
          <w:szCs w:val="28"/>
        </w:rPr>
        <w:t>Проект отчета об оценке будет размещен на сайте Росреестра в сервисе «Фонд данных государственной кадастровой оценки».</w:t>
      </w:r>
    </w:p>
    <w:p w:rsidR="003A570E" w:rsidRDefault="003A570E" w:rsidP="003A570E">
      <w:pPr>
        <w:pStyle w:val="aa"/>
        <w:shd w:val="clear" w:color="auto" w:fill="FFFFFF"/>
        <w:spacing w:before="0" w:beforeAutospacing="0" w:after="0" w:afterAutospacing="0" w:line="408" w:lineRule="atLeast"/>
        <w:ind w:firstLine="709"/>
        <w:jc w:val="both"/>
        <w:rPr>
          <w:color w:val="101010"/>
          <w:sz w:val="28"/>
          <w:szCs w:val="28"/>
        </w:rPr>
      </w:pPr>
      <w:r w:rsidRPr="003A570E">
        <w:rPr>
          <w:color w:val="101010"/>
          <w:sz w:val="28"/>
          <w:szCs w:val="28"/>
        </w:rPr>
        <w:t>Для исчисления налога на имущество физических лиц, налога на имущество организаций такая стоимость будет применяться с 1 января 2024 года.</w:t>
      </w:r>
    </w:p>
    <w:p w:rsidR="003A570E" w:rsidRDefault="003A570E" w:rsidP="003A570E">
      <w:pPr>
        <w:pStyle w:val="aa"/>
        <w:shd w:val="clear" w:color="auto" w:fill="FFFFFF"/>
        <w:spacing w:before="0" w:beforeAutospacing="0" w:after="0" w:afterAutospacing="0" w:line="408" w:lineRule="atLeast"/>
        <w:ind w:firstLine="709"/>
        <w:jc w:val="both"/>
        <w:rPr>
          <w:color w:val="101010"/>
          <w:sz w:val="28"/>
          <w:szCs w:val="28"/>
        </w:rPr>
      </w:pPr>
    </w:p>
    <w:p w:rsidR="003A570E" w:rsidRPr="00D2457D" w:rsidRDefault="003A570E" w:rsidP="00D2457D">
      <w:pPr>
        <w:pStyle w:val="1"/>
        <w:shd w:val="clear" w:color="auto" w:fill="FFFFFF"/>
        <w:spacing w:before="0" w:beforeAutospacing="0" w:after="0" w:afterAutospacing="0"/>
        <w:jc w:val="both"/>
        <w:rPr>
          <w:color w:val="101010"/>
          <w:sz w:val="28"/>
          <w:szCs w:val="28"/>
        </w:rPr>
      </w:pPr>
      <w:r w:rsidRPr="00D2457D">
        <w:rPr>
          <w:color w:val="101010"/>
          <w:sz w:val="28"/>
          <w:szCs w:val="28"/>
        </w:rPr>
        <w:lastRenderedPageBreak/>
        <w:t>В Новосибирской области улучшилось качество подготовки документов для оформления недвижимости</w:t>
      </w:r>
    </w:p>
    <w:p w:rsidR="003A570E" w:rsidRPr="00D2457D" w:rsidRDefault="003A570E" w:rsidP="00D2457D">
      <w:pPr>
        <w:pStyle w:val="aa"/>
        <w:shd w:val="clear" w:color="auto" w:fill="FFFFFF"/>
        <w:spacing w:before="0" w:beforeAutospacing="0" w:after="0" w:afterAutospacing="0" w:line="408" w:lineRule="atLeast"/>
        <w:jc w:val="both"/>
        <w:rPr>
          <w:color w:val="101010"/>
          <w:sz w:val="28"/>
          <w:szCs w:val="28"/>
        </w:rPr>
      </w:pPr>
      <w:r w:rsidRPr="00D2457D">
        <w:rPr>
          <w:color w:val="101010"/>
          <w:sz w:val="28"/>
          <w:szCs w:val="28"/>
        </w:rPr>
        <w:t> </w:t>
      </w:r>
    </w:p>
    <w:p w:rsidR="003A570E" w:rsidRPr="00D2457D" w:rsidRDefault="003A570E" w:rsidP="00D2457D">
      <w:pPr>
        <w:pStyle w:val="aa"/>
        <w:shd w:val="clear" w:color="auto" w:fill="FFFFFF"/>
        <w:spacing w:before="0" w:beforeAutospacing="0" w:after="0" w:afterAutospacing="0" w:line="408" w:lineRule="atLeast"/>
        <w:ind w:firstLine="708"/>
        <w:jc w:val="both"/>
        <w:rPr>
          <w:color w:val="101010"/>
          <w:sz w:val="28"/>
          <w:szCs w:val="28"/>
        </w:rPr>
      </w:pPr>
      <w:r w:rsidRPr="00D2457D">
        <w:rPr>
          <w:color w:val="101010"/>
          <w:sz w:val="28"/>
          <w:szCs w:val="28"/>
        </w:rPr>
        <w:t>К такому выводу пришли в Управлении Росреестра по Новосибирской области по результатам анализа принимаемых решений о регистрации.</w:t>
      </w:r>
    </w:p>
    <w:p w:rsidR="003A570E" w:rsidRPr="00D2457D" w:rsidRDefault="003A570E" w:rsidP="00D2457D">
      <w:pPr>
        <w:pStyle w:val="aa"/>
        <w:shd w:val="clear" w:color="auto" w:fill="FFFFFF"/>
        <w:spacing w:before="0" w:beforeAutospacing="0" w:after="0" w:afterAutospacing="0"/>
        <w:ind w:firstLine="709"/>
        <w:jc w:val="both"/>
        <w:rPr>
          <w:color w:val="101010"/>
          <w:sz w:val="28"/>
          <w:szCs w:val="28"/>
        </w:rPr>
      </w:pPr>
      <w:r w:rsidRPr="00D2457D">
        <w:rPr>
          <w:color w:val="101010"/>
          <w:sz w:val="28"/>
          <w:szCs w:val="28"/>
        </w:rPr>
        <w:t>Сегодня доля решений о приостановлении учетно-регистрационных действий в отношении объектов недвижимости Новосибирской области составляет 1,5% всех поступающих дел, 15 лет назад этот показатель достигал 10-15%.</w:t>
      </w:r>
    </w:p>
    <w:p w:rsidR="003A570E" w:rsidRPr="00D2457D" w:rsidRDefault="003A570E" w:rsidP="00D2457D">
      <w:pPr>
        <w:pStyle w:val="aa"/>
        <w:shd w:val="clear" w:color="auto" w:fill="FFFFFF"/>
        <w:spacing w:before="0" w:beforeAutospacing="0" w:after="0" w:afterAutospacing="0"/>
        <w:ind w:firstLine="709"/>
        <w:jc w:val="both"/>
        <w:rPr>
          <w:color w:val="101010"/>
          <w:sz w:val="28"/>
          <w:szCs w:val="28"/>
        </w:rPr>
      </w:pPr>
      <w:r w:rsidRPr="00D2457D">
        <w:rPr>
          <w:color w:val="101010"/>
          <w:sz w:val="28"/>
          <w:szCs w:val="28"/>
        </w:rPr>
        <w:t>«</w:t>
      </w:r>
      <w:r w:rsidRPr="00D2457D">
        <w:rPr>
          <w:rStyle w:val="ac"/>
          <w:color w:val="101010"/>
          <w:sz w:val="28"/>
          <w:szCs w:val="28"/>
        </w:rPr>
        <w:t>Положительные результаты удалось достичь благодаря совместной работе регистрирующего органа с профессиональными участниками рынка недвижимости</w:t>
      </w:r>
      <w:r w:rsidRPr="00D2457D">
        <w:rPr>
          <w:color w:val="101010"/>
          <w:sz w:val="28"/>
          <w:szCs w:val="28"/>
        </w:rPr>
        <w:t>, - говорит заместитель руководителя новосибирского Росреестра </w:t>
      </w:r>
      <w:r w:rsidRPr="00D2457D">
        <w:rPr>
          <w:rStyle w:val="a9"/>
          <w:color w:val="101010"/>
          <w:sz w:val="28"/>
          <w:szCs w:val="28"/>
        </w:rPr>
        <w:t>Наталья Ивчатова</w:t>
      </w:r>
      <w:r w:rsidRPr="00D2457D">
        <w:rPr>
          <w:color w:val="101010"/>
          <w:sz w:val="28"/>
          <w:szCs w:val="28"/>
        </w:rPr>
        <w:t>. – </w:t>
      </w:r>
      <w:r w:rsidRPr="00D2457D">
        <w:rPr>
          <w:rStyle w:val="ac"/>
          <w:color w:val="101010"/>
          <w:sz w:val="28"/>
          <w:szCs w:val="28"/>
        </w:rPr>
        <w:t>Управление Росреестра проводит различные встречи и мероприятия не только с профсообществом – риелторами, кредитными организациями, застройщиками, но и непосредственно с гражданами, повышая тем самым правовую грамотность населения».</w:t>
      </w:r>
    </w:p>
    <w:p w:rsidR="003A570E" w:rsidRPr="00D2457D" w:rsidRDefault="003A570E" w:rsidP="00D2457D">
      <w:pPr>
        <w:pStyle w:val="aa"/>
        <w:shd w:val="clear" w:color="auto" w:fill="FFFFFF"/>
        <w:spacing w:before="0" w:beforeAutospacing="0" w:after="0" w:afterAutospacing="0"/>
        <w:ind w:firstLine="709"/>
        <w:jc w:val="both"/>
        <w:rPr>
          <w:color w:val="101010"/>
          <w:sz w:val="28"/>
          <w:szCs w:val="28"/>
        </w:rPr>
      </w:pPr>
      <w:r w:rsidRPr="00D2457D">
        <w:rPr>
          <w:color w:val="101010"/>
          <w:sz w:val="28"/>
          <w:szCs w:val="28"/>
        </w:rPr>
        <w:t>По словам директора </w:t>
      </w:r>
      <w:r w:rsidRPr="00D2457D">
        <w:rPr>
          <w:color w:val="101010"/>
          <w:sz w:val="28"/>
          <w:szCs w:val="28"/>
          <w:shd w:val="clear" w:color="auto" w:fill="FFFFFF"/>
        </w:rPr>
        <w:t>Саморегулируемая организация Ассоциация «Объединение кадастровых инженеров» Дениса Крылова, минимальное количество приостановлений и сокращение сроков предоставления услуг – важнейшие факторы, влияющие на удовлетворенность заявителей и исключающие существующий в обществе стереотип, что оформление недвижимости – сложный и длительный процесс.</w:t>
      </w:r>
    </w:p>
    <w:p w:rsidR="003A570E" w:rsidRPr="00D2457D" w:rsidRDefault="003A570E" w:rsidP="00D2457D">
      <w:pPr>
        <w:pStyle w:val="aa"/>
        <w:shd w:val="clear" w:color="auto" w:fill="FFFFFF"/>
        <w:spacing w:before="0" w:beforeAutospacing="0" w:after="0" w:afterAutospacing="0"/>
        <w:ind w:firstLine="709"/>
        <w:jc w:val="both"/>
        <w:rPr>
          <w:color w:val="101010"/>
          <w:sz w:val="28"/>
          <w:szCs w:val="28"/>
        </w:rPr>
      </w:pPr>
      <w:r w:rsidRPr="00D2457D">
        <w:rPr>
          <w:color w:val="101010"/>
          <w:sz w:val="28"/>
          <w:szCs w:val="28"/>
          <w:shd w:val="clear" w:color="auto" w:fill="FFFFFF"/>
        </w:rPr>
        <w:t>Напоминаем, что государственные регистраторы прав еженедельно, по четвергам, проводят бесплатные консультации для всех желающих в офисах МФЦ: с графиком консультаций можно ознакомиться на официальной странице Управления </w:t>
      </w:r>
      <w:hyperlink r:id="rId16" w:history="1">
        <w:r w:rsidRPr="00D2457D">
          <w:rPr>
            <w:rStyle w:val="ab"/>
            <w:color w:val="CD8CF7"/>
            <w:sz w:val="28"/>
            <w:szCs w:val="28"/>
            <w:shd w:val="clear" w:color="auto" w:fill="FFFFFF"/>
          </w:rPr>
          <w:t>ВКонтакте</w:t>
        </w:r>
      </w:hyperlink>
      <w:r w:rsidRPr="00D2457D">
        <w:rPr>
          <w:color w:val="101010"/>
          <w:sz w:val="28"/>
          <w:szCs w:val="28"/>
          <w:shd w:val="clear" w:color="auto" w:fill="FFFFFF"/>
        </w:rPr>
        <w:t> или в </w:t>
      </w:r>
      <w:hyperlink r:id="rId17" w:history="1">
        <w:r w:rsidRPr="00D2457D">
          <w:rPr>
            <w:rStyle w:val="ab"/>
            <w:color w:val="CD8CF7"/>
            <w:sz w:val="28"/>
            <w:szCs w:val="28"/>
            <w:shd w:val="clear" w:color="auto" w:fill="FFFFFF"/>
          </w:rPr>
          <w:t>Телеграм-канале</w:t>
        </w:r>
      </w:hyperlink>
      <w:r w:rsidRPr="00D2457D">
        <w:rPr>
          <w:color w:val="101010"/>
          <w:sz w:val="28"/>
          <w:szCs w:val="28"/>
          <w:shd w:val="clear" w:color="auto" w:fill="FFFFFF"/>
        </w:rPr>
        <w:t> ведомства.</w:t>
      </w:r>
    </w:p>
    <w:p w:rsidR="003A570E" w:rsidRPr="00D2457D" w:rsidRDefault="003A570E" w:rsidP="00D2457D">
      <w:pPr>
        <w:pStyle w:val="aa"/>
        <w:shd w:val="clear" w:color="auto" w:fill="FFFFFF"/>
        <w:spacing w:before="0" w:beforeAutospacing="0" w:after="0" w:afterAutospacing="0" w:line="408" w:lineRule="atLeast"/>
        <w:jc w:val="both"/>
        <w:rPr>
          <w:color w:val="101010"/>
          <w:sz w:val="28"/>
          <w:szCs w:val="28"/>
        </w:rPr>
      </w:pPr>
      <w:r w:rsidRPr="00D2457D">
        <w:rPr>
          <w:color w:val="101010"/>
          <w:sz w:val="28"/>
          <w:szCs w:val="28"/>
        </w:rPr>
        <w:t>  </w:t>
      </w:r>
    </w:p>
    <w:p w:rsidR="003A570E" w:rsidRPr="00D2457D" w:rsidRDefault="003A570E" w:rsidP="00D2457D">
      <w:pPr>
        <w:pStyle w:val="aa"/>
        <w:shd w:val="clear" w:color="auto" w:fill="FFFFFF"/>
        <w:spacing w:before="0" w:beforeAutospacing="0" w:after="0" w:afterAutospacing="0" w:line="408" w:lineRule="atLeast"/>
        <w:jc w:val="both"/>
        <w:rPr>
          <w:color w:val="101010"/>
          <w:sz w:val="28"/>
          <w:szCs w:val="28"/>
        </w:rPr>
      </w:pPr>
      <w:r w:rsidRPr="00D2457D">
        <w:rPr>
          <w:rStyle w:val="a9"/>
          <w:color w:val="101010"/>
          <w:sz w:val="28"/>
          <w:szCs w:val="28"/>
        </w:rPr>
        <w:t>Об Управлении Росреестра по Новосибирской области</w:t>
      </w:r>
    </w:p>
    <w:p w:rsidR="003A570E" w:rsidRPr="00D2457D" w:rsidRDefault="003A570E" w:rsidP="00D2457D">
      <w:pPr>
        <w:pStyle w:val="aa"/>
        <w:shd w:val="clear" w:color="auto" w:fill="FFFFFF"/>
        <w:spacing w:before="0" w:beforeAutospacing="0" w:after="0" w:afterAutospacing="0" w:line="408" w:lineRule="atLeast"/>
        <w:jc w:val="both"/>
        <w:rPr>
          <w:color w:val="101010"/>
          <w:sz w:val="28"/>
          <w:szCs w:val="28"/>
        </w:rPr>
      </w:pPr>
      <w:r w:rsidRPr="00D2457D">
        <w:rPr>
          <w:color w:val="101010"/>
          <w:sz w:val="28"/>
          <w:szCs w:val="28"/>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а также функции по государственной кадастровой оценке, федеральному государственному надзору в области </w:t>
      </w:r>
      <w:r w:rsidRPr="00D2457D">
        <w:rPr>
          <w:color w:val="101010"/>
          <w:sz w:val="28"/>
          <w:szCs w:val="28"/>
        </w:rPr>
        <w:lastRenderedPageBreak/>
        <w:t>геодезии и картографии, государственному земельному надзору, надзору за деятельностью саморегулируемых организаций оценщиков, контролю деятельности саморегулируемых организаций арбитражных управляющих. Руководителем Управления Росреестра по Новосибирской области является Светлана Евгеньевна Рягузова.</w:t>
      </w:r>
    </w:p>
    <w:p w:rsidR="003A570E" w:rsidRPr="00D2457D" w:rsidRDefault="003A570E" w:rsidP="00D2457D">
      <w:pPr>
        <w:pStyle w:val="aa"/>
        <w:shd w:val="clear" w:color="auto" w:fill="FFFFFF"/>
        <w:spacing w:before="0" w:beforeAutospacing="0" w:after="0" w:afterAutospacing="0" w:line="408" w:lineRule="atLeast"/>
        <w:jc w:val="both"/>
        <w:rPr>
          <w:color w:val="101010"/>
          <w:sz w:val="28"/>
          <w:szCs w:val="28"/>
        </w:rPr>
      </w:pPr>
      <w:r w:rsidRPr="00D2457D">
        <w:rPr>
          <w:color w:val="101010"/>
          <w:sz w:val="28"/>
          <w:szCs w:val="28"/>
        </w:rPr>
        <w:t> </w:t>
      </w:r>
    </w:p>
    <w:p w:rsidR="003A570E" w:rsidRPr="00D2457D" w:rsidRDefault="003A570E" w:rsidP="00D2457D">
      <w:pPr>
        <w:pStyle w:val="aa"/>
        <w:shd w:val="clear" w:color="auto" w:fill="FFFFFF"/>
        <w:spacing w:before="0" w:beforeAutospacing="0" w:after="0" w:afterAutospacing="0" w:line="408" w:lineRule="atLeast"/>
        <w:jc w:val="both"/>
        <w:rPr>
          <w:color w:val="101010"/>
          <w:sz w:val="28"/>
          <w:szCs w:val="28"/>
        </w:rPr>
      </w:pPr>
      <w:r w:rsidRPr="00D2457D">
        <w:rPr>
          <w:rStyle w:val="a9"/>
          <w:color w:val="101010"/>
          <w:sz w:val="28"/>
          <w:szCs w:val="28"/>
        </w:rPr>
        <w:t>Контакты для СМИ:</w:t>
      </w:r>
    </w:p>
    <w:p w:rsidR="003A570E" w:rsidRPr="00D2457D" w:rsidRDefault="003A570E" w:rsidP="00D2457D">
      <w:pPr>
        <w:pStyle w:val="aa"/>
        <w:shd w:val="clear" w:color="auto" w:fill="FFFFFF"/>
        <w:spacing w:before="0" w:beforeAutospacing="0" w:after="0" w:afterAutospacing="0" w:line="408" w:lineRule="atLeast"/>
        <w:jc w:val="both"/>
        <w:rPr>
          <w:color w:val="101010"/>
          <w:sz w:val="28"/>
          <w:szCs w:val="28"/>
        </w:rPr>
      </w:pPr>
      <w:r w:rsidRPr="00D2457D">
        <w:rPr>
          <w:color w:val="101010"/>
          <w:sz w:val="28"/>
          <w:szCs w:val="28"/>
        </w:rPr>
        <w:t>Управление Росреестра по Новосибирской области</w:t>
      </w:r>
    </w:p>
    <w:p w:rsidR="003A570E" w:rsidRPr="00D2457D" w:rsidRDefault="003A570E" w:rsidP="00D2457D">
      <w:pPr>
        <w:pStyle w:val="aa"/>
        <w:shd w:val="clear" w:color="auto" w:fill="FFFFFF"/>
        <w:spacing w:before="0" w:beforeAutospacing="0" w:after="0" w:afterAutospacing="0" w:line="408" w:lineRule="atLeast"/>
        <w:jc w:val="both"/>
        <w:rPr>
          <w:color w:val="101010"/>
          <w:sz w:val="28"/>
          <w:szCs w:val="28"/>
        </w:rPr>
      </w:pPr>
      <w:r w:rsidRPr="00D2457D">
        <w:rPr>
          <w:color w:val="101010"/>
          <w:sz w:val="28"/>
          <w:szCs w:val="28"/>
        </w:rPr>
        <w:t>630091, г.Новосибирск, ул.Державина, д. 28</w:t>
      </w:r>
    </w:p>
    <w:p w:rsidR="003A570E" w:rsidRPr="00D2457D" w:rsidRDefault="003A570E" w:rsidP="00D2457D">
      <w:pPr>
        <w:pStyle w:val="aa"/>
        <w:shd w:val="clear" w:color="auto" w:fill="FFFFFF"/>
        <w:spacing w:before="0" w:beforeAutospacing="0" w:after="0" w:afterAutospacing="0"/>
        <w:jc w:val="both"/>
        <w:rPr>
          <w:color w:val="101010"/>
          <w:sz w:val="28"/>
          <w:szCs w:val="28"/>
        </w:rPr>
      </w:pPr>
      <w:r w:rsidRPr="00D2457D">
        <w:rPr>
          <w:color w:val="101010"/>
          <w:sz w:val="28"/>
          <w:szCs w:val="28"/>
        </w:rPr>
        <w:t>Электронная почта:</w:t>
      </w:r>
    </w:p>
    <w:p w:rsidR="003A570E" w:rsidRPr="00D2457D" w:rsidRDefault="009D2346" w:rsidP="00D2457D">
      <w:pPr>
        <w:pStyle w:val="aa"/>
        <w:shd w:val="clear" w:color="auto" w:fill="FFFFFF"/>
        <w:spacing w:before="0" w:beforeAutospacing="0" w:after="0" w:afterAutospacing="0"/>
        <w:jc w:val="both"/>
        <w:rPr>
          <w:color w:val="101010"/>
          <w:sz w:val="28"/>
          <w:szCs w:val="28"/>
        </w:rPr>
      </w:pPr>
      <w:hyperlink r:id="rId18" w:history="1">
        <w:r w:rsidR="003A570E" w:rsidRPr="00D2457D">
          <w:rPr>
            <w:rStyle w:val="ab"/>
            <w:color w:val="CD8CF7"/>
            <w:sz w:val="28"/>
            <w:szCs w:val="28"/>
          </w:rPr>
          <w:t>oko@54upr.rosreestr.ru</w:t>
        </w:r>
      </w:hyperlink>
    </w:p>
    <w:p w:rsidR="003A570E" w:rsidRPr="00D2457D" w:rsidRDefault="003A570E" w:rsidP="00D2457D">
      <w:pPr>
        <w:pStyle w:val="aa"/>
        <w:shd w:val="clear" w:color="auto" w:fill="FFFFFF"/>
        <w:spacing w:before="0" w:beforeAutospacing="0" w:after="0" w:afterAutospacing="0"/>
        <w:jc w:val="both"/>
        <w:rPr>
          <w:color w:val="101010"/>
          <w:sz w:val="28"/>
          <w:szCs w:val="28"/>
        </w:rPr>
      </w:pPr>
      <w:r w:rsidRPr="00D2457D">
        <w:rPr>
          <w:color w:val="101010"/>
          <w:sz w:val="28"/>
          <w:szCs w:val="28"/>
        </w:rPr>
        <w:t>Сайт: </w:t>
      </w:r>
      <w:hyperlink r:id="rId19" w:history="1">
        <w:r w:rsidRPr="00D2457D">
          <w:rPr>
            <w:rStyle w:val="ab"/>
            <w:color w:val="CD8CF7"/>
            <w:sz w:val="28"/>
            <w:szCs w:val="28"/>
          </w:rPr>
          <w:t>Росреестр</w:t>
        </w:r>
      </w:hyperlink>
    </w:p>
    <w:p w:rsidR="003A570E" w:rsidRPr="00D2457D" w:rsidRDefault="003A570E" w:rsidP="00D2457D">
      <w:pPr>
        <w:pStyle w:val="aa"/>
        <w:shd w:val="clear" w:color="auto" w:fill="FFFFFF"/>
        <w:spacing w:before="0" w:beforeAutospacing="0" w:after="0" w:afterAutospacing="0"/>
        <w:jc w:val="both"/>
        <w:rPr>
          <w:color w:val="101010"/>
          <w:sz w:val="28"/>
          <w:szCs w:val="28"/>
        </w:rPr>
      </w:pPr>
      <w:r w:rsidRPr="00D2457D">
        <w:rPr>
          <w:color w:val="101010"/>
          <w:sz w:val="28"/>
          <w:szCs w:val="28"/>
        </w:rPr>
        <w:t>Соцсети:</w:t>
      </w:r>
    </w:p>
    <w:p w:rsidR="003A570E" w:rsidRPr="00D2457D" w:rsidRDefault="009D2346" w:rsidP="00D2457D">
      <w:pPr>
        <w:pStyle w:val="aa"/>
        <w:shd w:val="clear" w:color="auto" w:fill="FFFFFF"/>
        <w:spacing w:before="0" w:beforeAutospacing="0" w:after="0" w:afterAutospacing="0"/>
        <w:jc w:val="both"/>
        <w:rPr>
          <w:color w:val="101010"/>
          <w:sz w:val="28"/>
          <w:szCs w:val="28"/>
        </w:rPr>
      </w:pPr>
      <w:hyperlink r:id="rId20" w:history="1">
        <w:r w:rsidR="003A570E" w:rsidRPr="00D2457D">
          <w:rPr>
            <w:rStyle w:val="ab"/>
            <w:color w:val="CD8CF7"/>
            <w:sz w:val="28"/>
            <w:szCs w:val="28"/>
          </w:rPr>
          <w:t>ВКонтакте</w:t>
        </w:r>
      </w:hyperlink>
    </w:p>
    <w:p w:rsidR="003A570E" w:rsidRPr="00D2457D" w:rsidRDefault="009D2346" w:rsidP="00D2457D">
      <w:pPr>
        <w:pStyle w:val="aa"/>
        <w:shd w:val="clear" w:color="auto" w:fill="FFFFFF"/>
        <w:spacing w:before="0" w:beforeAutospacing="0" w:after="0" w:afterAutospacing="0"/>
        <w:jc w:val="both"/>
        <w:rPr>
          <w:color w:val="101010"/>
          <w:sz w:val="28"/>
          <w:szCs w:val="28"/>
        </w:rPr>
      </w:pPr>
      <w:hyperlink r:id="rId21" w:history="1">
        <w:r w:rsidR="003A570E" w:rsidRPr="00D2457D">
          <w:rPr>
            <w:rStyle w:val="ab"/>
            <w:color w:val="CD8CF7"/>
            <w:sz w:val="28"/>
            <w:szCs w:val="28"/>
          </w:rPr>
          <w:t>Одноклассники</w:t>
        </w:r>
      </w:hyperlink>
    </w:p>
    <w:p w:rsidR="003A570E" w:rsidRPr="00D2457D" w:rsidRDefault="009D2346" w:rsidP="00D2457D">
      <w:pPr>
        <w:pStyle w:val="aa"/>
        <w:shd w:val="clear" w:color="auto" w:fill="FFFFFF"/>
        <w:spacing w:before="0" w:beforeAutospacing="0" w:after="0" w:afterAutospacing="0"/>
        <w:jc w:val="both"/>
        <w:rPr>
          <w:color w:val="101010"/>
          <w:sz w:val="28"/>
          <w:szCs w:val="28"/>
        </w:rPr>
      </w:pPr>
      <w:hyperlink r:id="rId22" w:history="1">
        <w:r w:rsidR="003A570E" w:rsidRPr="00D2457D">
          <w:rPr>
            <w:rStyle w:val="ab"/>
            <w:color w:val="CD8CF7"/>
            <w:sz w:val="28"/>
            <w:szCs w:val="28"/>
          </w:rPr>
          <w:t>Яндекс.Дзен</w:t>
        </w:r>
      </w:hyperlink>
    </w:p>
    <w:p w:rsidR="003A570E" w:rsidRPr="00D2457D" w:rsidRDefault="009D2346" w:rsidP="00D2457D">
      <w:pPr>
        <w:pStyle w:val="aa"/>
        <w:shd w:val="clear" w:color="auto" w:fill="FFFFFF"/>
        <w:spacing w:before="0" w:beforeAutospacing="0" w:after="0" w:afterAutospacing="0"/>
        <w:jc w:val="both"/>
        <w:rPr>
          <w:color w:val="101010"/>
          <w:sz w:val="28"/>
          <w:szCs w:val="28"/>
        </w:rPr>
      </w:pPr>
      <w:hyperlink r:id="rId23" w:history="1">
        <w:r w:rsidR="003A570E" w:rsidRPr="00D2457D">
          <w:rPr>
            <w:rStyle w:val="ab"/>
            <w:color w:val="CD8CF7"/>
            <w:sz w:val="28"/>
            <w:szCs w:val="28"/>
          </w:rPr>
          <w:t>Телеграм</w:t>
        </w:r>
      </w:hyperlink>
    </w:p>
    <w:p w:rsidR="003A570E" w:rsidRPr="00D2457D" w:rsidRDefault="003A570E" w:rsidP="00D2457D">
      <w:pPr>
        <w:pStyle w:val="aa"/>
        <w:shd w:val="clear" w:color="auto" w:fill="FFFFFF"/>
        <w:spacing w:before="0" w:beforeAutospacing="0" w:after="0" w:afterAutospacing="0" w:line="408" w:lineRule="atLeast"/>
        <w:ind w:firstLine="709"/>
        <w:jc w:val="both"/>
        <w:rPr>
          <w:color w:val="101010"/>
          <w:sz w:val="28"/>
          <w:szCs w:val="28"/>
        </w:rPr>
      </w:pPr>
    </w:p>
    <w:p w:rsidR="003A570E" w:rsidRPr="003A570E" w:rsidRDefault="003A570E" w:rsidP="003A570E">
      <w:pPr>
        <w:pStyle w:val="aa"/>
        <w:shd w:val="clear" w:color="auto" w:fill="FFFFFF"/>
        <w:spacing w:before="0" w:beforeAutospacing="0" w:after="0" w:afterAutospacing="0" w:line="408" w:lineRule="atLeast"/>
        <w:jc w:val="both"/>
        <w:rPr>
          <w:color w:val="101010"/>
          <w:sz w:val="28"/>
          <w:szCs w:val="28"/>
        </w:rPr>
      </w:pPr>
    </w:p>
    <w:p w:rsidR="003A570E" w:rsidRDefault="003A570E" w:rsidP="003A570E">
      <w:pPr>
        <w:pStyle w:val="aa"/>
        <w:shd w:val="clear" w:color="auto" w:fill="FFFFFF"/>
        <w:spacing w:before="0" w:beforeAutospacing="0" w:after="0" w:afterAutospacing="0" w:line="408" w:lineRule="atLeast"/>
        <w:rPr>
          <w:rFonts w:ascii="Inter" w:hAnsi="Inter"/>
          <w:color w:val="101010"/>
          <w:sz w:val="27"/>
          <w:szCs w:val="27"/>
        </w:rPr>
      </w:pPr>
    </w:p>
    <w:p w:rsidR="00984BFE" w:rsidRDefault="00984BFE" w:rsidP="005C108F">
      <w:pPr>
        <w:jc w:val="center"/>
      </w:pPr>
    </w:p>
    <w:p w:rsidR="00D2457D" w:rsidRDefault="00D2457D" w:rsidP="005C108F">
      <w:pPr>
        <w:jc w:val="center"/>
      </w:pPr>
    </w:p>
    <w:p w:rsidR="00D2457D" w:rsidRDefault="00D2457D" w:rsidP="005C108F">
      <w:pPr>
        <w:jc w:val="center"/>
      </w:pPr>
    </w:p>
    <w:p w:rsidR="00D2457D" w:rsidRDefault="00D2457D" w:rsidP="005C108F">
      <w:pPr>
        <w:jc w:val="center"/>
      </w:pPr>
    </w:p>
    <w:p w:rsidR="00D2457D" w:rsidRDefault="00D2457D" w:rsidP="005C108F">
      <w:pPr>
        <w:jc w:val="center"/>
      </w:pPr>
    </w:p>
    <w:p w:rsidR="00D2457D" w:rsidRDefault="00D2457D" w:rsidP="005C108F">
      <w:pPr>
        <w:jc w:val="center"/>
      </w:pPr>
    </w:p>
    <w:p w:rsidR="00D2457D" w:rsidRDefault="00D2457D" w:rsidP="005C108F">
      <w:pPr>
        <w:jc w:val="center"/>
      </w:pPr>
    </w:p>
    <w:p w:rsidR="00D2457D" w:rsidRDefault="00D2457D" w:rsidP="005C108F">
      <w:pPr>
        <w:jc w:val="center"/>
      </w:pPr>
    </w:p>
    <w:p w:rsidR="00D2457D" w:rsidRDefault="00D2457D" w:rsidP="005C108F">
      <w:pPr>
        <w:jc w:val="center"/>
      </w:pPr>
    </w:p>
    <w:p w:rsidR="00D2457D" w:rsidRDefault="00D2457D" w:rsidP="005C108F">
      <w:pPr>
        <w:jc w:val="center"/>
      </w:pPr>
    </w:p>
    <w:p w:rsidR="00D2457D" w:rsidRDefault="00D2457D" w:rsidP="005C108F">
      <w:pPr>
        <w:jc w:val="center"/>
      </w:pPr>
    </w:p>
    <w:p w:rsidR="00D2457D" w:rsidRDefault="00D2457D" w:rsidP="005C108F">
      <w:pPr>
        <w:jc w:val="center"/>
      </w:pPr>
    </w:p>
    <w:p w:rsidR="00D2457D" w:rsidRDefault="00D2457D" w:rsidP="005C108F">
      <w:pPr>
        <w:jc w:val="center"/>
      </w:pPr>
    </w:p>
    <w:p w:rsidR="00D2457D" w:rsidRDefault="00D2457D" w:rsidP="005C108F">
      <w:pPr>
        <w:jc w:val="center"/>
      </w:pPr>
    </w:p>
    <w:p w:rsidR="00D2457D" w:rsidRDefault="00D2457D" w:rsidP="005C108F">
      <w:pPr>
        <w:jc w:val="center"/>
      </w:pPr>
    </w:p>
    <w:p w:rsidR="00D2457D" w:rsidRDefault="00D2457D" w:rsidP="005C108F">
      <w:pPr>
        <w:jc w:val="center"/>
      </w:pPr>
    </w:p>
    <w:p w:rsidR="00D2457D" w:rsidRDefault="00D2457D" w:rsidP="005C108F">
      <w:pPr>
        <w:jc w:val="center"/>
      </w:pPr>
    </w:p>
    <w:p w:rsidR="00D2457D" w:rsidRDefault="00D2457D" w:rsidP="005C108F">
      <w:pPr>
        <w:jc w:val="center"/>
      </w:pPr>
    </w:p>
    <w:p w:rsidR="00D2457D" w:rsidRDefault="00D2457D" w:rsidP="005C108F">
      <w:pPr>
        <w:jc w:val="center"/>
      </w:pPr>
    </w:p>
    <w:p w:rsidR="00D2457D" w:rsidRDefault="00D2457D" w:rsidP="005C108F">
      <w:pPr>
        <w:jc w:val="center"/>
      </w:pPr>
    </w:p>
    <w:p w:rsidR="00D2457D" w:rsidRDefault="00D2457D" w:rsidP="005C108F">
      <w:pPr>
        <w:jc w:val="center"/>
      </w:pPr>
    </w:p>
    <w:p w:rsidR="00D2457D" w:rsidRDefault="00D2457D" w:rsidP="005C108F">
      <w:pPr>
        <w:jc w:val="center"/>
      </w:pPr>
    </w:p>
    <w:p w:rsidR="001E6D93" w:rsidRDefault="001E6D93" w:rsidP="0069211B">
      <w:pPr>
        <w:pStyle w:val="aa"/>
        <w:shd w:val="clear" w:color="auto" w:fill="FFFFFF"/>
        <w:spacing w:before="0" w:beforeAutospacing="0" w:after="0" w:afterAutospacing="0" w:line="408" w:lineRule="atLeast"/>
        <w:jc w:val="both"/>
        <w:rPr>
          <w:rStyle w:val="a9"/>
          <w:color w:val="101010"/>
          <w:sz w:val="28"/>
          <w:szCs w:val="28"/>
        </w:rPr>
      </w:pPr>
    </w:p>
    <w:p w:rsidR="001E6D93" w:rsidRDefault="001E6D93" w:rsidP="0069211B">
      <w:pPr>
        <w:pStyle w:val="aa"/>
        <w:shd w:val="clear" w:color="auto" w:fill="FFFFFF"/>
        <w:spacing w:before="0" w:beforeAutospacing="0" w:after="0" w:afterAutospacing="0" w:line="408" w:lineRule="atLeast"/>
        <w:jc w:val="both"/>
        <w:rPr>
          <w:rStyle w:val="a9"/>
          <w:color w:val="101010"/>
          <w:sz w:val="28"/>
          <w:szCs w:val="28"/>
        </w:rPr>
      </w:pPr>
    </w:p>
    <w:p w:rsidR="0069211B" w:rsidRPr="0069211B" w:rsidRDefault="0069211B" w:rsidP="001E6D93">
      <w:pPr>
        <w:pStyle w:val="aa"/>
        <w:shd w:val="clear" w:color="auto" w:fill="FFFFFF"/>
        <w:spacing w:before="0" w:beforeAutospacing="0" w:after="0" w:afterAutospacing="0" w:line="408" w:lineRule="atLeast"/>
        <w:rPr>
          <w:color w:val="101010"/>
          <w:sz w:val="28"/>
          <w:szCs w:val="28"/>
        </w:rPr>
      </w:pPr>
      <w:r w:rsidRPr="0069211B">
        <w:rPr>
          <w:rStyle w:val="a9"/>
          <w:color w:val="101010"/>
          <w:sz w:val="28"/>
          <w:szCs w:val="28"/>
        </w:rPr>
        <w:lastRenderedPageBreak/>
        <w:t>В Новосибирске найден нивелирный пункт 1916 года</w:t>
      </w:r>
    </w:p>
    <w:p w:rsidR="0069211B" w:rsidRPr="0069211B" w:rsidRDefault="0069211B" w:rsidP="0069211B">
      <w:pPr>
        <w:pStyle w:val="aa"/>
        <w:shd w:val="clear" w:color="auto" w:fill="FFFFFF"/>
        <w:spacing w:before="0" w:beforeAutospacing="0" w:after="0" w:afterAutospacing="0" w:line="408" w:lineRule="atLeast"/>
        <w:ind w:firstLine="708"/>
        <w:jc w:val="both"/>
        <w:rPr>
          <w:color w:val="101010"/>
          <w:sz w:val="28"/>
          <w:szCs w:val="28"/>
        </w:rPr>
      </w:pPr>
      <w:r w:rsidRPr="0069211B">
        <w:rPr>
          <w:color w:val="101010"/>
          <w:sz w:val="28"/>
          <w:szCs w:val="28"/>
        </w:rPr>
        <w:t> </w:t>
      </w:r>
    </w:p>
    <w:p w:rsidR="0069211B" w:rsidRPr="0069211B" w:rsidRDefault="0069211B" w:rsidP="0069211B">
      <w:pPr>
        <w:pStyle w:val="aa"/>
        <w:shd w:val="clear" w:color="auto" w:fill="FFFFFF"/>
        <w:spacing w:before="0" w:beforeAutospacing="0" w:after="0" w:afterAutospacing="0" w:line="408" w:lineRule="atLeast"/>
        <w:ind w:firstLine="708"/>
        <w:jc w:val="both"/>
        <w:rPr>
          <w:color w:val="101010"/>
          <w:sz w:val="28"/>
          <w:szCs w:val="28"/>
        </w:rPr>
      </w:pPr>
      <w:r w:rsidRPr="0069211B">
        <w:rPr>
          <w:color w:val="101010"/>
          <w:sz w:val="28"/>
          <w:szCs w:val="28"/>
        </w:rPr>
        <w:t>Управление Росреестра по Новосибирской области проводит масштабное обследование пунктов государственной нивелирной сети.</w:t>
      </w:r>
    </w:p>
    <w:p w:rsidR="0069211B" w:rsidRPr="0069211B" w:rsidRDefault="0069211B" w:rsidP="0069211B">
      <w:pPr>
        <w:pStyle w:val="aa"/>
        <w:shd w:val="clear" w:color="auto" w:fill="FFFFFF"/>
        <w:spacing w:before="0" w:beforeAutospacing="0" w:after="0" w:afterAutospacing="0" w:line="408" w:lineRule="atLeast"/>
        <w:ind w:firstLine="708"/>
        <w:jc w:val="both"/>
        <w:rPr>
          <w:color w:val="101010"/>
          <w:sz w:val="28"/>
          <w:szCs w:val="28"/>
        </w:rPr>
      </w:pPr>
      <w:r w:rsidRPr="0069211B">
        <w:rPr>
          <w:color w:val="101010"/>
          <w:sz w:val="28"/>
          <w:szCs w:val="28"/>
        </w:rPr>
        <w:t>При обследовании нивелирных пунктов, расположенных вдоль железной дороги, в г. Новосибирске обнаружен стенной репер 1 класса, заложенный более ста лет назад – в 1916 году.</w:t>
      </w:r>
    </w:p>
    <w:p w:rsidR="0069211B" w:rsidRPr="0069211B" w:rsidRDefault="0069211B" w:rsidP="0069211B">
      <w:pPr>
        <w:pStyle w:val="aa"/>
        <w:shd w:val="clear" w:color="auto" w:fill="FFFFFF"/>
        <w:spacing w:before="0" w:beforeAutospacing="0" w:after="0" w:afterAutospacing="0" w:line="408" w:lineRule="atLeast"/>
        <w:ind w:firstLine="708"/>
        <w:jc w:val="both"/>
        <w:rPr>
          <w:color w:val="101010"/>
          <w:sz w:val="28"/>
          <w:szCs w:val="28"/>
        </w:rPr>
      </w:pPr>
      <w:r w:rsidRPr="0069211B">
        <w:rPr>
          <w:color w:val="101010"/>
          <w:sz w:val="28"/>
          <w:szCs w:val="28"/>
        </w:rPr>
        <w:t>Пункт находится на здании железнодорожного вокзала станции «Новосибирск – Южный», на нем сохрани</w:t>
      </w:r>
      <w:r w:rsidR="001E6D93">
        <w:rPr>
          <w:color w:val="101010"/>
          <w:sz w:val="28"/>
          <w:szCs w:val="28"/>
        </w:rPr>
        <w:t>лась надпись «Нивеллировка Омско</w:t>
      </w:r>
      <w:r w:rsidRPr="0069211B">
        <w:rPr>
          <w:color w:val="101010"/>
          <w:sz w:val="28"/>
          <w:szCs w:val="28"/>
        </w:rPr>
        <w:t>го военно-топографическаго отдела».</w:t>
      </w:r>
    </w:p>
    <w:p w:rsidR="0069211B" w:rsidRPr="0069211B" w:rsidRDefault="0069211B" w:rsidP="0069211B">
      <w:pPr>
        <w:pStyle w:val="aa"/>
        <w:shd w:val="clear" w:color="auto" w:fill="FFFFFF"/>
        <w:spacing w:before="0" w:beforeAutospacing="0" w:after="0" w:afterAutospacing="0" w:line="408" w:lineRule="atLeast"/>
        <w:ind w:firstLine="708"/>
        <w:jc w:val="both"/>
        <w:rPr>
          <w:color w:val="101010"/>
          <w:sz w:val="28"/>
          <w:szCs w:val="28"/>
        </w:rPr>
      </w:pPr>
      <w:r w:rsidRPr="0069211B">
        <w:rPr>
          <w:color w:val="101010"/>
          <w:sz w:val="28"/>
          <w:szCs w:val="28"/>
        </w:rPr>
        <w:t>Специалистами новосибирского Росреестра состояние нивелирного пункта оценено как удовлетворительное.</w:t>
      </w:r>
    </w:p>
    <w:p w:rsidR="0069211B" w:rsidRDefault="0069211B" w:rsidP="0069211B">
      <w:pPr>
        <w:pStyle w:val="aa"/>
        <w:shd w:val="clear" w:color="auto" w:fill="FFFFFF"/>
        <w:spacing w:before="0" w:beforeAutospacing="0" w:after="0" w:afterAutospacing="0" w:line="408" w:lineRule="atLeast"/>
        <w:ind w:firstLine="708"/>
        <w:jc w:val="both"/>
        <w:rPr>
          <w:color w:val="101010"/>
          <w:sz w:val="28"/>
          <w:szCs w:val="28"/>
        </w:rPr>
      </w:pPr>
      <w:r w:rsidRPr="0069211B">
        <w:rPr>
          <w:color w:val="101010"/>
          <w:sz w:val="28"/>
          <w:szCs w:val="28"/>
        </w:rPr>
        <w:t>Здание железнодорожного вокзала станции «Новосибирск – Южный» было построено в 1914 году, в 2016 году оно включено в перечень объектов культурного наследия регионального значения.</w:t>
      </w: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B03D35" w:rsidRDefault="00B03D35" w:rsidP="00B03D35">
      <w:pPr>
        <w:pStyle w:val="1"/>
        <w:shd w:val="clear" w:color="auto" w:fill="FFFFFF"/>
        <w:spacing w:before="0" w:beforeAutospacing="0" w:after="611" w:afterAutospacing="0"/>
        <w:rPr>
          <w:color w:val="101010"/>
          <w:sz w:val="28"/>
          <w:szCs w:val="28"/>
        </w:rPr>
      </w:pPr>
      <w:r w:rsidRPr="00B03D35">
        <w:rPr>
          <w:color w:val="101010"/>
          <w:sz w:val="28"/>
          <w:szCs w:val="28"/>
        </w:rPr>
        <w:lastRenderedPageBreak/>
        <w:t>В связи с повышенной заболеваемостью корью на территории Новосибирской области, предлагаем вам ознакомиться с материалами о мерах профилактики кори!</w:t>
      </w:r>
    </w:p>
    <w:p w:rsidR="00B03D35" w:rsidRDefault="00B03D35"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r>
        <w:rPr>
          <w:noProof/>
          <w:color w:val="101010"/>
          <w:sz w:val="28"/>
          <w:szCs w:val="28"/>
        </w:rPr>
        <w:drawing>
          <wp:inline distT="0" distB="0" distL="0" distR="0">
            <wp:extent cx="5279366" cy="4088692"/>
            <wp:effectExtent l="19050" t="0" r="0" b="0"/>
            <wp:docPr id="126" name="Рисунок 126" descr="C:\Users\Admin\Desktop\ккко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Admin\Desktop\кккорь.jpg"/>
                    <pic:cNvPicPr>
                      <a:picLocks noChangeAspect="1" noChangeArrowheads="1"/>
                    </pic:cNvPicPr>
                  </pic:nvPicPr>
                  <pic:blipFill>
                    <a:blip r:embed="rId24" cstate="print"/>
                    <a:srcRect/>
                    <a:stretch>
                      <a:fillRect/>
                    </a:stretch>
                  </pic:blipFill>
                  <pic:spPr bwMode="auto">
                    <a:xfrm>
                      <a:off x="0" y="0"/>
                      <a:ext cx="5282950" cy="4091468"/>
                    </a:xfrm>
                    <a:prstGeom prst="rect">
                      <a:avLst/>
                    </a:prstGeom>
                    <a:noFill/>
                    <a:ln w="9525">
                      <a:noFill/>
                      <a:miter lim="800000"/>
                      <a:headEnd/>
                      <a:tailEnd/>
                    </a:ln>
                  </pic:spPr>
                </pic:pic>
              </a:graphicData>
            </a:graphic>
          </wp:inline>
        </w:drawing>
      </w: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B03D35" w:rsidRDefault="00B03D35" w:rsidP="0069211B">
      <w:pPr>
        <w:pStyle w:val="aa"/>
        <w:shd w:val="clear" w:color="auto" w:fill="FFFFFF"/>
        <w:spacing w:before="0" w:beforeAutospacing="0" w:after="0" w:afterAutospacing="0" w:line="408" w:lineRule="atLeast"/>
        <w:ind w:firstLine="708"/>
        <w:jc w:val="both"/>
        <w:rPr>
          <w:color w:val="101010"/>
          <w:sz w:val="28"/>
          <w:szCs w:val="28"/>
        </w:rPr>
      </w:pPr>
    </w:p>
    <w:p w:rsidR="00B03D35" w:rsidRDefault="00B03D35" w:rsidP="0069211B">
      <w:pPr>
        <w:pStyle w:val="aa"/>
        <w:shd w:val="clear" w:color="auto" w:fill="FFFFFF"/>
        <w:spacing w:before="0" w:beforeAutospacing="0" w:after="0" w:afterAutospacing="0" w:line="408" w:lineRule="atLeast"/>
        <w:ind w:firstLine="708"/>
        <w:jc w:val="both"/>
        <w:rPr>
          <w:color w:val="101010"/>
          <w:sz w:val="28"/>
          <w:szCs w:val="28"/>
        </w:rPr>
      </w:pPr>
    </w:p>
    <w:p w:rsidR="00B03D35" w:rsidRDefault="00B03D35" w:rsidP="0069211B">
      <w:pPr>
        <w:pStyle w:val="aa"/>
        <w:shd w:val="clear" w:color="auto" w:fill="FFFFFF"/>
        <w:spacing w:before="0" w:beforeAutospacing="0" w:after="0" w:afterAutospacing="0" w:line="408" w:lineRule="atLeast"/>
        <w:ind w:firstLine="708"/>
        <w:jc w:val="both"/>
        <w:rPr>
          <w:color w:val="101010"/>
          <w:sz w:val="28"/>
          <w:szCs w:val="28"/>
        </w:rPr>
      </w:pPr>
    </w:p>
    <w:p w:rsidR="00B03D35" w:rsidRDefault="00B03D35" w:rsidP="0069211B">
      <w:pPr>
        <w:pStyle w:val="aa"/>
        <w:shd w:val="clear" w:color="auto" w:fill="FFFFFF"/>
        <w:spacing w:before="0" w:beforeAutospacing="0" w:after="0" w:afterAutospacing="0" w:line="408" w:lineRule="atLeast"/>
        <w:ind w:firstLine="708"/>
        <w:jc w:val="both"/>
        <w:rPr>
          <w:color w:val="101010"/>
          <w:sz w:val="28"/>
          <w:szCs w:val="28"/>
        </w:rPr>
      </w:pPr>
    </w:p>
    <w:p w:rsidR="00B03D35" w:rsidRDefault="00B03D35" w:rsidP="0069211B">
      <w:pPr>
        <w:pStyle w:val="aa"/>
        <w:shd w:val="clear" w:color="auto" w:fill="FFFFFF"/>
        <w:spacing w:before="0" w:beforeAutospacing="0" w:after="0" w:afterAutospacing="0" w:line="408" w:lineRule="atLeast"/>
        <w:ind w:firstLine="708"/>
        <w:jc w:val="both"/>
        <w:rPr>
          <w:color w:val="101010"/>
          <w:sz w:val="28"/>
          <w:szCs w:val="28"/>
        </w:rPr>
      </w:pPr>
    </w:p>
    <w:p w:rsidR="00B03D35" w:rsidRDefault="00B03D35" w:rsidP="0069211B">
      <w:pPr>
        <w:pStyle w:val="aa"/>
        <w:shd w:val="clear" w:color="auto" w:fill="FFFFFF"/>
        <w:spacing w:before="0" w:beforeAutospacing="0" w:after="0" w:afterAutospacing="0" w:line="408" w:lineRule="atLeast"/>
        <w:ind w:firstLine="708"/>
        <w:jc w:val="both"/>
        <w:rPr>
          <w:color w:val="101010"/>
          <w:sz w:val="28"/>
          <w:szCs w:val="28"/>
        </w:rPr>
      </w:pPr>
    </w:p>
    <w:p w:rsidR="00B03D35" w:rsidRDefault="00B03D35" w:rsidP="0069211B">
      <w:pPr>
        <w:pStyle w:val="aa"/>
        <w:shd w:val="clear" w:color="auto" w:fill="FFFFFF"/>
        <w:spacing w:before="0" w:beforeAutospacing="0" w:after="0" w:afterAutospacing="0" w:line="408" w:lineRule="atLeast"/>
        <w:ind w:firstLine="708"/>
        <w:jc w:val="both"/>
        <w:rPr>
          <w:color w:val="101010"/>
          <w:sz w:val="28"/>
          <w:szCs w:val="28"/>
        </w:rPr>
      </w:pPr>
    </w:p>
    <w:p w:rsidR="00B03D35" w:rsidRDefault="00B03D35" w:rsidP="0069211B">
      <w:pPr>
        <w:pStyle w:val="aa"/>
        <w:shd w:val="clear" w:color="auto" w:fill="FFFFFF"/>
        <w:spacing w:before="0" w:beforeAutospacing="0" w:after="0" w:afterAutospacing="0" w:line="408" w:lineRule="atLeast"/>
        <w:ind w:firstLine="708"/>
        <w:jc w:val="both"/>
        <w:rPr>
          <w:color w:val="101010"/>
          <w:sz w:val="28"/>
          <w:szCs w:val="28"/>
        </w:rPr>
      </w:pPr>
    </w:p>
    <w:p w:rsidR="00B03D35" w:rsidRDefault="00B03D35" w:rsidP="0069211B">
      <w:pPr>
        <w:pStyle w:val="aa"/>
        <w:shd w:val="clear" w:color="auto" w:fill="FFFFFF"/>
        <w:spacing w:before="0" w:beforeAutospacing="0" w:after="0" w:afterAutospacing="0" w:line="408" w:lineRule="atLeast"/>
        <w:ind w:firstLine="708"/>
        <w:jc w:val="both"/>
        <w:rPr>
          <w:color w:val="101010"/>
          <w:sz w:val="28"/>
          <w:szCs w:val="28"/>
        </w:rPr>
      </w:pPr>
    </w:p>
    <w:p w:rsidR="00B03D35" w:rsidRDefault="00B03D35" w:rsidP="0069211B">
      <w:pPr>
        <w:pStyle w:val="aa"/>
        <w:shd w:val="clear" w:color="auto" w:fill="FFFFFF"/>
        <w:spacing w:before="0" w:beforeAutospacing="0" w:after="0" w:afterAutospacing="0" w:line="408" w:lineRule="atLeast"/>
        <w:ind w:firstLine="708"/>
        <w:jc w:val="both"/>
        <w:rPr>
          <w:color w:val="101010"/>
          <w:sz w:val="28"/>
          <w:szCs w:val="28"/>
        </w:rPr>
      </w:pPr>
    </w:p>
    <w:p w:rsidR="00B03D35" w:rsidRPr="00B03D35" w:rsidRDefault="00B03D35" w:rsidP="00B03D35">
      <w:pPr>
        <w:pStyle w:val="1"/>
        <w:spacing w:before="0" w:beforeAutospacing="0" w:after="611" w:afterAutospacing="0"/>
        <w:rPr>
          <w:color w:val="101010"/>
          <w:sz w:val="28"/>
          <w:szCs w:val="28"/>
        </w:rPr>
      </w:pPr>
      <w:r w:rsidRPr="00B03D35">
        <w:rPr>
          <w:color w:val="101010"/>
          <w:sz w:val="28"/>
          <w:szCs w:val="28"/>
        </w:rPr>
        <w:lastRenderedPageBreak/>
        <w:t>Губернаторский проект реабилитационный сертификат для пострадавших участников СВО</w:t>
      </w:r>
    </w:p>
    <w:p w:rsidR="00B03D35" w:rsidRPr="00B03D35" w:rsidRDefault="00B03D35" w:rsidP="00B03D35">
      <w:pPr>
        <w:pStyle w:val="aa"/>
        <w:spacing w:before="0" w:beforeAutospacing="0" w:line="408" w:lineRule="atLeast"/>
        <w:rPr>
          <w:color w:val="101010"/>
          <w:sz w:val="28"/>
          <w:szCs w:val="28"/>
        </w:rPr>
      </w:pPr>
      <w:r>
        <w:rPr>
          <w:rStyle w:val="a9"/>
          <w:color w:val="101010"/>
          <w:sz w:val="28"/>
          <w:szCs w:val="28"/>
        </w:rPr>
        <w:t xml:space="preserve">                              </w:t>
      </w:r>
      <w:r w:rsidRPr="00B03D35">
        <w:rPr>
          <w:rStyle w:val="a9"/>
          <w:color w:val="101010"/>
          <w:sz w:val="28"/>
          <w:szCs w:val="28"/>
        </w:rPr>
        <w:t>Реабилитационный сертификат</w:t>
      </w:r>
    </w:p>
    <w:p w:rsidR="00B03D35" w:rsidRPr="00B03D35" w:rsidRDefault="00B03D35" w:rsidP="00B03D35">
      <w:pPr>
        <w:pStyle w:val="aa"/>
        <w:spacing w:before="0" w:beforeAutospacing="0" w:line="408" w:lineRule="atLeast"/>
        <w:jc w:val="both"/>
        <w:rPr>
          <w:color w:val="101010"/>
          <w:sz w:val="28"/>
          <w:szCs w:val="28"/>
        </w:rPr>
      </w:pPr>
      <w:r w:rsidRPr="00B03D35">
        <w:rPr>
          <w:rStyle w:val="a9"/>
          <w:color w:val="101010"/>
          <w:sz w:val="28"/>
          <w:szCs w:val="28"/>
        </w:rPr>
        <w:t>Для участников СВО, получивших контузии, травмы, ранения в ходе проведения СВО</w:t>
      </w:r>
      <w:r w:rsidRPr="00B03D35">
        <w:rPr>
          <w:color w:val="101010"/>
          <w:sz w:val="28"/>
          <w:szCs w:val="28"/>
        </w:rPr>
        <w:t> ( при выполнении специальных задач) с 24 февраля 2022 года и проживающие на территории Новосибирской области, предусмотрен реабилитационный сертификат</w:t>
      </w:r>
    </w:p>
    <w:p w:rsidR="00B03D35" w:rsidRPr="00B03D35" w:rsidRDefault="00B03D35" w:rsidP="00B03D35">
      <w:pPr>
        <w:pStyle w:val="aa"/>
        <w:spacing w:before="0" w:beforeAutospacing="0" w:line="408" w:lineRule="atLeast"/>
        <w:jc w:val="both"/>
        <w:rPr>
          <w:color w:val="101010"/>
          <w:sz w:val="28"/>
          <w:szCs w:val="28"/>
        </w:rPr>
      </w:pPr>
      <w:r w:rsidRPr="00B03D35">
        <w:rPr>
          <w:color w:val="101010"/>
          <w:sz w:val="28"/>
          <w:szCs w:val="28"/>
        </w:rPr>
        <w:t>  Реабилитационный сертификат позволяет получимть комплекс реабилитационных мероприятий в сфере образования, культуры, спорта, социальной защиты и занятости в режиме "одного окна"</w:t>
      </w:r>
    </w:p>
    <w:p w:rsidR="00B03D35" w:rsidRPr="00B03D35" w:rsidRDefault="00B03D35" w:rsidP="00B03D35">
      <w:pPr>
        <w:pStyle w:val="aa"/>
        <w:spacing w:before="0" w:beforeAutospacing="0" w:line="408" w:lineRule="atLeast"/>
        <w:jc w:val="both"/>
        <w:rPr>
          <w:color w:val="101010"/>
          <w:sz w:val="28"/>
          <w:szCs w:val="28"/>
        </w:rPr>
      </w:pPr>
      <w:r w:rsidRPr="00B03D35">
        <w:rPr>
          <w:color w:val="101010"/>
          <w:sz w:val="28"/>
          <w:szCs w:val="28"/>
        </w:rPr>
        <w:t> Для получения сертификата необходимо лично или через своего уполномоченного представителя подать заявление в отдел социального обслуживания населения администрации района или МФЦ, либо через официальный сайт МФЦ.</w:t>
      </w:r>
    </w:p>
    <w:p w:rsidR="00B03D35" w:rsidRPr="00B03D35" w:rsidRDefault="00B03D35" w:rsidP="00B03D35">
      <w:pPr>
        <w:pStyle w:val="aa"/>
        <w:spacing w:before="0" w:beforeAutospacing="0" w:line="408" w:lineRule="atLeast"/>
        <w:jc w:val="both"/>
        <w:rPr>
          <w:color w:val="101010"/>
          <w:sz w:val="28"/>
          <w:szCs w:val="28"/>
        </w:rPr>
      </w:pPr>
      <w:r w:rsidRPr="00B03D35">
        <w:rPr>
          <w:color w:val="101010"/>
          <w:sz w:val="28"/>
          <w:szCs w:val="28"/>
        </w:rPr>
        <w:t>Сертификат может получить участник СВО, который проживает на территории Новосибирской области.</w:t>
      </w:r>
    </w:p>
    <w:p w:rsidR="00B03D35" w:rsidRPr="00B03D35" w:rsidRDefault="00B03D35" w:rsidP="00B03D35">
      <w:pPr>
        <w:pStyle w:val="aa"/>
        <w:spacing w:before="0" w:beforeAutospacing="0" w:line="408" w:lineRule="atLeast"/>
        <w:jc w:val="both"/>
        <w:rPr>
          <w:color w:val="101010"/>
          <w:sz w:val="28"/>
          <w:szCs w:val="28"/>
        </w:rPr>
      </w:pPr>
      <w:r w:rsidRPr="00B03D35">
        <w:rPr>
          <w:color w:val="101010"/>
          <w:sz w:val="28"/>
          <w:szCs w:val="28"/>
        </w:rPr>
        <w:t>В состав реабилитационного сертификата входят:</w:t>
      </w:r>
    </w:p>
    <w:p w:rsidR="00B03D35" w:rsidRPr="00B03D35" w:rsidRDefault="00B03D35" w:rsidP="00B03D35">
      <w:pPr>
        <w:pStyle w:val="aa"/>
        <w:spacing w:before="0" w:beforeAutospacing="0" w:line="408" w:lineRule="atLeast"/>
        <w:jc w:val="both"/>
        <w:rPr>
          <w:color w:val="101010"/>
          <w:sz w:val="28"/>
          <w:szCs w:val="28"/>
        </w:rPr>
      </w:pPr>
      <w:r w:rsidRPr="00B03D35">
        <w:rPr>
          <w:color w:val="101010"/>
          <w:sz w:val="28"/>
          <w:szCs w:val="28"/>
        </w:rPr>
        <w:t>- социально медицинская реабилитация</w:t>
      </w:r>
    </w:p>
    <w:p w:rsidR="00B03D35" w:rsidRPr="00B03D35" w:rsidRDefault="00B03D35" w:rsidP="00B03D35">
      <w:pPr>
        <w:pStyle w:val="aa"/>
        <w:spacing w:before="0" w:beforeAutospacing="0" w:line="408" w:lineRule="atLeast"/>
        <w:jc w:val="both"/>
        <w:rPr>
          <w:color w:val="101010"/>
          <w:sz w:val="28"/>
          <w:szCs w:val="28"/>
        </w:rPr>
      </w:pPr>
      <w:r w:rsidRPr="00B03D35">
        <w:rPr>
          <w:rStyle w:val="ac"/>
          <w:color w:val="101010"/>
          <w:sz w:val="28"/>
          <w:szCs w:val="28"/>
        </w:rPr>
        <w:t>комплекс мероприятий социального, психологического и медицинского характерав на базе оздоровительной организации или реабилитационного центра в условиях 14-дневного стационара</w:t>
      </w:r>
    </w:p>
    <w:p w:rsidR="00B03D35" w:rsidRPr="00B03D35" w:rsidRDefault="00B03D35" w:rsidP="00B03D35">
      <w:pPr>
        <w:pStyle w:val="aa"/>
        <w:spacing w:before="0" w:beforeAutospacing="0" w:line="408" w:lineRule="atLeast"/>
        <w:jc w:val="both"/>
        <w:rPr>
          <w:color w:val="101010"/>
          <w:sz w:val="28"/>
          <w:szCs w:val="28"/>
        </w:rPr>
      </w:pPr>
      <w:r w:rsidRPr="00B03D35">
        <w:rPr>
          <w:color w:val="101010"/>
          <w:sz w:val="28"/>
          <w:szCs w:val="28"/>
        </w:rPr>
        <w:t>- профессиональное обучение/переобучение</w:t>
      </w:r>
    </w:p>
    <w:p w:rsidR="00B03D35" w:rsidRPr="00B03D35" w:rsidRDefault="00B03D35" w:rsidP="00B03D35">
      <w:pPr>
        <w:pStyle w:val="aa"/>
        <w:spacing w:before="0" w:beforeAutospacing="0" w:line="408" w:lineRule="atLeast"/>
        <w:jc w:val="both"/>
        <w:rPr>
          <w:color w:val="101010"/>
          <w:sz w:val="28"/>
          <w:szCs w:val="28"/>
        </w:rPr>
      </w:pPr>
      <w:r w:rsidRPr="00B03D35">
        <w:rPr>
          <w:color w:val="101010"/>
          <w:sz w:val="28"/>
          <w:szCs w:val="28"/>
        </w:rPr>
        <w:t>- социальное обслуживание</w:t>
      </w:r>
    </w:p>
    <w:p w:rsidR="00B03D35" w:rsidRPr="00B03D35" w:rsidRDefault="00B03D35" w:rsidP="00B03D35">
      <w:pPr>
        <w:pStyle w:val="aa"/>
        <w:spacing w:before="0" w:beforeAutospacing="0" w:line="408" w:lineRule="atLeast"/>
        <w:jc w:val="both"/>
        <w:rPr>
          <w:color w:val="101010"/>
          <w:sz w:val="28"/>
          <w:szCs w:val="28"/>
        </w:rPr>
      </w:pPr>
      <w:r w:rsidRPr="00B03D35">
        <w:rPr>
          <w:color w:val="101010"/>
          <w:sz w:val="28"/>
          <w:szCs w:val="28"/>
        </w:rPr>
        <w:t>- предоставление в прокат технических средств реабилитации </w:t>
      </w:r>
      <w:r w:rsidRPr="00B03D35">
        <w:rPr>
          <w:rStyle w:val="ac"/>
          <w:color w:val="101010"/>
          <w:sz w:val="28"/>
          <w:szCs w:val="28"/>
        </w:rPr>
        <w:t>предоставление (в прокат) ТСР: трости, костыли, ходунки, коляски и др.</w:t>
      </w:r>
    </w:p>
    <w:p w:rsidR="00B03D35" w:rsidRPr="00B03D35" w:rsidRDefault="00B03D35" w:rsidP="00B03D35">
      <w:pPr>
        <w:pStyle w:val="aa"/>
        <w:spacing w:before="0" w:beforeAutospacing="0" w:line="408" w:lineRule="atLeast"/>
        <w:jc w:val="both"/>
        <w:rPr>
          <w:color w:val="101010"/>
          <w:sz w:val="28"/>
          <w:szCs w:val="28"/>
        </w:rPr>
      </w:pPr>
      <w:r w:rsidRPr="00B03D35">
        <w:rPr>
          <w:rStyle w:val="ac"/>
          <w:color w:val="101010"/>
          <w:sz w:val="28"/>
          <w:szCs w:val="28"/>
        </w:rPr>
        <w:lastRenderedPageBreak/>
        <w:t>-</w:t>
      </w:r>
      <w:r w:rsidRPr="00B03D35">
        <w:rPr>
          <w:color w:val="101010"/>
          <w:sz w:val="28"/>
          <w:szCs w:val="28"/>
        </w:rPr>
        <w:t> культурно-досуговые мероприятия</w:t>
      </w:r>
      <w:r w:rsidRPr="00B03D35">
        <w:rPr>
          <w:rStyle w:val="ac"/>
          <w:color w:val="101010"/>
          <w:sz w:val="28"/>
          <w:szCs w:val="28"/>
        </w:rPr>
        <w:t> разовое посещение экскурсии по постоянной экспозиции, спектакля, концертной программыи (или) кинопоказа</w:t>
      </w:r>
    </w:p>
    <w:p w:rsidR="00B03D35" w:rsidRPr="00B03D35" w:rsidRDefault="00B03D35" w:rsidP="00B03D35">
      <w:pPr>
        <w:pStyle w:val="aa"/>
        <w:spacing w:before="0" w:beforeAutospacing="0" w:line="408" w:lineRule="atLeast"/>
        <w:jc w:val="both"/>
        <w:rPr>
          <w:color w:val="101010"/>
          <w:sz w:val="28"/>
          <w:szCs w:val="28"/>
        </w:rPr>
      </w:pPr>
      <w:r w:rsidRPr="00B03D35">
        <w:rPr>
          <w:rStyle w:val="ac"/>
          <w:color w:val="101010"/>
          <w:sz w:val="28"/>
          <w:szCs w:val="28"/>
        </w:rPr>
        <w:t>-</w:t>
      </w:r>
      <w:r w:rsidRPr="00B03D35">
        <w:rPr>
          <w:color w:val="101010"/>
          <w:sz w:val="28"/>
          <w:szCs w:val="28"/>
        </w:rPr>
        <w:t> физкультурно-оздоровительные мероприятия </w:t>
      </w:r>
      <w:r w:rsidRPr="00B03D35">
        <w:rPr>
          <w:rStyle w:val="ac"/>
          <w:color w:val="101010"/>
          <w:sz w:val="28"/>
          <w:szCs w:val="28"/>
        </w:rPr>
        <w:t>спопртивная подготовка по спорту, абонементы в бассейн, абонементы в тренажерный зал, абонемент на лыжную трассу, услуги по стрельбе и др.</w:t>
      </w:r>
    </w:p>
    <w:p w:rsidR="00B03D35" w:rsidRPr="00B03D35" w:rsidRDefault="00B03D35" w:rsidP="00B03D35">
      <w:pPr>
        <w:pStyle w:val="aa"/>
        <w:spacing w:before="0" w:beforeAutospacing="0" w:line="408" w:lineRule="atLeast"/>
        <w:jc w:val="both"/>
        <w:rPr>
          <w:color w:val="101010"/>
          <w:sz w:val="28"/>
          <w:szCs w:val="28"/>
        </w:rPr>
      </w:pPr>
      <w:r w:rsidRPr="00B03D35">
        <w:rPr>
          <w:color w:val="101010"/>
          <w:sz w:val="28"/>
          <w:szCs w:val="28"/>
        </w:rPr>
        <w:t>Кто имеет право на получение реабилитационного сертификата?</w:t>
      </w:r>
    </w:p>
    <w:p w:rsidR="00B03D35" w:rsidRPr="00B03D35" w:rsidRDefault="00B03D35" w:rsidP="00B03D35">
      <w:pPr>
        <w:pStyle w:val="aa"/>
        <w:spacing w:before="0" w:beforeAutospacing="0" w:line="408" w:lineRule="atLeast"/>
        <w:jc w:val="both"/>
        <w:rPr>
          <w:color w:val="101010"/>
          <w:sz w:val="28"/>
          <w:szCs w:val="28"/>
        </w:rPr>
      </w:pPr>
      <w:r w:rsidRPr="00B03D35">
        <w:rPr>
          <w:color w:val="101010"/>
          <w:sz w:val="28"/>
          <w:szCs w:val="28"/>
        </w:rPr>
        <w:br/>
        <w:t>- военнослужащие;</w:t>
      </w:r>
      <w:r w:rsidRPr="00B03D35">
        <w:rPr>
          <w:color w:val="101010"/>
          <w:sz w:val="28"/>
          <w:szCs w:val="28"/>
        </w:rPr>
        <w:br/>
        <w:t>- лица, заключившие контракт о добровольном содействии в выполнении задач, возложенных на ВС РФ;</w:t>
      </w:r>
      <w:r w:rsidRPr="00B03D35">
        <w:rPr>
          <w:color w:val="101010"/>
          <w:sz w:val="28"/>
          <w:szCs w:val="28"/>
        </w:rPr>
        <w:br/>
        <w:t>- лица, проходящие службу в войсках Росгвардии и имеющие специальное звание полиции, принимавшие участие в СВО;</w:t>
      </w:r>
      <w:r w:rsidRPr="00B03D35">
        <w:rPr>
          <w:color w:val="101010"/>
          <w:sz w:val="28"/>
          <w:szCs w:val="28"/>
        </w:rPr>
        <w:br/>
        <w:t>- военнослужащие органов ФСБ, непосредственно выполняющие задачи по охране государственной границы Российской Федерации на участках, примыкающих к районам проведения СВО.</w:t>
      </w:r>
      <w:r w:rsidRPr="00B03D35">
        <w:rPr>
          <w:color w:val="101010"/>
          <w:sz w:val="28"/>
          <w:szCs w:val="28"/>
        </w:rPr>
        <w:br/>
        <w:t>Указанные категории должны являться жителями Новосибирской области.</w:t>
      </w:r>
      <w:r w:rsidRPr="00B03D35">
        <w:rPr>
          <w:color w:val="101010"/>
          <w:sz w:val="28"/>
          <w:szCs w:val="28"/>
        </w:rPr>
        <w:br/>
      </w:r>
      <w:r w:rsidRPr="00B03D35">
        <w:rPr>
          <w:color w:val="101010"/>
          <w:sz w:val="28"/>
          <w:szCs w:val="28"/>
        </w:rPr>
        <w:br/>
        <w:t>Документы:</w:t>
      </w:r>
      <w:r w:rsidRPr="00B03D35">
        <w:rPr>
          <w:color w:val="101010"/>
          <w:sz w:val="28"/>
          <w:szCs w:val="28"/>
        </w:rPr>
        <w:br/>
        <w:t>1) копия документа, удостоверяющего личность гражданина;</w:t>
      </w:r>
      <w:r w:rsidRPr="00B03D35">
        <w:rPr>
          <w:color w:val="101010"/>
          <w:sz w:val="28"/>
          <w:szCs w:val="28"/>
        </w:rPr>
        <w:br/>
        <w:t>2) документ медицинской организации, содержащий сведения о получении увечья (контузии, травмы, ранения) в ходе специальной военной операции;</w:t>
      </w:r>
      <w:r w:rsidRPr="00B03D35">
        <w:rPr>
          <w:color w:val="101010"/>
          <w:sz w:val="28"/>
          <w:szCs w:val="28"/>
        </w:rPr>
        <w:br/>
        <w:t>3) СНИЛС (по собственной инициативе);</w:t>
      </w:r>
      <w:r w:rsidRPr="00B03D35">
        <w:rPr>
          <w:color w:val="101010"/>
          <w:sz w:val="28"/>
          <w:szCs w:val="28"/>
        </w:rPr>
        <w:br/>
        <w:t>4) справка, подтверждающая факт установления инвалидности( при наличии, по собственной инициативе);</w:t>
      </w:r>
      <w:r w:rsidRPr="00B03D35">
        <w:rPr>
          <w:color w:val="101010"/>
          <w:sz w:val="28"/>
          <w:szCs w:val="28"/>
        </w:rPr>
        <w:br/>
        <w:t>5) копия документа, подтверждающего участие в специальной военной операции.</w:t>
      </w:r>
      <w:r w:rsidRPr="00B03D35">
        <w:rPr>
          <w:color w:val="101010"/>
          <w:sz w:val="28"/>
          <w:szCs w:val="28"/>
        </w:rPr>
        <w:br/>
      </w:r>
      <w:r w:rsidRPr="00B03D35">
        <w:rPr>
          <w:color w:val="101010"/>
          <w:sz w:val="28"/>
          <w:szCs w:val="28"/>
        </w:rPr>
        <w:br/>
        <w:t>Точки приема заявлений:</w:t>
      </w:r>
      <w:r w:rsidRPr="00B03D35">
        <w:rPr>
          <w:color w:val="101010"/>
          <w:sz w:val="28"/>
          <w:szCs w:val="28"/>
        </w:rPr>
        <w:br/>
      </w:r>
      <w:r w:rsidRPr="00B03D35">
        <w:rPr>
          <w:color w:val="101010"/>
          <w:sz w:val="28"/>
          <w:szCs w:val="28"/>
        </w:rPr>
        <w:br/>
        <w:t>1) министерство труда и социального развития Новосибирской области;</w:t>
      </w:r>
      <w:r w:rsidRPr="00B03D35">
        <w:rPr>
          <w:color w:val="101010"/>
          <w:sz w:val="28"/>
          <w:szCs w:val="28"/>
        </w:rPr>
        <w:br/>
        <w:t>2) отделы социального обслуживания населения муниципальных районов и городских округов Новосибирской области;</w:t>
      </w:r>
      <w:r w:rsidRPr="00B03D35">
        <w:rPr>
          <w:color w:val="101010"/>
          <w:sz w:val="28"/>
          <w:szCs w:val="28"/>
        </w:rPr>
        <w:br/>
      </w:r>
      <w:r w:rsidRPr="00B03D35">
        <w:rPr>
          <w:color w:val="101010"/>
          <w:sz w:val="28"/>
          <w:szCs w:val="28"/>
        </w:rPr>
        <w:lastRenderedPageBreak/>
        <w:t>3) официальный сайт "Мои документы" Новосибирской области (МФЦ);</w:t>
      </w:r>
      <w:r w:rsidRPr="00B03D35">
        <w:rPr>
          <w:color w:val="101010"/>
          <w:sz w:val="28"/>
          <w:szCs w:val="28"/>
        </w:rPr>
        <w:br/>
        <w:t>4) в центрах и офисах государственных и муниципальных услуг "Мои документы" Новосибирской области.</w:t>
      </w:r>
    </w:p>
    <w:p w:rsidR="00B03D35" w:rsidRPr="00B03D35" w:rsidRDefault="00B03D35" w:rsidP="00B03D35">
      <w:pPr>
        <w:pStyle w:val="aa"/>
        <w:spacing w:before="0" w:beforeAutospacing="0" w:line="408" w:lineRule="atLeast"/>
        <w:jc w:val="both"/>
        <w:rPr>
          <w:color w:val="101010"/>
          <w:sz w:val="28"/>
          <w:szCs w:val="28"/>
        </w:rPr>
      </w:pPr>
      <w:r w:rsidRPr="00B03D35">
        <w:rPr>
          <w:rStyle w:val="a9"/>
          <w:color w:val="101010"/>
          <w:sz w:val="28"/>
          <w:szCs w:val="28"/>
        </w:rPr>
        <w:t>КУДА ОБРАЩАТЬСЯ</w:t>
      </w:r>
    </w:p>
    <w:p w:rsidR="00B03D35" w:rsidRPr="00B03D35" w:rsidRDefault="00B03D35" w:rsidP="00B03D35">
      <w:pPr>
        <w:pStyle w:val="aa"/>
        <w:spacing w:before="0" w:beforeAutospacing="0" w:line="408" w:lineRule="atLeast"/>
        <w:jc w:val="both"/>
        <w:rPr>
          <w:color w:val="101010"/>
          <w:sz w:val="28"/>
          <w:szCs w:val="28"/>
        </w:rPr>
      </w:pPr>
      <w:r w:rsidRPr="00B03D35">
        <w:rPr>
          <w:color w:val="101010"/>
          <w:sz w:val="28"/>
          <w:szCs w:val="28"/>
        </w:rPr>
        <w:t>Круглосуточная консультация по любым вопросам</w:t>
      </w:r>
    </w:p>
    <w:p w:rsidR="00B03D35" w:rsidRPr="00B03D35" w:rsidRDefault="00B03D35" w:rsidP="00B03D35">
      <w:pPr>
        <w:pStyle w:val="aa"/>
        <w:spacing w:before="0" w:beforeAutospacing="0" w:line="408" w:lineRule="atLeast"/>
        <w:jc w:val="both"/>
        <w:rPr>
          <w:color w:val="101010"/>
          <w:sz w:val="28"/>
          <w:szCs w:val="28"/>
        </w:rPr>
      </w:pPr>
      <w:r w:rsidRPr="00B03D35">
        <w:rPr>
          <w:rStyle w:val="a9"/>
          <w:color w:val="101010"/>
          <w:sz w:val="28"/>
          <w:szCs w:val="28"/>
        </w:rPr>
        <w:t>ГОРЯЧАЯ ЛИНИЯ - 122</w:t>
      </w:r>
    </w:p>
    <w:p w:rsidR="00B03D35" w:rsidRPr="00B03D35" w:rsidRDefault="00B03D35" w:rsidP="00B03D35">
      <w:pPr>
        <w:pStyle w:val="aa"/>
        <w:spacing w:before="0" w:beforeAutospacing="0" w:line="408" w:lineRule="atLeast"/>
        <w:jc w:val="both"/>
        <w:rPr>
          <w:color w:val="101010"/>
          <w:sz w:val="28"/>
          <w:szCs w:val="28"/>
        </w:rPr>
      </w:pPr>
      <w:r w:rsidRPr="00B03D35">
        <w:rPr>
          <w:rStyle w:val="a9"/>
          <w:color w:val="101010"/>
          <w:sz w:val="28"/>
          <w:szCs w:val="28"/>
        </w:rPr>
        <w:t>ГОРЯЧАЯ ЛИНИЯ министерства труда и социального развития Новосибирской области - 8-800-2500-201</w:t>
      </w:r>
    </w:p>
    <w:p w:rsidR="00B03D35" w:rsidRDefault="00B03D35" w:rsidP="00B03D35">
      <w:pPr>
        <w:pStyle w:val="aa"/>
        <w:spacing w:before="0" w:beforeAutospacing="0" w:line="408" w:lineRule="atLeast"/>
        <w:jc w:val="both"/>
        <w:rPr>
          <w:color w:val="101010"/>
          <w:sz w:val="28"/>
          <w:szCs w:val="28"/>
        </w:rPr>
      </w:pPr>
      <w:r w:rsidRPr="00B03D35">
        <w:rPr>
          <w:color w:val="101010"/>
          <w:sz w:val="28"/>
          <w:szCs w:val="28"/>
        </w:rPr>
        <w:t xml:space="preserve">Подробная информация о реабилитационном сертификате на официальном сайте министерстватруда и социального развития Новосибирской области </w:t>
      </w:r>
      <w:hyperlink r:id="rId25" w:history="1">
        <w:r w:rsidRPr="00555585">
          <w:rPr>
            <w:rStyle w:val="ab"/>
            <w:sz w:val="28"/>
            <w:szCs w:val="28"/>
          </w:rPr>
          <w:t>https://mtsr.nso/page/13302</w:t>
        </w:r>
      </w:hyperlink>
    </w:p>
    <w:p w:rsidR="00B03D35" w:rsidRDefault="00B03D35" w:rsidP="00B03D35">
      <w:pPr>
        <w:pStyle w:val="aa"/>
        <w:spacing w:before="0" w:beforeAutospacing="0" w:line="408" w:lineRule="atLeast"/>
        <w:jc w:val="both"/>
        <w:rPr>
          <w:color w:val="101010"/>
          <w:sz w:val="28"/>
          <w:szCs w:val="28"/>
        </w:rPr>
      </w:pPr>
    </w:p>
    <w:p w:rsidR="00B03D35" w:rsidRDefault="00B03D35" w:rsidP="00B03D35">
      <w:pPr>
        <w:pStyle w:val="aa"/>
        <w:spacing w:before="0" w:beforeAutospacing="0" w:line="408" w:lineRule="atLeast"/>
        <w:jc w:val="both"/>
        <w:rPr>
          <w:color w:val="101010"/>
          <w:sz w:val="28"/>
          <w:szCs w:val="28"/>
        </w:rPr>
      </w:pPr>
    </w:p>
    <w:p w:rsidR="00B03D35" w:rsidRDefault="00B03D35" w:rsidP="00B03D35">
      <w:pPr>
        <w:pStyle w:val="aa"/>
        <w:spacing w:before="0" w:beforeAutospacing="0" w:line="408" w:lineRule="atLeast"/>
        <w:jc w:val="both"/>
        <w:rPr>
          <w:color w:val="101010"/>
          <w:sz w:val="28"/>
          <w:szCs w:val="28"/>
        </w:rPr>
      </w:pPr>
    </w:p>
    <w:p w:rsidR="00B03D35" w:rsidRDefault="00B03D35" w:rsidP="00B03D35">
      <w:pPr>
        <w:pStyle w:val="aa"/>
        <w:spacing w:before="0" w:beforeAutospacing="0" w:line="408" w:lineRule="atLeast"/>
        <w:jc w:val="both"/>
        <w:rPr>
          <w:color w:val="101010"/>
          <w:sz w:val="28"/>
          <w:szCs w:val="28"/>
        </w:rPr>
      </w:pPr>
    </w:p>
    <w:p w:rsidR="00B03D35" w:rsidRDefault="00B03D35" w:rsidP="00B03D35">
      <w:pPr>
        <w:pStyle w:val="aa"/>
        <w:spacing w:before="0" w:beforeAutospacing="0" w:line="408" w:lineRule="atLeast"/>
        <w:jc w:val="both"/>
        <w:rPr>
          <w:color w:val="101010"/>
          <w:sz w:val="28"/>
          <w:szCs w:val="28"/>
        </w:rPr>
      </w:pPr>
    </w:p>
    <w:p w:rsidR="00B03D35" w:rsidRDefault="00B03D35" w:rsidP="00B03D35">
      <w:pPr>
        <w:pStyle w:val="aa"/>
        <w:spacing w:before="0" w:beforeAutospacing="0" w:line="408" w:lineRule="atLeast"/>
        <w:jc w:val="both"/>
        <w:rPr>
          <w:color w:val="101010"/>
          <w:sz w:val="28"/>
          <w:szCs w:val="28"/>
        </w:rPr>
      </w:pPr>
    </w:p>
    <w:p w:rsidR="00B03D35" w:rsidRDefault="00B03D35" w:rsidP="00B03D35">
      <w:pPr>
        <w:pStyle w:val="aa"/>
        <w:spacing w:before="0" w:beforeAutospacing="0" w:line="408" w:lineRule="atLeast"/>
        <w:jc w:val="both"/>
        <w:rPr>
          <w:color w:val="101010"/>
          <w:sz w:val="28"/>
          <w:szCs w:val="28"/>
        </w:rPr>
      </w:pPr>
    </w:p>
    <w:p w:rsidR="00B03D35" w:rsidRDefault="00B03D35" w:rsidP="00B03D35">
      <w:pPr>
        <w:pStyle w:val="aa"/>
        <w:spacing w:before="0" w:beforeAutospacing="0" w:line="408" w:lineRule="atLeast"/>
        <w:jc w:val="both"/>
        <w:rPr>
          <w:color w:val="101010"/>
          <w:sz w:val="28"/>
          <w:szCs w:val="28"/>
        </w:rPr>
      </w:pPr>
    </w:p>
    <w:p w:rsidR="00B03D35" w:rsidRDefault="00B03D35" w:rsidP="00B03D35">
      <w:pPr>
        <w:pStyle w:val="aa"/>
        <w:spacing w:before="0" w:beforeAutospacing="0" w:line="408" w:lineRule="atLeast"/>
        <w:jc w:val="both"/>
        <w:rPr>
          <w:color w:val="101010"/>
          <w:sz w:val="28"/>
          <w:szCs w:val="28"/>
        </w:rPr>
      </w:pPr>
    </w:p>
    <w:p w:rsidR="00B03D35" w:rsidRDefault="00B03D35" w:rsidP="00B03D35">
      <w:pPr>
        <w:pStyle w:val="aa"/>
        <w:spacing w:before="0" w:beforeAutospacing="0" w:line="408" w:lineRule="atLeast"/>
        <w:jc w:val="both"/>
        <w:rPr>
          <w:color w:val="101010"/>
          <w:sz w:val="28"/>
          <w:szCs w:val="28"/>
        </w:rPr>
      </w:pPr>
    </w:p>
    <w:p w:rsidR="00B03D35" w:rsidRDefault="00B03D35" w:rsidP="00B03D35">
      <w:pPr>
        <w:pStyle w:val="aa"/>
        <w:spacing w:before="0" w:beforeAutospacing="0" w:line="408" w:lineRule="atLeast"/>
        <w:jc w:val="both"/>
        <w:rPr>
          <w:color w:val="101010"/>
          <w:sz w:val="28"/>
          <w:szCs w:val="28"/>
        </w:rPr>
      </w:pPr>
    </w:p>
    <w:p w:rsidR="00B03D35" w:rsidRDefault="00B03D35" w:rsidP="00B03D35">
      <w:pPr>
        <w:pStyle w:val="aa"/>
        <w:spacing w:before="0" w:beforeAutospacing="0" w:line="408" w:lineRule="atLeast"/>
        <w:jc w:val="both"/>
        <w:rPr>
          <w:color w:val="101010"/>
          <w:sz w:val="28"/>
          <w:szCs w:val="28"/>
        </w:rPr>
      </w:pPr>
    </w:p>
    <w:p w:rsidR="00B03D35" w:rsidRPr="00B03D35" w:rsidRDefault="00B03D35" w:rsidP="00B03D35">
      <w:pPr>
        <w:pStyle w:val="1"/>
        <w:shd w:val="clear" w:color="auto" w:fill="FFFFFF"/>
        <w:spacing w:before="0" w:beforeAutospacing="0" w:after="0" w:afterAutospacing="0"/>
        <w:rPr>
          <w:color w:val="101010"/>
          <w:sz w:val="28"/>
          <w:szCs w:val="28"/>
        </w:rPr>
      </w:pPr>
      <w:r w:rsidRPr="00B03D35">
        <w:rPr>
          <w:color w:val="101010"/>
          <w:sz w:val="28"/>
          <w:szCs w:val="28"/>
        </w:rPr>
        <w:lastRenderedPageBreak/>
        <w:t>Налоговую декларацию по налогу на доходы физических лиц (форма 3-НДФЛ) необходимо представить в срок не позднее 2 мая 2023 года</w:t>
      </w:r>
    </w:p>
    <w:p w:rsidR="00B03D35" w:rsidRPr="00B03D35" w:rsidRDefault="00B03D35" w:rsidP="00B03D35">
      <w:pPr>
        <w:rPr>
          <w:sz w:val="28"/>
          <w:szCs w:val="28"/>
        </w:rPr>
      </w:pPr>
    </w:p>
    <w:p w:rsidR="00B03D35" w:rsidRPr="00B03D35" w:rsidRDefault="00B03D35" w:rsidP="0050740C">
      <w:pPr>
        <w:pStyle w:val="aa"/>
        <w:shd w:val="clear" w:color="auto" w:fill="FFFFFF"/>
        <w:spacing w:before="0" w:beforeAutospacing="0" w:after="0" w:afterAutospacing="0" w:line="408" w:lineRule="atLeast"/>
        <w:jc w:val="both"/>
        <w:rPr>
          <w:color w:val="101010"/>
          <w:sz w:val="28"/>
          <w:szCs w:val="28"/>
        </w:rPr>
      </w:pPr>
      <w:r w:rsidRPr="00B03D35">
        <w:rPr>
          <w:color w:val="101010"/>
          <w:sz w:val="28"/>
          <w:szCs w:val="28"/>
        </w:rPr>
        <w:t>УВАЖАЕМЫЕ НАЛОГОПЛАТЕЛЬЩИКИ – ФИЗИЧЕСКИЕ ЛИЦА!</w:t>
      </w:r>
    </w:p>
    <w:p w:rsidR="00B03D35" w:rsidRPr="00B03D35" w:rsidRDefault="00B03D35" w:rsidP="0050740C">
      <w:pPr>
        <w:pStyle w:val="aa"/>
        <w:shd w:val="clear" w:color="auto" w:fill="FFFFFF"/>
        <w:spacing w:before="0" w:beforeAutospacing="0" w:after="0" w:afterAutospacing="0" w:line="408" w:lineRule="atLeast"/>
        <w:jc w:val="both"/>
        <w:rPr>
          <w:color w:val="101010"/>
          <w:sz w:val="28"/>
          <w:szCs w:val="28"/>
        </w:rPr>
      </w:pPr>
      <w:r w:rsidRPr="00B03D35">
        <w:rPr>
          <w:color w:val="101010"/>
          <w:sz w:val="28"/>
          <w:szCs w:val="28"/>
        </w:rPr>
        <w:t>С начала 2023 года началась очередная кампания по декларированию физическими лицами доходов, полученных в 2022 году. </w:t>
      </w:r>
    </w:p>
    <w:p w:rsidR="00B03D35" w:rsidRPr="00B03D35" w:rsidRDefault="00B03D35" w:rsidP="0050740C">
      <w:pPr>
        <w:pStyle w:val="aa"/>
        <w:shd w:val="clear" w:color="auto" w:fill="FFFFFF"/>
        <w:spacing w:before="0" w:beforeAutospacing="0" w:after="0" w:afterAutospacing="0" w:line="408" w:lineRule="atLeast"/>
        <w:jc w:val="both"/>
        <w:rPr>
          <w:color w:val="101010"/>
          <w:sz w:val="28"/>
          <w:szCs w:val="28"/>
        </w:rPr>
      </w:pPr>
      <w:r w:rsidRPr="00B03D35">
        <w:rPr>
          <w:color w:val="101010"/>
          <w:sz w:val="28"/>
          <w:szCs w:val="28"/>
        </w:rPr>
        <w:t>Налоговую декларацию по налогу на доходы физических лиц (форма 3-НДФЛ) необходимо представить в срок не позднее 2 мая 2023 года.</w:t>
      </w:r>
    </w:p>
    <w:p w:rsidR="00B03D35" w:rsidRPr="00B03D35" w:rsidRDefault="00B03D35" w:rsidP="0050740C">
      <w:pPr>
        <w:pStyle w:val="aa"/>
        <w:shd w:val="clear" w:color="auto" w:fill="FFFFFF"/>
        <w:spacing w:before="0" w:beforeAutospacing="0" w:after="0" w:afterAutospacing="0" w:line="408" w:lineRule="atLeast"/>
        <w:jc w:val="both"/>
        <w:rPr>
          <w:color w:val="101010"/>
          <w:sz w:val="28"/>
          <w:szCs w:val="28"/>
        </w:rPr>
      </w:pPr>
      <w:r w:rsidRPr="00B03D35">
        <w:rPr>
          <w:color w:val="101010"/>
          <w:sz w:val="28"/>
          <w:szCs w:val="28"/>
        </w:rPr>
        <w:t>В соответствии с Налоговым кодексом Российской Федерации налоговая декларация представляется:</w:t>
      </w:r>
    </w:p>
    <w:p w:rsidR="00B03D35" w:rsidRPr="00B03D35" w:rsidRDefault="00B03D35" w:rsidP="0050740C">
      <w:pPr>
        <w:pStyle w:val="aa"/>
        <w:shd w:val="clear" w:color="auto" w:fill="FFFFFF"/>
        <w:spacing w:before="0" w:beforeAutospacing="0" w:after="0" w:afterAutospacing="0" w:line="408" w:lineRule="atLeast"/>
        <w:jc w:val="both"/>
        <w:rPr>
          <w:color w:val="101010"/>
          <w:sz w:val="28"/>
          <w:szCs w:val="28"/>
        </w:rPr>
      </w:pPr>
      <w:r w:rsidRPr="00B03D35">
        <w:rPr>
          <w:color w:val="101010"/>
          <w:sz w:val="28"/>
          <w:szCs w:val="28"/>
        </w:rPr>
        <w:t>- при получении дохода от продажи имущества, находившегося в собственности менее минимального срока владения (например, при продаже недвижимого имущества - квартиры, минимальный предельный срок владения составляет пять лет, а при продаже иного имущества, например, транспортного средства - минимальный предельный срок владения составляет три года), от реализации имущественных прав (переуступка права требования). Следует отметить, что у налогоплательщиков отсутствует обязанность представлять налоговую декларацию по налогу на доходы физических лиц в случае продажи ими недвижимого имущества на сумму до 1 млн рублей, а иного имущества (например, транспортного средства) – до 250 тыс рублей в год;</w:t>
      </w:r>
    </w:p>
    <w:p w:rsidR="00B03D35" w:rsidRPr="00B03D35" w:rsidRDefault="00B03D35" w:rsidP="0050740C">
      <w:pPr>
        <w:pStyle w:val="aa"/>
        <w:shd w:val="clear" w:color="auto" w:fill="FFFFFF"/>
        <w:spacing w:before="0" w:beforeAutospacing="0" w:after="0" w:afterAutospacing="0" w:line="408" w:lineRule="atLeast"/>
        <w:jc w:val="both"/>
        <w:rPr>
          <w:color w:val="101010"/>
          <w:sz w:val="28"/>
          <w:szCs w:val="28"/>
        </w:rPr>
      </w:pPr>
      <w:r w:rsidRPr="00B03D35">
        <w:rPr>
          <w:color w:val="101010"/>
          <w:sz w:val="28"/>
          <w:szCs w:val="28"/>
        </w:rPr>
        <w:t>- при получении в дар недвижимого имущества, транспортных средств, акций, долей, паев от физических лиц, не являющихся близкими родственниками;</w:t>
      </w:r>
    </w:p>
    <w:p w:rsidR="00B03D35" w:rsidRPr="00B03D35" w:rsidRDefault="00B03D35" w:rsidP="0050740C">
      <w:pPr>
        <w:pStyle w:val="aa"/>
        <w:shd w:val="clear" w:color="auto" w:fill="FFFFFF"/>
        <w:spacing w:before="0" w:beforeAutospacing="0" w:after="0" w:afterAutospacing="0" w:line="408" w:lineRule="atLeast"/>
        <w:jc w:val="both"/>
        <w:rPr>
          <w:color w:val="101010"/>
          <w:sz w:val="28"/>
          <w:szCs w:val="28"/>
        </w:rPr>
      </w:pPr>
      <w:r w:rsidRPr="00B03D35">
        <w:rPr>
          <w:color w:val="101010"/>
          <w:sz w:val="28"/>
          <w:szCs w:val="28"/>
        </w:rPr>
        <w:t>- при получении вознаграждения от физических лиц на основе заключенных договоров и договоров гражданско-правового характера, включая доходы по договорам имущественного найма или договорам аренды любого имущества;</w:t>
      </w:r>
    </w:p>
    <w:p w:rsidR="00B03D35" w:rsidRPr="00B03D35" w:rsidRDefault="00B03D35" w:rsidP="0050740C">
      <w:pPr>
        <w:pStyle w:val="aa"/>
        <w:shd w:val="clear" w:color="auto" w:fill="FFFFFF"/>
        <w:spacing w:before="0" w:beforeAutospacing="0" w:after="0" w:afterAutospacing="0" w:line="408" w:lineRule="atLeast"/>
        <w:jc w:val="both"/>
        <w:rPr>
          <w:color w:val="101010"/>
          <w:sz w:val="28"/>
          <w:szCs w:val="28"/>
        </w:rPr>
      </w:pPr>
      <w:r w:rsidRPr="00B03D35">
        <w:rPr>
          <w:color w:val="101010"/>
          <w:sz w:val="28"/>
          <w:szCs w:val="28"/>
        </w:rPr>
        <w:t>- при получении выигрыша от операторов лотерей, распространителей, организаторов азартных игр, проводимых в букмекерской конторе и тотализаторе – исходя из сумм таких выигрышей, не превышающих 15 000 рублей;</w:t>
      </w:r>
    </w:p>
    <w:p w:rsidR="00B03D35" w:rsidRPr="00B03D35" w:rsidRDefault="00B03D35" w:rsidP="0050740C">
      <w:pPr>
        <w:pStyle w:val="aa"/>
        <w:shd w:val="clear" w:color="auto" w:fill="FFFFFF"/>
        <w:spacing w:before="0" w:beforeAutospacing="0" w:after="0" w:afterAutospacing="0" w:line="408" w:lineRule="atLeast"/>
        <w:jc w:val="both"/>
        <w:rPr>
          <w:color w:val="101010"/>
          <w:sz w:val="28"/>
          <w:szCs w:val="28"/>
        </w:rPr>
      </w:pPr>
      <w:r w:rsidRPr="00B03D35">
        <w:rPr>
          <w:color w:val="101010"/>
          <w:sz w:val="28"/>
          <w:szCs w:val="28"/>
        </w:rPr>
        <w:t>- при получении дохода от источников, находящихся за пределами Российской Федерации.</w:t>
      </w:r>
    </w:p>
    <w:p w:rsidR="00B03D35" w:rsidRPr="00B03D35" w:rsidRDefault="00B03D35" w:rsidP="0050740C">
      <w:pPr>
        <w:pStyle w:val="aa"/>
        <w:shd w:val="clear" w:color="auto" w:fill="FFFFFF"/>
        <w:spacing w:before="0" w:beforeAutospacing="0" w:after="0" w:afterAutospacing="0" w:line="408" w:lineRule="atLeast"/>
        <w:jc w:val="both"/>
        <w:rPr>
          <w:color w:val="101010"/>
          <w:sz w:val="28"/>
          <w:szCs w:val="28"/>
        </w:rPr>
      </w:pPr>
      <w:r w:rsidRPr="00B03D35">
        <w:rPr>
          <w:color w:val="101010"/>
          <w:sz w:val="28"/>
          <w:szCs w:val="28"/>
        </w:rPr>
        <w:t xml:space="preserve">Заполнить декларацию за 2022 год необходимо по форме, утвержденной приказом ФНС России от 15.10.2021 № ЕД-7-11/903@ (ред. от 29.09.2022), </w:t>
      </w:r>
      <w:r w:rsidRPr="00B03D35">
        <w:rPr>
          <w:color w:val="101010"/>
          <w:sz w:val="28"/>
          <w:szCs w:val="28"/>
        </w:rPr>
        <w:lastRenderedPageBreak/>
        <w:t>через интернет-сервис «Личный кабинет налогоплательщика для физических лиц» или через программу «Декларация» на официальном сайте ФНС России.</w:t>
      </w:r>
    </w:p>
    <w:p w:rsidR="00B03D35" w:rsidRPr="00B03D35" w:rsidRDefault="00B03D35" w:rsidP="0050740C">
      <w:pPr>
        <w:pStyle w:val="aa"/>
        <w:shd w:val="clear" w:color="auto" w:fill="FFFFFF"/>
        <w:spacing w:before="0" w:beforeAutospacing="0" w:after="0" w:afterAutospacing="0" w:line="408" w:lineRule="atLeast"/>
        <w:jc w:val="both"/>
        <w:rPr>
          <w:color w:val="101010"/>
          <w:sz w:val="28"/>
          <w:szCs w:val="28"/>
        </w:rPr>
      </w:pPr>
      <w:r w:rsidRPr="00B03D35">
        <w:rPr>
          <w:color w:val="101010"/>
          <w:sz w:val="28"/>
          <w:szCs w:val="28"/>
        </w:rPr>
        <w:t> </w:t>
      </w:r>
    </w:p>
    <w:p w:rsidR="00B03D35" w:rsidRPr="00B03D35" w:rsidRDefault="00B03D35" w:rsidP="0050740C">
      <w:pPr>
        <w:pStyle w:val="aa"/>
        <w:shd w:val="clear" w:color="auto" w:fill="FFFFFF"/>
        <w:spacing w:before="0" w:beforeAutospacing="0" w:after="0" w:afterAutospacing="0" w:line="408" w:lineRule="atLeast"/>
        <w:jc w:val="both"/>
        <w:rPr>
          <w:color w:val="101010"/>
          <w:sz w:val="28"/>
          <w:szCs w:val="28"/>
        </w:rPr>
      </w:pPr>
      <w:r w:rsidRPr="00B03D35">
        <w:rPr>
          <w:color w:val="101010"/>
          <w:sz w:val="28"/>
          <w:szCs w:val="28"/>
        </w:rPr>
        <w:t>Представить декларацию можно любым удобным способом: </w:t>
      </w:r>
    </w:p>
    <w:p w:rsidR="00B03D35" w:rsidRPr="00B03D35" w:rsidRDefault="00B03D35" w:rsidP="0050740C">
      <w:pPr>
        <w:pStyle w:val="aa"/>
        <w:shd w:val="clear" w:color="auto" w:fill="FFFFFF"/>
        <w:spacing w:before="0" w:beforeAutospacing="0" w:after="0" w:afterAutospacing="0" w:line="408" w:lineRule="atLeast"/>
        <w:jc w:val="both"/>
        <w:rPr>
          <w:color w:val="101010"/>
          <w:sz w:val="28"/>
          <w:szCs w:val="28"/>
        </w:rPr>
      </w:pPr>
      <w:r w:rsidRPr="00B03D35">
        <w:rPr>
          <w:color w:val="101010"/>
          <w:sz w:val="28"/>
          <w:szCs w:val="28"/>
        </w:rPr>
        <w:t>в электронной форме через сервис «Личный кабинет налогоплательщика для физических лиц»;</w:t>
      </w:r>
    </w:p>
    <w:p w:rsidR="00B03D35" w:rsidRPr="00B03D35" w:rsidRDefault="00B03D35" w:rsidP="0050740C">
      <w:pPr>
        <w:pStyle w:val="aa"/>
        <w:shd w:val="clear" w:color="auto" w:fill="FFFFFF"/>
        <w:spacing w:before="0" w:beforeAutospacing="0" w:after="0" w:afterAutospacing="0" w:line="408" w:lineRule="atLeast"/>
        <w:jc w:val="both"/>
        <w:rPr>
          <w:color w:val="101010"/>
          <w:sz w:val="28"/>
          <w:szCs w:val="28"/>
        </w:rPr>
      </w:pPr>
      <w:r w:rsidRPr="00B03D35">
        <w:rPr>
          <w:color w:val="101010"/>
          <w:sz w:val="28"/>
          <w:szCs w:val="28"/>
        </w:rPr>
        <w:t>лично (через представителя) в налоговый орган по месту своего учета или в МФЦ; </w:t>
      </w:r>
    </w:p>
    <w:p w:rsidR="00B03D35" w:rsidRPr="00B03D35" w:rsidRDefault="00B03D35" w:rsidP="0050740C">
      <w:pPr>
        <w:pStyle w:val="aa"/>
        <w:shd w:val="clear" w:color="auto" w:fill="FFFFFF"/>
        <w:spacing w:before="0" w:beforeAutospacing="0" w:after="0" w:afterAutospacing="0" w:line="408" w:lineRule="atLeast"/>
        <w:jc w:val="both"/>
        <w:rPr>
          <w:color w:val="101010"/>
          <w:sz w:val="28"/>
          <w:szCs w:val="28"/>
        </w:rPr>
      </w:pPr>
      <w:r w:rsidRPr="00B03D35">
        <w:rPr>
          <w:color w:val="101010"/>
          <w:sz w:val="28"/>
          <w:szCs w:val="28"/>
        </w:rPr>
        <w:t>в виде почтового отправления (с описью вложения) </w:t>
      </w:r>
    </w:p>
    <w:p w:rsidR="00B03D35" w:rsidRPr="00B03D35" w:rsidRDefault="00B03D35" w:rsidP="0050740C">
      <w:pPr>
        <w:pStyle w:val="aa"/>
        <w:shd w:val="clear" w:color="auto" w:fill="FFFFFF"/>
        <w:spacing w:before="0" w:beforeAutospacing="0" w:after="0" w:afterAutospacing="0" w:line="408" w:lineRule="atLeast"/>
        <w:jc w:val="both"/>
        <w:rPr>
          <w:color w:val="101010"/>
          <w:sz w:val="28"/>
          <w:szCs w:val="28"/>
        </w:rPr>
      </w:pPr>
      <w:r w:rsidRPr="00B03D35">
        <w:rPr>
          <w:color w:val="101010"/>
          <w:sz w:val="28"/>
          <w:szCs w:val="28"/>
        </w:rPr>
        <w:t>Задекларировать свои доходы также должны индивидуальные предприниматели, нотариусы, занимающиеся частной практикой, адвокаты, учредившие адвокатские кабинеты, и другие лица.</w:t>
      </w:r>
    </w:p>
    <w:p w:rsidR="00B03D35" w:rsidRPr="00B03D35" w:rsidRDefault="00B03D35" w:rsidP="0050740C">
      <w:pPr>
        <w:pStyle w:val="aa"/>
        <w:shd w:val="clear" w:color="auto" w:fill="FFFFFF"/>
        <w:spacing w:before="0" w:beforeAutospacing="0" w:after="0" w:afterAutospacing="0" w:line="408" w:lineRule="atLeast"/>
        <w:jc w:val="both"/>
        <w:rPr>
          <w:color w:val="101010"/>
          <w:sz w:val="28"/>
          <w:szCs w:val="28"/>
        </w:rPr>
      </w:pPr>
      <w:r w:rsidRPr="00B03D35">
        <w:rPr>
          <w:color w:val="101010"/>
          <w:sz w:val="28"/>
          <w:szCs w:val="28"/>
        </w:rPr>
        <w:t>Уплатить исчисленный в декларации налог на доходы необходимо не позднее 17 июля 2023 года.</w:t>
      </w:r>
    </w:p>
    <w:p w:rsidR="00B03D35" w:rsidRPr="00B03D35" w:rsidRDefault="00B03D35" w:rsidP="0050740C">
      <w:pPr>
        <w:pStyle w:val="aa"/>
        <w:shd w:val="clear" w:color="auto" w:fill="FFFFFF"/>
        <w:spacing w:before="0" w:beforeAutospacing="0" w:after="0" w:afterAutospacing="0" w:line="408" w:lineRule="atLeast"/>
        <w:jc w:val="both"/>
        <w:rPr>
          <w:color w:val="101010"/>
          <w:sz w:val="28"/>
          <w:szCs w:val="28"/>
        </w:rPr>
      </w:pPr>
      <w:r w:rsidRPr="00B03D35">
        <w:rPr>
          <w:color w:val="101010"/>
          <w:sz w:val="28"/>
          <w:szCs w:val="28"/>
        </w:rPr>
        <w:t>Получить консультации по вопросам декларирования доходов можно по телефону Единого Контакт-центра ФНС России 8-800-222-22-22.</w:t>
      </w:r>
    </w:p>
    <w:p w:rsidR="00B03D35" w:rsidRDefault="00B03D35" w:rsidP="0050740C">
      <w:pPr>
        <w:pStyle w:val="aa"/>
        <w:shd w:val="clear" w:color="auto" w:fill="FFFFFF"/>
        <w:spacing w:before="0" w:beforeAutospacing="0" w:after="0" w:afterAutospacing="0" w:line="408" w:lineRule="atLeast"/>
        <w:jc w:val="both"/>
        <w:rPr>
          <w:color w:val="101010"/>
          <w:sz w:val="28"/>
          <w:szCs w:val="28"/>
        </w:rPr>
      </w:pPr>
      <w:r w:rsidRPr="00B03D35">
        <w:rPr>
          <w:color w:val="101010"/>
          <w:sz w:val="28"/>
          <w:szCs w:val="28"/>
        </w:rPr>
        <w:t>УФНС России по Новосибирской области обращает внимание, что предельный срок – 2 мая 2023 года не распространяется на получение налоговых вычетов. Такие декларации можно представить в любое время в течение всего года.</w:t>
      </w:r>
    </w:p>
    <w:p w:rsidR="0050740C" w:rsidRDefault="0050740C" w:rsidP="0050740C">
      <w:pPr>
        <w:pStyle w:val="aa"/>
        <w:shd w:val="clear" w:color="auto" w:fill="FFFFFF"/>
        <w:spacing w:before="0" w:beforeAutospacing="0" w:after="0" w:afterAutospacing="0" w:line="408" w:lineRule="atLeast"/>
        <w:jc w:val="both"/>
        <w:rPr>
          <w:color w:val="101010"/>
          <w:sz w:val="28"/>
          <w:szCs w:val="28"/>
        </w:rPr>
      </w:pPr>
    </w:p>
    <w:p w:rsidR="0050740C" w:rsidRDefault="0050740C" w:rsidP="0050740C">
      <w:pPr>
        <w:pStyle w:val="aa"/>
        <w:shd w:val="clear" w:color="auto" w:fill="FFFFFF"/>
        <w:spacing w:before="0" w:beforeAutospacing="0" w:after="0" w:afterAutospacing="0" w:line="408" w:lineRule="atLeast"/>
        <w:jc w:val="both"/>
        <w:rPr>
          <w:color w:val="101010"/>
          <w:sz w:val="28"/>
          <w:szCs w:val="28"/>
        </w:rPr>
      </w:pPr>
    </w:p>
    <w:p w:rsidR="0050740C" w:rsidRDefault="00702415" w:rsidP="0050740C">
      <w:pPr>
        <w:pStyle w:val="aa"/>
        <w:shd w:val="clear" w:color="auto" w:fill="FFFFFF"/>
        <w:spacing w:before="0" w:beforeAutospacing="0" w:after="0" w:afterAutospacing="0" w:line="408" w:lineRule="atLeast"/>
        <w:jc w:val="both"/>
        <w:rPr>
          <w:color w:val="101010"/>
          <w:sz w:val="28"/>
          <w:szCs w:val="28"/>
        </w:rPr>
      </w:pPr>
      <w:r>
        <w:rPr>
          <w:noProof/>
          <w:color w:val="101010"/>
          <w:sz w:val="28"/>
          <w:szCs w:val="28"/>
        </w:rPr>
        <w:lastRenderedPageBreak/>
        <w:drawing>
          <wp:inline distT="0" distB="0" distL="0" distR="0">
            <wp:extent cx="5940425" cy="8399297"/>
            <wp:effectExtent l="19050" t="0" r="3175" b="0"/>
            <wp:docPr id="133" name="Рисунок 133" descr="C:\Users\Admin\Desktop\соц. сеть ВК Прокудский\дохо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Admin\Desktop\соц. сеть ВК Прокудский\доходы.jpg"/>
                    <pic:cNvPicPr>
                      <a:picLocks noChangeAspect="1" noChangeArrowheads="1"/>
                    </pic:cNvPicPr>
                  </pic:nvPicPr>
                  <pic:blipFill>
                    <a:blip r:embed="rId26" cstate="print"/>
                    <a:srcRect/>
                    <a:stretch>
                      <a:fillRect/>
                    </a:stretch>
                  </pic:blipFill>
                  <pic:spPr bwMode="auto">
                    <a:xfrm>
                      <a:off x="0" y="0"/>
                      <a:ext cx="5940425" cy="8399297"/>
                    </a:xfrm>
                    <a:prstGeom prst="rect">
                      <a:avLst/>
                    </a:prstGeom>
                    <a:noFill/>
                    <a:ln w="9525">
                      <a:noFill/>
                      <a:miter lim="800000"/>
                      <a:headEnd/>
                      <a:tailEnd/>
                    </a:ln>
                  </pic:spPr>
                </pic:pic>
              </a:graphicData>
            </a:graphic>
          </wp:inline>
        </w:drawing>
      </w:r>
    </w:p>
    <w:p w:rsidR="0050740C" w:rsidRDefault="0050740C" w:rsidP="0050740C">
      <w:pPr>
        <w:pStyle w:val="aa"/>
        <w:shd w:val="clear" w:color="auto" w:fill="FFFFFF"/>
        <w:spacing w:before="0" w:beforeAutospacing="0" w:after="0" w:afterAutospacing="0" w:line="408" w:lineRule="atLeast"/>
        <w:jc w:val="both"/>
        <w:rPr>
          <w:color w:val="101010"/>
          <w:sz w:val="28"/>
          <w:szCs w:val="28"/>
        </w:rPr>
      </w:pPr>
    </w:p>
    <w:p w:rsidR="00702415" w:rsidRDefault="00702415" w:rsidP="0050740C">
      <w:pPr>
        <w:pStyle w:val="aa"/>
        <w:shd w:val="clear" w:color="auto" w:fill="FFFFFF"/>
        <w:spacing w:before="0" w:beforeAutospacing="0" w:after="0" w:afterAutospacing="0" w:line="408" w:lineRule="atLeast"/>
        <w:jc w:val="both"/>
        <w:rPr>
          <w:color w:val="101010"/>
          <w:sz w:val="28"/>
          <w:szCs w:val="28"/>
        </w:rPr>
      </w:pPr>
    </w:p>
    <w:p w:rsidR="00702415" w:rsidRPr="00702415" w:rsidRDefault="00702415" w:rsidP="00702415">
      <w:pPr>
        <w:pStyle w:val="1"/>
        <w:shd w:val="clear" w:color="auto" w:fill="FFFFFF"/>
        <w:spacing w:before="0" w:beforeAutospacing="0" w:after="611" w:afterAutospacing="0" w:line="530" w:lineRule="atLeast"/>
        <w:rPr>
          <w:color w:val="101010"/>
          <w:sz w:val="28"/>
          <w:szCs w:val="28"/>
        </w:rPr>
      </w:pPr>
      <w:r w:rsidRPr="00702415">
        <w:rPr>
          <w:color w:val="101010"/>
          <w:sz w:val="28"/>
          <w:szCs w:val="28"/>
        </w:rPr>
        <w:lastRenderedPageBreak/>
        <w:t>Региональная ярмарка вакансий "Работа России" 14 апреля 2023</w:t>
      </w:r>
    </w:p>
    <w:p w:rsidR="00702415" w:rsidRPr="00702415" w:rsidRDefault="00702415" w:rsidP="00702415">
      <w:pPr>
        <w:rPr>
          <w:sz w:val="28"/>
          <w:szCs w:val="28"/>
        </w:rPr>
      </w:pPr>
    </w:p>
    <w:p w:rsidR="00702415" w:rsidRPr="00702415" w:rsidRDefault="00702415" w:rsidP="00702415">
      <w:pPr>
        <w:pStyle w:val="aa"/>
        <w:shd w:val="clear" w:color="auto" w:fill="FFFFFF"/>
        <w:spacing w:before="0" w:beforeAutospacing="0" w:after="0" w:afterAutospacing="0"/>
        <w:jc w:val="both"/>
        <w:rPr>
          <w:color w:val="101010"/>
          <w:sz w:val="28"/>
          <w:szCs w:val="28"/>
        </w:rPr>
      </w:pPr>
      <w:r>
        <w:rPr>
          <w:color w:val="101010"/>
          <w:sz w:val="28"/>
          <w:szCs w:val="28"/>
        </w:rPr>
        <w:t xml:space="preserve">                        </w:t>
      </w:r>
      <w:r w:rsidRPr="00702415">
        <w:rPr>
          <w:color w:val="101010"/>
          <w:sz w:val="28"/>
          <w:szCs w:val="28"/>
        </w:rPr>
        <w:t>Уважаемые жители Коченевского района!</w:t>
      </w:r>
    </w:p>
    <w:p w:rsidR="00702415" w:rsidRPr="00702415" w:rsidRDefault="00702415" w:rsidP="00702415">
      <w:pPr>
        <w:pStyle w:val="aa"/>
        <w:shd w:val="clear" w:color="auto" w:fill="FFFFFF"/>
        <w:spacing w:before="0" w:beforeAutospacing="0" w:after="0" w:afterAutospacing="0"/>
        <w:jc w:val="both"/>
        <w:rPr>
          <w:color w:val="101010"/>
          <w:sz w:val="28"/>
          <w:szCs w:val="28"/>
        </w:rPr>
      </w:pPr>
      <w:r w:rsidRPr="00702415">
        <w:rPr>
          <w:color w:val="101010"/>
          <w:sz w:val="28"/>
          <w:szCs w:val="28"/>
        </w:rPr>
        <w:t> </w:t>
      </w:r>
    </w:p>
    <w:p w:rsidR="00702415" w:rsidRPr="00702415" w:rsidRDefault="00702415" w:rsidP="00702415">
      <w:pPr>
        <w:pStyle w:val="aa"/>
        <w:shd w:val="clear" w:color="auto" w:fill="FFFFFF"/>
        <w:spacing w:before="0" w:beforeAutospacing="0" w:after="0" w:afterAutospacing="0"/>
        <w:jc w:val="both"/>
        <w:rPr>
          <w:color w:val="101010"/>
          <w:sz w:val="28"/>
          <w:szCs w:val="28"/>
        </w:rPr>
      </w:pPr>
      <w:r w:rsidRPr="00702415">
        <w:rPr>
          <w:color w:val="101010"/>
          <w:sz w:val="28"/>
          <w:szCs w:val="28"/>
        </w:rPr>
        <w:t>           14 апреля 2023 года на площадке ГКУ НСО «Центр занятости населения Коченевского района» планируется проведение регионального этапа всероссийской ярмарки вакансий «Работа России. Время возможностей.». Свои вакансии предложат пять ведущих предприятий оборонно-промышленного комплекса Новосибирской области:</w:t>
      </w:r>
    </w:p>
    <w:p w:rsidR="00702415" w:rsidRPr="00702415" w:rsidRDefault="00702415" w:rsidP="00702415">
      <w:pPr>
        <w:numPr>
          <w:ilvl w:val="0"/>
          <w:numId w:val="7"/>
        </w:numPr>
        <w:shd w:val="clear" w:color="auto" w:fill="FFFFFF"/>
        <w:spacing w:before="100" w:beforeAutospacing="1" w:line="408" w:lineRule="atLeast"/>
        <w:jc w:val="both"/>
        <w:rPr>
          <w:color w:val="101010"/>
          <w:sz w:val="28"/>
          <w:szCs w:val="28"/>
        </w:rPr>
      </w:pPr>
      <w:r w:rsidRPr="00702415">
        <w:rPr>
          <w:color w:val="101010"/>
          <w:sz w:val="28"/>
          <w:szCs w:val="28"/>
        </w:rPr>
        <w:t>Акционерное общество «Новосибирский завод полупроводниковых приборов Восток»;</w:t>
      </w:r>
    </w:p>
    <w:p w:rsidR="00702415" w:rsidRPr="00702415" w:rsidRDefault="00702415" w:rsidP="00702415">
      <w:pPr>
        <w:numPr>
          <w:ilvl w:val="0"/>
          <w:numId w:val="7"/>
        </w:numPr>
        <w:shd w:val="clear" w:color="auto" w:fill="FFFFFF"/>
        <w:spacing w:before="100" w:beforeAutospacing="1" w:line="408" w:lineRule="atLeast"/>
        <w:jc w:val="both"/>
        <w:rPr>
          <w:color w:val="101010"/>
          <w:sz w:val="28"/>
          <w:szCs w:val="28"/>
        </w:rPr>
      </w:pPr>
      <w:r w:rsidRPr="00702415">
        <w:rPr>
          <w:color w:val="101010"/>
          <w:sz w:val="28"/>
          <w:szCs w:val="28"/>
        </w:rPr>
        <w:t>Филиал акционерного общества «Научно-производственное объединение «Луч» в г. Новосибирск;</w:t>
      </w:r>
    </w:p>
    <w:p w:rsidR="00702415" w:rsidRPr="00702415" w:rsidRDefault="00702415" w:rsidP="00702415">
      <w:pPr>
        <w:numPr>
          <w:ilvl w:val="0"/>
          <w:numId w:val="7"/>
        </w:numPr>
        <w:shd w:val="clear" w:color="auto" w:fill="FFFFFF"/>
        <w:spacing w:before="100" w:beforeAutospacing="1" w:line="408" w:lineRule="atLeast"/>
        <w:jc w:val="both"/>
        <w:rPr>
          <w:color w:val="101010"/>
          <w:sz w:val="28"/>
          <w:szCs w:val="28"/>
        </w:rPr>
      </w:pPr>
      <w:r w:rsidRPr="00702415">
        <w:rPr>
          <w:color w:val="101010"/>
          <w:sz w:val="28"/>
          <w:szCs w:val="28"/>
        </w:rPr>
        <w:t>Филиал публичного акционерного общества «Объединенная авиастроительная корпорация» – Новосибирский авиационный завод имени В.П. Чкалова;</w:t>
      </w:r>
    </w:p>
    <w:p w:rsidR="00702415" w:rsidRPr="00702415" w:rsidRDefault="00702415" w:rsidP="00702415">
      <w:pPr>
        <w:numPr>
          <w:ilvl w:val="0"/>
          <w:numId w:val="7"/>
        </w:numPr>
        <w:shd w:val="clear" w:color="auto" w:fill="FFFFFF"/>
        <w:spacing w:before="100" w:beforeAutospacing="1" w:line="408" w:lineRule="atLeast"/>
        <w:jc w:val="both"/>
        <w:rPr>
          <w:color w:val="101010"/>
          <w:sz w:val="28"/>
          <w:szCs w:val="28"/>
        </w:rPr>
      </w:pPr>
      <w:r w:rsidRPr="00702415">
        <w:rPr>
          <w:color w:val="101010"/>
          <w:sz w:val="28"/>
          <w:szCs w:val="28"/>
        </w:rPr>
        <w:t>Обособленное подразделение Акционерного общества «Научно-Производственное Объединение «Курганприбор»;</w:t>
      </w:r>
    </w:p>
    <w:p w:rsidR="00702415" w:rsidRPr="00702415" w:rsidRDefault="00702415" w:rsidP="00702415">
      <w:pPr>
        <w:numPr>
          <w:ilvl w:val="0"/>
          <w:numId w:val="7"/>
        </w:numPr>
        <w:shd w:val="clear" w:color="auto" w:fill="FFFFFF"/>
        <w:spacing w:before="100" w:beforeAutospacing="1" w:line="408" w:lineRule="atLeast"/>
        <w:jc w:val="both"/>
        <w:rPr>
          <w:color w:val="101010"/>
          <w:sz w:val="28"/>
          <w:szCs w:val="28"/>
        </w:rPr>
      </w:pPr>
      <w:r w:rsidRPr="00702415">
        <w:rPr>
          <w:color w:val="101010"/>
          <w:sz w:val="28"/>
          <w:szCs w:val="28"/>
        </w:rPr>
        <w:t>Акционерное общество «Новосибирский приборостроительный завод».</w:t>
      </w:r>
    </w:p>
    <w:p w:rsidR="00702415" w:rsidRPr="00702415" w:rsidRDefault="00702415" w:rsidP="00702415">
      <w:pPr>
        <w:pStyle w:val="aa"/>
        <w:shd w:val="clear" w:color="auto" w:fill="FFFFFF"/>
        <w:spacing w:before="0" w:beforeAutospacing="0" w:after="0" w:afterAutospacing="0"/>
        <w:jc w:val="both"/>
        <w:rPr>
          <w:color w:val="101010"/>
          <w:sz w:val="28"/>
          <w:szCs w:val="28"/>
        </w:rPr>
      </w:pPr>
      <w:r w:rsidRPr="00702415">
        <w:rPr>
          <w:color w:val="101010"/>
          <w:sz w:val="28"/>
          <w:szCs w:val="28"/>
        </w:rPr>
        <w:t> </w:t>
      </w:r>
    </w:p>
    <w:p w:rsidR="00702415" w:rsidRPr="00702415" w:rsidRDefault="00702415" w:rsidP="00702415">
      <w:pPr>
        <w:pStyle w:val="aa"/>
        <w:shd w:val="clear" w:color="auto" w:fill="FFFFFF"/>
        <w:spacing w:before="0" w:beforeAutospacing="0" w:after="0" w:afterAutospacing="0"/>
        <w:jc w:val="both"/>
        <w:rPr>
          <w:color w:val="101010"/>
          <w:sz w:val="28"/>
          <w:szCs w:val="28"/>
        </w:rPr>
      </w:pPr>
      <w:r w:rsidRPr="00702415">
        <w:rPr>
          <w:color w:val="101010"/>
          <w:sz w:val="28"/>
          <w:szCs w:val="28"/>
        </w:rPr>
        <w:t>В ярмарке вакансий примут участие образовательные организации, реализующие краткосрочные программы обучения для граждан, не имеющих соответствующего профессионального образования.</w:t>
      </w:r>
    </w:p>
    <w:p w:rsidR="00702415" w:rsidRPr="00702415" w:rsidRDefault="00702415" w:rsidP="00702415">
      <w:pPr>
        <w:pStyle w:val="aa"/>
        <w:shd w:val="clear" w:color="auto" w:fill="FFFFFF"/>
        <w:spacing w:before="0" w:beforeAutospacing="0" w:after="0" w:afterAutospacing="0"/>
        <w:jc w:val="both"/>
        <w:rPr>
          <w:color w:val="101010"/>
          <w:sz w:val="28"/>
          <w:szCs w:val="28"/>
        </w:rPr>
      </w:pPr>
      <w:r w:rsidRPr="00702415">
        <w:rPr>
          <w:color w:val="101010"/>
          <w:sz w:val="28"/>
          <w:szCs w:val="28"/>
        </w:rPr>
        <w:t>Подробную информацию о вакансиях, условиях участия в ярмарке можно получить в Центре занятости населения Коченевскогорайона в каб. № 10, 11 или телефону 2-35-42.</w:t>
      </w:r>
    </w:p>
    <w:p w:rsidR="00702415" w:rsidRPr="00702415" w:rsidRDefault="00702415" w:rsidP="00702415">
      <w:pPr>
        <w:pStyle w:val="aa"/>
        <w:shd w:val="clear" w:color="auto" w:fill="FFFFFF"/>
        <w:spacing w:before="0" w:beforeAutospacing="0" w:after="0" w:afterAutospacing="0" w:line="408" w:lineRule="atLeast"/>
        <w:jc w:val="both"/>
        <w:rPr>
          <w:color w:val="101010"/>
          <w:sz w:val="28"/>
          <w:szCs w:val="28"/>
        </w:rPr>
      </w:pPr>
    </w:p>
    <w:p w:rsidR="0050740C" w:rsidRPr="00702415" w:rsidRDefault="0050740C" w:rsidP="0050740C">
      <w:pPr>
        <w:pStyle w:val="aa"/>
        <w:shd w:val="clear" w:color="auto" w:fill="FFFFFF"/>
        <w:spacing w:before="0" w:beforeAutospacing="0" w:after="0" w:afterAutospacing="0" w:line="408" w:lineRule="atLeast"/>
        <w:jc w:val="both"/>
        <w:rPr>
          <w:color w:val="101010"/>
          <w:sz w:val="28"/>
          <w:szCs w:val="28"/>
        </w:rPr>
      </w:pPr>
    </w:p>
    <w:p w:rsidR="0050740C" w:rsidRDefault="002C5846" w:rsidP="0050740C">
      <w:pPr>
        <w:pStyle w:val="aa"/>
        <w:shd w:val="clear" w:color="auto" w:fill="FFFFFF"/>
        <w:spacing w:before="0" w:beforeAutospacing="0" w:after="0" w:afterAutospacing="0" w:line="408" w:lineRule="atLeast"/>
        <w:jc w:val="both"/>
        <w:rPr>
          <w:color w:val="101010"/>
          <w:sz w:val="28"/>
          <w:szCs w:val="28"/>
        </w:rPr>
      </w:pPr>
      <w:r>
        <w:rPr>
          <w:noProof/>
          <w:color w:val="101010"/>
          <w:sz w:val="28"/>
          <w:szCs w:val="28"/>
        </w:rPr>
        <w:lastRenderedPageBreak/>
        <w:drawing>
          <wp:inline distT="0" distB="0" distL="0" distR="0">
            <wp:extent cx="5838286" cy="5443268"/>
            <wp:effectExtent l="19050" t="0" r="0" b="0"/>
            <wp:docPr id="136" name="Рисунок 136" descr="C:\Users\Admin\Desktop\соц. сеть ВК Прокудский\ярмарка вакансии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Admin\Desktop\соц. сеть ВК Прокудский\ярмарка вакансии ....jpg"/>
                    <pic:cNvPicPr>
                      <a:picLocks noChangeAspect="1" noChangeArrowheads="1"/>
                    </pic:cNvPicPr>
                  </pic:nvPicPr>
                  <pic:blipFill>
                    <a:blip r:embed="rId27" cstate="print"/>
                    <a:srcRect/>
                    <a:stretch>
                      <a:fillRect/>
                    </a:stretch>
                  </pic:blipFill>
                  <pic:spPr bwMode="auto">
                    <a:xfrm>
                      <a:off x="0" y="0"/>
                      <a:ext cx="5852545" cy="5456562"/>
                    </a:xfrm>
                    <a:prstGeom prst="rect">
                      <a:avLst/>
                    </a:prstGeom>
                    <a:noFill/>
                    <a:ln w="9525">
                      <a:noFill/>
                      <a:miter lim="800000"/>
                      <a:headEnd/>
                      <a:tailEnd/>
                    </a:ln>
                  </pic:spPr>
                </pic:pic>
              </a:graphicData>
            </a:graphic>
          </wp:inline>
        </w:drawing>
      </w:r>
    </w:p>
    <w:p w:rsidR="0050740C" w:rsidRDefault="0050740C" w:rsidP="0050740C">
      <w:pPr>
        <w:pStyle w:val="aa"/>
        <w:shd w:val="clear" w:color="auto" w:fill="FFFFFF"/>
        <w:spacing w:before="0" w:beforeAutospacing="0" w:after="0" w:afterAutospacing="0" w:line="408" w:lineRule="atLeast"/>
        <w:jc w:val="both"/>
        <w:rPr>
          <w:color w:val="101010"/>
          <w:sz w:val="28"/>
          <w:szCs w:val="28"/>
        </w:rPr>
      </w:pPr>
    </w:p>
    <w:p w:rsidR="0050740C" w:rsidRDefault="0050740C" w:rsidP="0050740C">
      <w:pPr>
        <w:pStyle w:val="aa"/>
        <w:shd w:val="clear" w:color="auto" w:fill="FFFFFF"/>
        <w:spacing w:before="0" w:beforeAutospacing="0" w:after="0" w:afterAutospacing="0" w:line="408" w:lineRule="atLeast"/>
        <w:jc w:val="both"/>
        <w:rPr>
          <w:color w:val="101010"/>
          <w:sz w:val="28"/>
          <w:szCs w:val="28"/>
        </w:rPr>
      </w:pPr>
    </w:p>
    <w:p w:rsidR="0050740C" w:rsidRDefault="0050740C" w:rsidP="0050740C">
      <w:pPr>
        <w:pStyle w:val="aa"/>
        <w:shd w:val="clear" w:color="auto" w:fill="FFFFFF"/>
        <w:spacing w:before="0" w:beforeAutospacing="0" w:after="0" w:afterAutospacing="0" w:line="408" w:lineRule="atLeast"/>
        <w:jc w:val="both"/>
        <w:rPr>
          <w:color w:val="101010"/>
          <w:sz w:val="28"/>
          <w:szCs w:val="28"/>
        </w:rPr>
      </w:pPr>
    </w:p>
    <w:p w:rsidR="0050740C" w:rsidRDefault="0050740C" w:rsidP="0050740C">
      <w:pPr>
        <w:pStyle w:val="aa"/>
        <w:shd w:val="clear" w:color="auto" w:fill="FFFFFF"/>
        <w:spacing w:before="0" w:beforeAutospacing="0" w:after="0" w:afterAutospacing="0" w:line="408" w:lineRule="atLeast"/>
        <w:jc w:val="both"/>
        <w:rPr>
          <w:color w:val="101010"/>
          <w:sz w:val="28"/>
          <w:szCs w:val="28"/>
        </w:rPr>
      </w:pPr>
    </w:p>
    <w:p w:rsidR="0050740C" w:rsidRDefault="0050740C" w:rsidP="0050740C">
      <w:pPr>
        <w:pStyle w:val="aa"/>
        <w:shd w:val="clear" w:color="auto" w:fill="FFFFFF"/>
        <w:spacing w:before="0" w:beforeAutospacing="0" w:after="0" w:afterAutospacing="0" w:line="408" w:lineRule="atLeast"/>
        <w:jc w:val="both"/>
        <w:rPr>
          <w:color w:val="101010"/>
          <w:sz w:val="28"/>
          <w:szCs w:val="28"/>
        </w:rPr>
      </w:pPr>
    </w:p>
    <w:p w:rsidR="0050740C" w:rsidRDefault="0050740C" w:rsidP="0050740C">
      <w:pPr>
        <w:pStyle w:val="aa"/>
        <w:shd w:val="clear" w:color="auto" w:fill="FFFFFF"/>
        <w:spacing w:before="0" w:beforeAutospacing="0" w:after="0" w:afterAutospacing="0" w:line="408" w:lineRule="atLeast"/>
        <w:jc w:val="both"/>
        <w:rPr>
          <w:color w:val="101010"/>
          <w:sz w:val="28"/>
          <w:szCs w:val="28"/>
        </w:rPr>
      </w:pPr>
    </w:p>
    <w:p w:rsidR="0050740C" w:rsidRDefault="0050740C" w:rsidP="0050740C">
      <w:pPr>
        <w:pStyle w:val="aa"/>
        <w:shd w:val="clear" w:color="auto" w:fill="FFFFFF"/>
        <w:spacing w:before="0" w:beforeAutospacing="0" w:after="0" w:afterAutospacing="0" w:line="408" w:lineRule="atLeast"/>
        <w:jc w:val="both"/>
        <w:rPr>
          <w:color w:val="101010"/>
          <w:sz w:val="28"/>
          <w:szCs w:val="28"/>
        </w:rPr>
      </w:pPr>
    </w:p>
    <w:p w:rsidR="0050740C" w:rsidRDefault="0050740C" w:rsidP="0050740C">
      <w:pPr>
        <w:pStyle w:val="aa"/>
        <w:shd w:val="clear" w:color="auto" w:fill="FFFFFF"/>
        <w:spacing w:before="0" w:beforeAutospacing="0" w:after="0" w:afterAutospacing="0" w:line="408" w:lineRule="atLeast"/>
        <w:jc w:val="both"/>
        <w:rPr>
          <w:color w:val="101010"/>
          <w:sz w:val="28"/>
          <w:szCs w:val="28"/>
        </w:rPr>
      </w:pPr>
    </w:p>
    <w:p w:rsidR="0050740C" w:rsidRDefault="0050740C" w:rsidP="0050740C">
      <w:pPr>
        <w:pStyle w:val="aa"/>
        <w:shd w:val="clear" w:color="auto" w:fill="FFFFFF"/>
        <w:spacing w:before="0" w:beforeAutospacing="0" w:after="0" w:afterAutospacing="0" w:line="408" w:lineRule="atLeast"/>
        <w:jc w:val="both"/>
        <w:rPr>
          <w:color w:val="101010"/>
          <w:sz w:val="28"/>
          <w:szCs w:val="28"/>
        </w:rPr>
      </w:pPr>
    </w:p>
    <w:p w:rsidR="0050740C" w:rsidRPr="00B03D35" w:rsidRDefault="0050740C" w:rsidP="0050740C">
      <w:pPr>
        <w:pStyle w:val="aa"/>
        <w:shd w:val="clear" w:color="auto" w:fill="FFFFFF"/>
        <w:spacing w:before="0" w:beforeAutospacing="0" w:after="0" w:afterAutospacing="0" w:line="408" w:lineRule="atLeast"/>
        <w:jc w:val="both"/>
        <w:rPr>
          <w:color w:val="101010"/>
          <w:sz w:val="28"/>
          <w:szCs w:val="28"/>
        </w:rPr>
      </w:pPr>
    </w:p>
    <w:p w:rsidR="00B03D35" w:rsidRDefault="00B03D35" w:rsidP="00B03D35">
      <w:pPr>
        <w:pStyle w:val="aa"/>
        <w:spacing w:before="0" w:beforeAutospacing="0" w:after="0" w:afterAutospacing="0" w:line="408" w:lineRule="atLeast"/>
        <w:jc w:val="both"/>
        <w:rPr>
          <w:color w:val="101010"/>
          <w:sz w:val="28"/>
          <w:szCs w:val="28"/>
        </w:rPr>
      </w:pPr>
    </w:p>
    <w:p w:rsidR="002C5846" w:rsidRDefault="002C5846" w:rsidP="00B03D35">
      <w:pPr>
        <w:pStyle w:val="aa"/>
        <w:spacing w:before="0" w:beforeAutospacing="0" w:after="0" w:afterAutospacing="0" w:line="408" w:lineRule="atLeast"/>
        <w:jc w:val="both"/>
        <w:rPr>
          <w:color w:val="101010"/>
          <w:sz w:val="28"/>
          <w:szCs w:val="28"/>
        </w:rPr>
      </w:pPr>
    </w:p>
    <w:p w:rsidR="002C5846" w:rsidRPr="00B03D35" w:rsidRDefault="002C5846" w:rsidP="00B03D35">
      <w:pPr>
        <w:pStyle w:val="aa"/>
        <w:spacing w:before="0" w:beforeAutospacing="0" w:after="0" w:afterAutospacing="0" w:line="408" w:lineRule="atLeast"/>
        <w:jc w:val="both"/>
        <w:rPr>
          <w:color w:val="101010"/>
          <w:sz w:val="28"/>
          <w:szCs w:val="28"/>
        </w:rPr>
      </w:pPr>
    </w:p>
    <w:p w:rsidR="00B03D35" w:rsidRPr="00B03D35" w:rsidRDefault="00B03D35" w:rsidP="00B03D35">
      <w:pPr>
        <w:pStyle w:val="aa"/>
        <w:spacing w:before="0" w:beforeAutospacing="0" w:after="0" w:afterAutospacing="0" w:line="408" w:lineRule="atLeast"/>
        <w:jc w:val="both"/>
        <w:rPr>
          <w:color w:val="101010"/>
        </w:rPr>
      </w:pPr>
      <w:r w:rsidRPr="00B03D35">
        <w:rPr>
          <w:color w:val="101010"/>
        </w:rPr>
        <w:t> </w:t>
      </w:r>
    </w:p>
    <w:p w:rsidR="002C5846" w:rsidRPr="002C5846" w:rsidRDefault="002C5846" w:rsidP="002C5846">
      <w:pPr>
        <w:pStyle w:val="1"/>
        <w:shd w:val="clear" w:color="auto" w:fill="FFFFFF"/>
        <w:spacing w:before="0" w:beforeAutospacing="0" w:after="611" w:afterAutospacing="0" w:line="530" w:lineRule="atLeast"/>
        <w:jc w:val="center"/>
        <w:rPr>
          <w:color w:val="101010"/>
          <w:sz w:val="28"/>
          <w:szCs w:val="28"/>
        </w:rPr>
      </w:pPr>
      <w:r w:rsidRPr="002C5846">
        <w:rPr>
          <w:color w:val="101010"/>
          <w:sz w:val="28"/>
          <w:szCs w:val="28"/>
        </w:rPr>
        <w:lastRenderedPageBreak/>
        <w:t>Прямая телефонная линия</w:t>
      </w:r>
    </w:p>
    <w:p w:rsidR="002C5846" w:rsidRPr="002C5846" w:rsidRDefault="002C5846" w:rsidP="002C5846">
      <w:pPr>
        <w:pStyle w:val="aa"/>
        <w:shd w:val="clear" w:color="auto" w:fill="FFFFFF"/>
        <w:spacing w:before="0" w:beforeAutospacing="0" w:line="408" w:lineRule="atLeast"/>
        <w:jc w:val="center"/>
        <w:rPr>
          <w:color w:val="101010"/>
          <w:sz w:val="28"/>
          <w:szCs w:val="28"/>
        </w:rPr>
      </w:pPr>
      <w:r w:rsidRPr="002C5846">
        <w:rPr>
          <w:color w:val="101010"/>
          <w:sz w:val="28"/>
          <w:szCs w:val="28"/>
        </w:rPr>
        <w:t>ОБЪЯВЛЕНИЕ</w:t>
      </w:r>
    </w:p>
    <w:p w:rsidR="002C5846" w:rsidRDefault="002C5846" w:rsidP="002C5846">
      <w:pPr>
        <w:pStyle w:val="aa"/>
        <w:shd w:val="clear" w:color="auto" w:fill="FFFFFF"/>
        <w:spacing w:before="0" w:beforeAutospacing="0" w:after="0" w:afterAutospacing="0" w:line="408" w:lineRule="atLeast"/>
        <w:rPr>
          <w:color w:val="101010"/>
          <w:sz w:val="28"/>
          <w:szCs w:val="28"/>
        </w:rPr>
      </w:pPr>
      <w:r w:rsidRPr="002C5846">
        <w:rPr>
          <w:color w:val="101010"/>
          <w:sz w:val="28"/>
          <w:szCs w:val="28"/>
        </w:rPr>
        <w:t>    В общественной приёмной Губернатора области 12.04.2023 с 10.00 до 12.00 по бесплатному тел.:      8-800-101-84-73 будет проведена "прямая телефонная линия" по теме: "О мерах по трудоустройству, профессиональному обучению и социальной поддержке безработных граждан".</w:t>
      </w:r>
    </w:p>
    <w:p w:rsidR="002C5846" w:rsidRDefault="002C5846" w:rsidP="002C5846">
      <w:pPr>
        <w:pStyle w:val="aa"/>
        <w:shd w:val="clear" w:color="auto" w:fill="FFFFFF"/>
        <w:spacing w:before="0" w:beforeAutospacing="0" w:after="0" w:afterAutospacing="0" w:line="408" w:lineRule="atLeast"/>
        <w:rPr>
          <w:color w:val="101010"/>
          <w:sz w:val="28"/>
          <w:szCs w:val="28"/>
        </w:rPr>
      </w:pPr>
      <w:r>
        <w:rPr>
          <w:color w:val="101010"/>
          <w:sz w:val="28"/>
          <w:szCs w:val="28"/>
        </w:rPr>
        <w:t xml:space="preserve">   </w:t>
      </w:r>
      <w:r w:rsidRPr="002C5846">
        <w:rPr>
          <w:color w:val="101010"/>
          <w:sz w:val="28"/>
          <w:szCs w:val="28"/>
        </w:rPr>
        <w:t xml:space="preserve"> В "прямой телефонной линии" примут участие специалисты министерства труда и социального развития Новосибирской области.</w:t>
      </w:r>
    </w:p>
    <w:p w:rsidR="002C5846" w:rsidRDefault="002C5846" w:rsidP="002C5846">
      <w:pPr>
        <w:pStyle w:val="aa"/>
        <w:shd w:val="clear" w:color="auto" w:fill="FFFFFF"/>
        <w:spacing w:before="0" w:beforeAutospacing="0" w:after="0" w:afterAutospacing="0" w:line="408" w:lineRule="atLeast"/>
        <w:rPr>
          <w:color w:val="101010"/>
          <w:sz w:val="28"/>
          <w:szCs w:val="28"/>
        </w:rPr>
      </w:pPr>
    </w:p>
    <w:p w:rsidR="002C5846" w:rsidRDefault="002C5846" w:rsidP="002C5846">
      <w:pPr>
        <w:pStyle w:val="aa"/>
        <w:shd w:val="clear" w:color="auto" w:fill="FFFFFF"/>
        <w:spacing w:before="0" w:beforeAutospacing="0" w:after="0" w:afterAutospacing="0" w:line="408" w:lineRule="atLeast"/>
        <w:rPr>
          <w:color w:val="101010"/>
          <w:sz w:val="28"/>
          <w:szCs w:val="28"/>
        </w:rPr>
      </w:pPr>
    </w:p>
    <w:p w:rsidR="002C5846" w:rsidRDefault="002C5846" w:rsidP="002C5846">
      <w:pPr>
        <w:pStyle w:val="aa"/>
        <w:shd w:val="clear" w:color="auto" w:fill="FFFFFF"/>
        <w:spacing w:before="0" w:beforeAutospacing="0" w:after="0" w:afterAutospacing="0" w:line="408" w:lineRule="atLeast"/>
        <w:rPr>
          <w:color w:val="101010"/>
          <w:sz w:val="28"/>
          <w:szCs w:val="28"/>
        </w:rPr>
      </w:pPr>
    </w:p>
    <w:p w:rsidR="002C5846" w:rsidRDefault="002C5846" w:rsidP="002C5846">
      <w:pPr>
        <w:pStyle w:val="aa"/>
        <w:shd w:val="clear" w:color="auto" w:fill="FFFFFF"/>
        <w:spacing w:before="0" w:beforeAutospacing="0" w:after="0" w:afterAutospacing="0" w:line="408" w:lineRule="atLeast"/>
        <w:rPr>
          <w:color w:val="101010"/>
          <w:sz w:val="28"/>
          <w:szCs w:val="28"/>
        </w:rPr>
      </w:pPr>
    </w:p>
    <w:p w:rsidR="002C5846" w:rsidRDefault="002C5846" w:rsidP="002C5846">
      <w:pPr>
        <w:pStyle w:val="aa"/>
        <w:shd w:val="clear" w:color="auto" w:fill="FFFFFF"/>
        <w:spacing w:before="0" w:beforeAutospacing="0" w:after="0" w:afterAutospacing="0" w:line="408" w:lineRule="atLeast"/>
        <w:rPr>
          <w:color w:val="101010"/>
          <w:sz w:val="28"/>
          <w:szCs w:val="28"/>
        </w:rPr>
      </w:pPr>
    </w:p>
    <w:p w:rsidR="002C5846" w:rsidRDefault="002C5846" w:rsidP="002C5846">
      <w:pPr>
        <w:pStyle w:val="aa"/>
        <w:shd w:val="clear" w:color="auto" w:fill="FFFFFF"/>
        <w:spacing w:before="0" w:beforeAutospacing="0" w:after="0" w:afterAutospacing="0" w:line="408" w:lineRule="atLeast"/>
        <w:rPr>
          <w:color w:val="101010"/>
          <w:sz w:val="28"/>
          <w:szCs w:val="28"/>
        </w:rPr>
      </w:pPr>
    </w:p>
    <w:p w:rsidR="002C5846" w:rsidRDefault="002C5846" w:rsidP="002C5846">
      <w:pPr>
        <w:pStyle w:val="aa"/>
        <w:shd w:val="clear" w:color="auto" w:fill="FFFFFF"/>
        <w:spacing w:before="0" w:beforeAutospacing="0" w:after="0" w:afterAutospacing="0" w:line="408" w:lineRule="atLeast"/>
        <w:rPr>
          <w:color w:val="101010"/>
          <w:sz w:val="28"/>
          <w:szCs w:val="28"/>
        </w:rPr>
      </w:pPr>
    </w:p>
    <w:p w:rsidR="002C5846" w:rsidRDefault="002C5846" w:rsidP="002C5846">
      <w:pPr>
        <w:pStyle w:val="aa"/>
        <w:shd w:val="clear" w:color="auto" w:fill="FFFFFF"/>
        <w:spacing w:before="0" w:beforeAutospacing="0" w:after="0" w:afterAutospacing="0" w:line="408" w:lineRule="atLeast"/>
        <w:rPr>
          <w:color w:val="101010"/>
          <w:sz w:val="28"/>
          <w:szCs w:val="28"/>
        </w:rPr>
      </w:pPr>
    </w:p>
    <w:p w:rsidR="002C5846" w:rsidRDefault="002C5846" w:rsidP="002C5846">
      <w:pPr>
        <w:pStyle w:val="aa"/>
        <w:shd w:val="clear" w:color="auto" w:fill="FFFFFF"/>
        <w:spacing w:before="0" w:beforeAutospacing="0" w:after="0" w:afterAutospacing="0" w:line="408" w:lineRule="atLeast"/>
        <w:rPr>
          <w:color w:val="101010"/>
          <w:sz w:val="28"/>
          <w:szCs w:val="28"/>
        </w:rPr>
      </w:pPr>
    </w:p>
    <w:p w:rsidR="002C5846" w:rsidRDefault="002C5846" w:rsidP="002C5846">
      <w:pPr>
        <w:pStyle w:val="aa"/>
        <w:shd w:val="clear" w:color="auto" w:fill="FFFFFF"/>
        <w:spacing w:before="0" w:beforeAutospacing="0" w:after="0" w:afterAutospacing="0" w:line="408" w:lineRule="atLeast"/>
        <w:rPr>
          <w:color w:val="101010"/>
          <w:sz w:val="28"/>
          <w:szCs w:val="28"/>
        </w:rPr>
      </w:pPr>
    </w:p>
    <w:p w:rsidR="002C5846" w:rsidRDefault="002C5846" w:rsidP="002C5846">
      <w:pPr>
        <w:pStyle w:val="aa"/>
        <w:shd w:val="clear" w:color="auto" w:fill="FFFFFF"/>
        <w:spacing w:before="0" w:beforeAutospacing="0" w:after="0" w:afterAutospacing="0" w:line="408" w:lineRule="atLeast"/>
        <w:rPr>
          <w:color w:val="101010"/>
          <w:sz w:val="28"/>
          <w:szCs w:val="28"/>
        </w:rPr>
      </w:pPr>
    </w:p>
    <w:p w:rsidR="002C5846" w:rsidRDefault="002C5846" w:rsidP="002C5846">
      <w:pPr>
        <w:pStyle w:val="aa"/>
        <w:shd w:val="clear" w:color="auto" w:fill="FFFFFF"/>
        <w:spacing w:before="0" w:beforeAutospacing="0" w:after="0" w:afterAutospacing="0" w:line="408" w:lineRule="atLeast"/>
        <w:rPr>
          <w:color w:val="101010"/>
          <w:sz w:val="28"/>
          <w:szCs w:val="28"/>
        </w:rPr>
      </w:pPr>
    </w:p>
    <w:p w:rsidR="002C5846" w:rsidRDefault="002C5846" w:rsidP="002C5846">
      <w:pPr>
        <w:pStyle w:val="aa"/>
        <w:shd w:val="clear" w:color="auto" w:fill="FFFFFF"/>
        <w:spacing w:before="0" w:beforeAutospacing="0" w:after="0" w:afterAutospacing="0" w:line="408" w:lineRule="atLeast"/>
        <w:rPr>
          <w:color w:val="101010"/>
          <w:sz w:val="28"/>
          <w:szCs w:val="28"/>
        </w:rPr>
      </w:pPr>
    </w:p>
    <w:p w:rsidR="002C5846" w:rsidRDefault="002C5846" w:rsidP="002C5846">
      <w:pPr>
        <w:pStyle w:val="aa"/>
        <w:shd w:val="clear" w:color="auto" w:fill="FFFFFF"/>
        <w:spacing w:before="0" w:beforeAutospacing="0" w:after="0" w:afterAutospacing="0" w:line="408" w:lineRule="atLeast"/>
        <w:rPr>
          <w:color w:val="101010"/>
          <w:sz w:val="28"/>
          <w:szCs w:val="28"/>
        </w:rPr>
      </w:pPr>
    </w:p>
    <w:p w:rsidR="002C5846" w:rsidRDefault="002C5846" w:rsidP="002C5846">
      <w:pPr>
        <w:pStyle w:val="aa"/>
        <w:shd w:val="clear" w:color="auto" w:fill="FFFFFF"/>
        <w:spacing w:before="0" w:beforeAutospacing="0" w:after="0" w:afterAutospacing="0" w:line="408" w:lineRule="atLeast"/>
        <w:rPr>
          <w:color w:val="101010"/>
          <w:sz w:val="28"/>
          <w:szCs w:val="28"/>
        </w:rPr>
      </w:pPr>
    </w:p>
    <w:p w:rsidR="002C5846" w:rsidRDefault="002C5846" w:rsidP="002C5846">
      <w:pPr>
        <w:pStyle w:val="aa"/>
        <w:shd w:val="clear" w:color="auto" w:fill="FFFFFF"/>
        <w:spacing w:before="0" w:beforeAutospacing="0" w:after="0" w:afterAutospacing="0" w:line="408" w:lineRule="atLeast"/>
        <w:rPr>
          <w:color w:val="101010"/>
          <w:sz w:val="28"/>
          <w:szCs w:val="28"/>
        </w:rPr>
      </w:pPr>
    </w:p>
    <w:p w:rsidR="002C5846" w:rsidRDefault="002C5846" w:rsidP="002C5846">
      <w:pPr>
        <w:pStyle w:val="aa"/>
        <w:shd w:val="clear" w:color="auto" w:fill="FFFFFF"/>
        <w:spacing w:before="0" w:beforeAutospacing="0" w:after="0" w:afterAutospacing="0" w:line="408" w:lineRule="atLeast"/>
        <w:rPr>
          <w:color w:val="101010"/>
          <w:sz w:val="28"/>
          <w:szCs w:val="28"/>
        </w:rPr>
      </w:pPr>
    </w:p>
    <w:p w:rsidR="002C5846" w:rsidRDefault="002C5846" w:rsidP="002C5846">
      <w:pPr>
        <w:pStyle w:val="aa"/>
        <w:shd w:val="clear" w:color="auto" w:fill="FFFFFF"/>
        <w:spacing w:before="0" w:beforeAutospacing="0" w:after="0" w:afterAutospacing="0" w:line="408" w:lineRule="atLeast"/>
        <w:rPr>
          <w:color w:val="101010"/>
          <w:sz w:val="28"/>
          <w:szCs w:val="28"/>
        </w:rPr>
      </w:pPr>
    </w:p>
    <w:p w:rsidR="002C5846" w:rsidRDefault="002C5846" w:rsidP="002C5846">
      <w:pPr>
        <w:pStyle w:val="aa"/>
        <w:shd w:val="clear" w:color="auto" w:fill="FFFFFF"/>
        <w:spacing w:before="0" w:beforeAutospacing="0" w:after="0" w:afterAutospacing="0" w:line="408" w:lineRule="atLeast"/>
        <w:rPr>
          <w:color w:val="101010"/>
          <w:sz w:val="28"/>
          <w:szCs w:val="28"/>
        </w:rPr>
      </w:pPr>
    </w:p>
    <w:p w:rsidR="002C5846" w:rsidRDefault="002C5846" w:rsidP="002C5846">
      <w:pPr>
        <w:pStyle w:val="aa"/>
        <w:shd w:val="clear" w:color="auto" w:fill="FFFFFF"/>
        <w:spacing w:before="0" w:beforeAutospacing="0" w:after="0" w:afterAutospacing="0" w:line="408" w:lineRule="atLeast"/>
        <w:rPr>
          <w:color w:val="101010"/>
          <w:sz w:val="28"/>
          <w:szCs w:val="28"/>
        </w:rPr>
      </w:pPr>
    </w:p>
    <w:p w:rsidR="002C5846" w:rsidRDefault="002C5846" w:rsidP="002C5846">
      <w:pPr>
        <w:pStyle w:val="aa"/>
        <w:shd w:val="clear" w:color="auto" w:fill="FFFFFF"/>
        <w:spacing w:before="0" w:beforeAutospacing="0" w:after="0" w:afterAutospacing="0" w:line="408" w:lineRule="atLeast"/>
        <w:rPr>
          <w:color w:val="101010"/>
          <w:sz w:val="28"/>
          <w:szCs w:val="28"/>
        </w:rPr>
      </w:pPr>
    </w:p>
    <w:p w:rsidR="002C5846" w:rsidRDefault="002C5846" w:rsidP="002C5846">
      <w:pPr>
        <w:pStyle w:val="aa"/>
        <w:shd w:val="clear" w:color="auto" w:fill="FFFFFF"/>
        <w:spacing w:before="0" w:beforeAutospacing="0" w:after="0" w:afterAutospacing="0" w:line="408" w:lineRule="atLeast"/>
        <w:rPr>
          <w:color w:val="101010"/>
          <w:sz w:val="28"/>
          <w:szCs w:val="28"/>
        </w:rPr>
      </w:pPr>
    </w:p>
    <w:p w:rsidR="002C5846" w:rsidRDefault="002C5846" w:rsidP="002C5846">
      <w:pPr>
        <w:pStyle w:val="aa"/>
        <w:shd w:val="clear" w:color="auto" w:fill="FFFFFF"/>
        <w:spacing w:before="0" w:beforeAutospacing="0" w:after="0" w:afterAutospacing="0" w:line="408" w:lineRule="atLeast"/>
        <w:rPr>
          <w:color w:val="101010"/>
          <w:sz w:val="28"/>
          <w:szCs w:val="28"/>
        </w:rPr>
      </w:pPr>
    </w:p>
    <w:p w:rsidR="003748FA" w:rsidRDefault="002C5846" w:rsidP="003748FA">
      <w:pPr>
        <w:pStyle w:val="aa"/>
        <w:shd w:val="clear" w:color="auto" w:fill="FFFFFF"/>
        <w:spacing w:before="0" w:beforeAutospacing="0" w:after="0" w:afterAutospacing="0"/>
        <w:rPr>
          <w:b/>
          <w:color w:val="101010"/>
          <w:sz w:val="28"/>
          <w:szCs w:val="28"/>
          <w:shd w:val="clear" w:color="auto" w:fill="FFFFFF"/>
        </w:rPr>
      </w:pPr>
      <w:r w:rsidRPr="003748FA">
        <w:rPr>
          <w:b/>
          <w:color w:val="101010"/>
          <w:sz w:val="28"/>
          <w:szCs w:val="28"/>
          <w:shd w:val="clear" w:color="auto" w:fill="FFFFFF"/>
        </w:rPr>
        <w:lastRenderedPageBreak/>
        <w:t>Прокуратура Новосибирской области информирует граждан о ведении официальных страниц</w:t>
      </w:r>
    </w:p>
    <w:p w:rsidR="00A072BE" w:rsidRDefault="00A072BE" w:rsidP="003748FA">
      <w:pPr>
        <w:pStyle w:val="aa"/>
        <w:shd w:val="clear" w:color="auto" w:fill="FFFFFF"/>
        <w:spacing w:before="0" w:beforeAutospacing="0" w:after="0" w:afterAutospacing="0"/>
        <w:rPr>
          <w:b/>
          <w:color w:val="101010"/>
          <w:sz w:val="28"/>
          <w:szCs w:val="28"/>
          <w:shd w:val="clear" w:color="auto" w:fill="FFFFFF"/>
        </w:rPr>
      </w:pPr>
    </w:p>
    <w:p w:rsidR="00A072BE" w:rsidRDefault="00A072BE" w:rsidP="003748FA">
      <w:pPr>
        <w:pStyle w:val="aa"/>
        <w:shd w:val="clear" w:color="auto" w:fill="FFFFFF"/>
        <w:spacing w:before="0" w:beforeAutospacing="0" w:after="0" w:afterAutospacing="0"/>
        <w:rPr>
          <w:b/>
          <w:color w:val="101010"/>
          <w:sz w:val="28"/>
          <w:szCs w:val="28"/>
          <w:shd w:val="clear" w:color="auto" w:fill="FFFFFF"/>
        </w:rPr>
      </w:pPr>
    </w:p>
    <w:p w:rsidR="00A072BE" w:rsidRPr="003748FA" w:rsidRDefault="00A072BE" w:rsidP="003748FA">
      <w:pPr>
        <w:pStyle w:val="aa"/>
        <w:shd w:val="clear" w:color="auto" w:fill="FFFFFF"/>
        <w:spacing w:before="0" w:beforeAutospacing="0" w:after="0" w:afterAutospacing="0"/>
        <w:rPr>
          <w:b/>
          <w:color w:val="101010"/>
          <w:sz w:val="28"/>
          <w:szCs w:val="28"/>
          <w:shd w:val="clear" w:color="auto" w:fill="FFFFFF"/>
        </w:rPr>
      </w:pPr>
    </w:p>
    <w:p w:rsidR="003748FA" w:rsidRDefault="003748FA" w:rsidP="002C5846">
      <w:pPr>
        <w:pStyle w:val="aa"/>
        <w:shd w:val="clear" w:color="auto" w:fill="FFFFFF"/>
        <w:spacing w:before="0" w:beforeAutospacing="0" w:after="0" w:afterAutospacing="0" w:line="408" w:lineRule="atLeast"/>
        <w:rPr>
          <w:color w:val="101010"/>
          <w:sz w:val="28"/>
          <w:szCs w:val="28"/>
          <w:shd w:val="clear" w:color="auto" w:fill="FFFFFF"/>
        </w:rPr>
      </w:pPr>
      <w:r>
        <w:rPr>
          <w:noProof/>
          <w:color w:val="101010"/>
          <w:sz w:val="28"/>
          <w:szCs w:val="28"/>
          <w:shd w:val="clear" w:color="auto" w:fill="FFFFFF"/>
        </w:rPr>
        <w:drawing>
          <wp:inline distT="0" distB="0" distL="0" distR="0">
            <wp:extent cx="5890044" cy="7453223"/>
            <wp:effectExtent l="19050" t="0" r="0" b="0"/>
            <wp:docPr id="150" name="Рисунок 150" descr="C:\Users\Admin\Desktop\прокур.изоб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Admin\Desktop\прокур.изобр.jpg"/>
                    <pic:cNvPicPr>
                      <a:picLocks noChangeAspect="1" noChangeArrowheads="1"/>
                    </pic:cNvPicPr>
                  </pic:nvPicPr>
                  <pic:blipFill>
                    <a:blip r:embed="rId28" cstate="print"/>
                    <a:srcRect/>
                    <a:stretch>
                      <a:fillRect/>
                    </a:stretch>
                  </pic:blipFill>
                  <pic:spPr bwMode="auto">
                    <a:xfrm>
                      <a:off x="0" y="0"/>
                      <a:ext cx="5895529" cy="7460164"/>
                    </a:xfrm>
                    <a:prstGeom prst="rect">
                      <a:avLst/>
                    </a:prstGeom>
                    <a:noFill/>
                    <a:ln w="9525">
                      <a:noFill/>
                      <a:miter lim="800000"/>
                      <a:headEnd/>
                      <a:tailEnd/>
                    </a:ln>
                  </pic:spPr>
                </pic:pic>
              </a:graphicData>
            </a:graphic>
          </wp:inline>
        </w:drawing>
      </w:r>
    </w:p>
    <w:p w:rsidR="002C5846" w:rsidRDefault="002C5846" w:rsidP="002C5846">
      <w:pPr>
        <w:pStyle w:val="aa"/>
        <w:shd w:val="clear" w:color="auto" w:fill="FFFFFF"/>
        <w:spacing w:before="0" w:beforeAutospacing="0" w:after="0" w:afterAutospacing="0" w:line="408" w:lineRule="atLeast"/>
        <w:rPr>
          <w:color w:val="101010"/>
          <w:sz w:val="28"/>
          <w:szCs w:val="28"/>
        </w:rPr>
      </w:pPr>
    </w:p>
    <w:p w:rsidR="00A072BE" w:rsidRDefault="00A072BE" w:rsidP="002C5846">
      <w:pPr>
        <w:pStyle w:val="aa"/>
        <w:shd w:val="clear" w:color="auto" w:fill="FFFFFF"/>
        <w:spacing w:before="0" w:beforeAutospacing="0" w:after="0" w:afterAutospacing="0" w:line="408" w:lineRule="atLeast"/>
        <w:rPr>
          <w:color w:val="101010"/>
          <w:sz w:val="28"/>
          <w:szCs w:val="28"/>
        </w:rPr>
      </w:pPr>
    </w:p>
    <w:p w:rsidR="00A072BE" w:rsidRDefault="00A072BE" w:rsidP="00A072BE">
      <w:pPr>
        <w:pStyle w:val="1"/>
        <w:shd w:val="clear" w:color="auto" w:fill="FFFFFF"/>
        <w:spacing w:before="0" w:beforeAutospacing="0" w:after="0" w:afterAutospacing="0" w:line="530" w:lineRule="atLeast"/>
        <w:jc w:val="both"/>
        <w:rPr>
          <w:color w:val="101010"/>
          <w:sz w:val="28"/>
          <w:szCs w:val="28"/>
        </w:rPr>
      </w:pPr>
      <w:r w:rsidRPr="00A072BE">
        <w:rPr>
          <w:color w:val="101010"/>
          <w:sz w:val="28"/>
          <w:szCs w:val="28"/>
        </w:rPr>
        <w:lastRenderedPageBreak/>
        <w:t>Как защитить свое жилище от преступных посягательств</w:t>
      </w:r>
    </w:p>
    <w:p w:rsidR="00A072BE" w:rsidRPr="00A072BE" w:rsidRDefault="00A072BE" w:rsidP="00A072BE">
      <w:pPr>
        <w:pStyle w:val="1"/>
        <w:shd w:val="clear" w:color="auto" w:fill="FFFFFF"/>
        <w:spacing w:before="0" w:beforeAutospacing="0" w:after="0" w:afterAutospacing="0" w:line="530" w:lineRule="atLeast"/>
        <w:jc w:val="both"/>
        <w:rPr>
          <w:color w:val="101010"/>
          <w:sz w:val="28"/>
          <w:szCs w:val="28"/>
        </w:rPr>
      </w:pPr>
    </w:p>
    <w:p w:rsidR="00A072BE" w:rsidRPr="00A072BE" w:rsidRDefault="00A072BE" w:rsidP="00A072BE">
      <w:pPr>
        <w:pStyle w:val="aa"/>
        <w:shd w:val="clear" w:color="auto" w:fill="FFFFFF"/>
        <w:spacing w:before="0" w:beforeAutospacing="0" w:after="0" w:afterAutospacing="0" w:line="408" w:lineRule="atLeast"/>
        <w:jc w:val="both"/>
        <w:rPr>
          <w:color w:val="101010"/>
          <w:sz w:val="28"/>
          <w:szCs w:val="28"/>
        </w:rPr>
      </w:pPr>
      <w:r w:rsidRPr="00A072BE">
        <w:rPr>
          <w:rStyle w:val="ac"/>
          <w:color w:val="101010"/>
          <w:spacing w:val="-4"/>
          <w:sz w:val="28"/>
          <w:szCs w:val="28"/>
        </w:rPr>
        <w:t>Вопрос защиты квартир и частных домовладений от совершаемых краж не теряет своей актуальности. Существует множество способов, как обеспечить безопасность своего жилища, однако все больше собственников доверяют эту задачу профессионалам – службе вневедомственной охраны Росгвардии.</w:t>
      </w:r>
    </w:p>
    <w:p w:rsidR="00A072BE" w:rsidRPr="00A072BE" w:rsidRDefault="00A072BE" w:rsidP="00A072BE">
      <w:pPr>
        <w:pStyle w:val="aa"/>
        <w:shd w:val="clear" w:color="auto" w:fill="FFFFFF"/>
        <w:spacing w:before="0" w:beforeAutospacing="0" w:after="0" w:afterAutospacing="0" w:line="408" w:lineRule="atLeast"/>
        <w:jc w:val="both"/>
        <w:rPr>
          <w:color w:val="101010"/>
          <w:sz w:val="28"/>
          <w:szCs w:val="28"/>
        </w:rPr>
      </w:pPr>
      <w:r w:rsidRPr="00A072BE">
        <w:rPr>
          <w:color w:val="101010"/>
          <w:sz w:val="28"/>
          <w:szCs w:val="28"/>
        </w:rPr>
        <w:t>В 2022 году подразделениями вневедомственной охраны Новосибирской области предотвращено свыше 3300 посягательств на охраняемые объекты, в числе которых – места проживания и хранения имущества граждан. Благодаря совместной работе вневедомственной охраны Росгвардии и органов внутренних дел в регионе удалось добиться снижения уровня квартирных краж на 15,5% - за минувший год их зарегистрировано 566. При этом в Новосибирске сокращение данного вида преступлений составило 28,8%, а в районах области – 5,3%.</w:t>
      </w:r>
    </w:p>
    <w:p w:rsidR="00A072BE" w:rsidRPr="00A072BE" w:rsidRDefault="00A072BE" w:rsidP="00A072BE">
      <w:pPr>
        <w:pStyle w:val="aa"/>
        <w:shd w:val="clear" w:color="auto" w:fill="FFFFFF"/>
        <w:spacing w:before="0" w:beforeAutospacing="0" w:after="0" w:afterAutospacing="0" w:line="408" w:lineRule="atLeast"/>
        <w:jc w:val="both"/>
        <w:rPr>
          <w:color w:val="101010"/>
          <w:sz w:val="28"/>
          <w:szCs w:val="28"/>
        </w:rPr>
      </w:pPr>
      <w:r w:rsidRPr="00A072BE">
        <w:rPr>
          <w:color w:val="101010"/>
          <w:sz w:val="28"/>
          <w:szCs w:val="28"/>
        </w:rPr>
        <w:t>Вместе с тем, в ряде районов отмечен рост квартирных краж. Согласно статистике ГУ МВД России по Новосибирской области, это Кировский район Новосибирска (+10%) и ряд районов области - Искитимский (+5%), Краснозерский (+80%), Куйбышевский (+33%), Новосибирский (+14,3%), Сузунский (+80%), Тогучинский (+7,7%), Черепановский (+35,7%).</w:t>
      </w:r>
    </w:p>
    <w:p w:rsidR="00A072BE" w:rsidRPr="00A072BE" w:rsidRDefault="00A072BE" w:rsidP="00A072BE">
      <w:pPr>
        <w:pStyle w:val="aa"/>
        <w:shd w:val="clear" w:color="auto" w:fill="FFFFFF"/>
        <w:spacing w:before="0" w:beforeAutospacing="0" w:after="0" w:afterAutospacing="0" w:line="408" w:lineRule="atLeast"/>
        <w:jc w:val="both"/>
        <w:rPr>
          <w:color w:val="101010"/>
          <w:sz w:val="28"/>
          <w:szCs w:val="28"/>
        </w:rPr>
      </w:pPr>
      <w:r w:rsidRPr="00A072BE">
        <w:rPr>
          <w:color w:val="101010"/>
          <w:sz w:val="28"/>
          <w:szCs w:val="28"/>
        </w:rPr>
        <w:t>Большая часть квартирных краж в Новосибирске совершены путем подбора ключа к механизму замка (44 факта) и отжатия окна или двери балкона (41 факт). Реже преступники проникали в жилище, разбив окно или балконную дверь, либо через открытое окно (14 фактов), а также свободным доступом – через незапертую дверь (14 фактов). В 9 случаях имел место взлом или вышибание входной двери. Основной массив преступлений совершается в дневное время в будние дни – в интервале с 6.00 до 20.00.</w:t>
      </w:r>
    </w:p>
    <w:p w:rsidR="00A072BE" w:rsidRPr="00A072BE" w:rsidRDefault="00A072BE" w:rsidP="00A072BE">
      <w:pPr>
        <w:pStyle w:val="aa"/>
        <w:shd w:val="clear" w:color="auto" w:fill="FFFFFF"/>
        <w:spacing w:before="0" w:beforeAutospacing="0" w:after="0" w:afterAutospacing="0" w:line="408" w:lineRule="atLeast"/>
        <w:jc w:val="both"/>
        <w:rPr>
          <w:color w:val="101010"/>
          <w:sz w:val="28"/>
          <w:szCs w:val="28"/>
        </w:rPr>
      </w:pPr>
      <w:r w:rsidRPr="00A072BE">
        <w:rPr>
          <w:color w:val="101010"/>
          <w:sz w:val="28"/>
          <w:szCs w:val="28"/>
        </w:rPr>
        <w:t>С целью защиты своего жилища и имущества собственники, как правило, устанавливают прочные входные двери и современные замки, решетки на окна, приобретают сейфы. К сожалению, эти меры снижают риск квартирной кражи лишь незначительно.</w:t>
      </w:r>
    </w:p>
    <w:p w:rsidR="00A072BE" w:rsidRPr="00A072BE" w:rsidRDefault="00A072BE" w:rsidP="00A072BE">
      <w:pPr>
        <w:pStyle w:val="aa"/>
        <w:shd w:val="clear" w:color="auto" w:fill="FFFFFF"/>
        <w:spacing w:before="0" w:beforeAutospacing="0" w:after="0" w:afterAutospacing="0" w:line="408" w:lineRule="atLeast"/>
        <w:jc w:val="both"/>
        <w:rPr>
          <w:color w:val="101010"/>
          <w:sz w:val="28"/>
          <w:szCs w:val="28"/>
        </w:rPr>
      </w:pPr>
      <w:r w:rsidRPr="00A072BE">
        <w:rPr>
          <w:color w:val="101010"/>
          <w:sz w:val="28"/>
          <w:szCs w:val="28"/>
          <w:shd w:val="clear" w:color="auto" w:fill="FFFFFF"/>
        </w:rPr>
        <w:t xml:space="preserve">Лица, совершающие хищения имущества граждан, постоянно совершенствуют свои навыки и способы проникновения в квартиры. Они изготавливают инструменты, специально приспособленные для вскрытия </w:t>
      </w:r>
      <w:r w:rsidRPr="00A072BE">
        <w:rPr>
          <w:color w:val="101010"/>
          <w:sz w:val="28"/>
          <w:szCs w:val="28"/>
          <w:shd w:val="clear" w:color="auto" w:fill="FFFFFF"/>
        </w:rPr>
        <w:lastRenderedPageBreak/>
        <w:t>дверей и запорных устройств, используют различные технические приспособления, мобильную и радиосвязь, нередко устанавливают слежку за квартирой или частным домом, где, по их информации, хранятся ценные вещи, золотые украшения, наличные денежные средства.</w:t>
      </w:r>
    </w:p>
    <w:p w:rsidR="00A072BE" w:rsidRPr="00A072BE" w:rsidRDefault="00A072BE" w:rsidP="00A072BE">
      <w:pPr>
        <w:pStyle w:val="aa"/>
        <w:shd w:val="clear" w:color="auto" w:fill="FFFFFF"/>
        <w:spacing w:before="0" w:beforeAutospacing="0" w:after="0" w:afterAutospacing="0" w:line="408" w:lineRule="atLeast"/>
        <w:jc w:val="both"/>
        <w:rPr>
          <w:color w:val="101010"/>
          <w:sz w:val="28"/>
          <w:szCs w:val="28"/>
        </w:rPr>
      </w:pPr>
      <w:r w:rsidRPr="00A072BE">
        <w:rPr>
          <w:color w:val="101010"/>
          <w:sz w:val="28"/>
          <w:szCs w:val="28"/>
          <w:shd w:val="clear" w:color="auto" w:fill="FFFFFF"/>
        </w:rPr>
        <w:t>Как свидетельствует многолетняя статистика, практически стопроцентной гарантией неприкосновенности жилища была и остается постановка квартиры или жилого дома на сигнализацию в подразделениях вневедомственной охраны Росгвардии. Техника, стоящая на страже безопасности жилища и имущества граждан, постоянно совершенствуется, в практику широко внедряются беспроводные технологии передачи данных и системы спутниковой навигации.</w:t>
      </w:r>
    </w:p>
    <w:p w:rsidR="00A072BE" w:rsidRPr="00A072BE" w:rsidRDefault="00A072BE" w:rsidP="00A072BE">
      <w:pPr>
        <w:pStyle w:val="aa"/>
        <w:shd w:val="clear" w:color="auto" w:fill="FFFFFF"/>
        <w:spacing w:before="0" w:beforeAutospacing="0" w:after="0" w:afterAutospacing="0" w:line="408" w:lineRule="atLeast"/>
        <w:jc w:val="both"/>
        <w:rPr>
          <w:color w:val="101010"/>
          <w:sz w:val="28"/>
          <w:szCs w:val="28"/>
        </w:rPr>
      </w:pPr>
      <w:r w:rsidRPr="00A072BE">
        <w:rPr>
          <w:color w:val="101010"/>
          <w:sz w:val="28"/>
          <w:szCs w:val="28"/>
        </w:rPr>
        <w:t>Управлением вневедомственной охраны Росгвардии по Новосибирской области применяются </w:t>
      </w:r>
      <w:r w:rsidRPr="00A072BE">
        <w:rPr>
          <w:color w:val="101010"/>
          <w:sz w:val="28"/>
          <w:szCs w:val="28"/>
          <w:shd w:val="clear" w:color="auto" w:fill="FFFFFF"/>
        </w:rPr>
        <w:t>передовые технологии и современное оборудование, обладающее высокой степенью надежности и эффективности. Существующие на вооружении Росгвардии о</w:t>
      </w:r>
      <w:r w:rsidRPr="00A072BE">
        <w:rPr>
          <w:color w:val="101010"/>
          <w:sz w:val="28"/>
          <w:szCs w:val="28"/>
        </w:rPr>
        <w:t>хранные системы и извещатели мгновенно передают тревожные сообщения посредством сети Интернет, а также по GSM-каналам с использованием сим-карт. Специальные датчики устанавливаются на входные и балконные двери, а при необходимости – и на окна. В первую очередь это касается квартир, расположенных на первых и последних этажах, так как риск незаконного проникновения в такую квартиру через окно, балкон или лоджию существенно возрастает.</w:t>
      </w:r>
    </w:p>
    <w:p w:rsidR="00A072BE" w:rsidRPr="00A072BE" w:rsidRDefault="00A072BE" w:rsidP="00A072BE">
      <w:pPr>
        <w:pStyle w:val="aa"/>
        <w:shd w:val="clear" w:color="auto" w:fill="FFFFFF"/>
        <w:spacing w:before="0" w:beforeAutospacing="0" w:after="0" w:afterAutospacing="0" w:line="408" w:lineRule="atLeast"/>
        <w:jc w:val="both"/>
        <w:rPr>
          <w:color w:val="101010"/>
          <w:sz w:val="28"/>
          <w:szCs w:val="28"/>
        </w:rPr>
      </w:pPr>
      <w:r w:rsidRPr="00A072BE">
        <w:rPr>
          <w:color w:val="101010"/>
          <w:sz w:val="28"/>
          <w:szCs w:val="28"/>
        </w:rPr>
        <w:t>При попытке незаконного проникновения в жилище в подразделение вневедомственной охраны поступает сигнал тревоги, после чего к объекту, который отображается на электронной карте, незамедлительно направляется ближайшая группа задержания. Ежесуточно в Новосибирской области на маршрутах патрулирования находятся свыше 130 экипажей вневедомственной охраны. Рабочая плотность нарядов позволяет максимально оперативно реагировать на сигналы тревоги – как правило, с момента его поступления до прибытия на объект проходит не более 5 минут. По этому показателю вневедом</w:t>
      </w:r>
      <w:bookmarkStart w:id="0" w:name="_GoBack"/>
      <w:bookmarkEnd w:id="0"/>
      <w:r w:rsidRPr="00A072BE">
        <w:rPr>
          <w:color w:val="101010"/>
          <w:sz w:val="28"/>
          <w:szCs w:val="28"/>
        </w:rPr>
        <w:t>ственная охрана существенно опережает оперативные службы, а также частные охранные предприятия. </w:t>
      </w:r>
    </w:p>
    <w:p w:rsidR="00A072BE" w:rsidRPr="00A072BE" w:rsidRDefault="00A072BE" w:rsidP="00A072BE">
      <w:pPr>
        <w:pStyle w:val="aa"/>
        <w:shd w:val="clear" w:color="auto" w:fill="FFFFFF"/>
        <w:spacing w:before="0" w:beforeAutospacing="0" w:after="0" w:afterAutospacing="0" w:line="408" w:lineRule="atLeast"/>
        <w:jc w:val="both"/>
        <w:rPr>
          <w:color w:val="101010"/>
          <w:sz w:val="28"/>
          <w:szCs w:val="28"/>
        </w:rPr>
      </w:pPr>
      <w:r w:rsidRPr="00A072BE">
        <w:rPr>
          <w:color w:val="101010"/>
          <w:sz w:val="28"/>
          <w:szCs w:val="28"/>
        </w:rPr>
        <w:t>Как показывает многолетний опыт работы, постановка квартиры на сигнализацию в подразделениях вневедомственной охраны практически полностью гарантирует неприкосновенность жилища. «Профессиональные» воры-домушники всегда обходят такие квартиры стороной.</w:t>
      </w:r>
    </w:p>
    <w:p w:rsidR="00A072BE" w:rsidRPr="00A072BE" w:rsidRDefault="00A072BE" w:rsidP="00A072BE">
      <w:pPr>
        <w:pStyle w:val="aa"/>
        <w:shd w:val="clear" w:color="auto" w:fill="FFFFFF"/>
        <w:spacing w:before="0" w:beforeAutospacing="0" w:after="0" w:afterAutospacing="0" w:line="408" w:lineRule="atLeast"/>
        <w:jc w:val="both"/>
        <w:rPr>
          <w:color w:val="101010"/>
          <w:sz w:val="28"/>
          <w:szCs w:val="28"/>
        </w:rPr>
      </w:pPr>
      <w:r w:rsidRPr="00A072BE">
        <w:rPr>
          <w:color w:val="101010"/>
          <w:sz w:val="28"/>
          <w:szCs w:val="28"/>
        </w:rPr>
        <w:lastRenderedPageBreak/>
        <w:t>В настоящее время подразделения вневедомственной охраны Росгвардии в Новосибирской области обеспечивают охрану свыше 30 тысяч квартир и мест хранения имущества граждан. Краж с охраняемых объектов и мест хранения имущества граждан не допущено.</w:t>
      </w: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r w:rsidRPr="00A072BE">
        <w:rPr>
          <w:rStyle w:val="a9"/>
          <w:color w:val="101010"/>
          <w:spacing w:val="-4"/>
          <w:sz w:val="28"/>
          <w:szCs w:val="28"/>
        </w:rPr>
        <w:t>Чтобы поставить квартиру, дом или гараж на пультовую охрану, необходимо обратиться с заявлением в территориальный отдел вневедомственной охраны Росгвардии. Специалисты помогут подобрать оптимальный для ваших задач комплекс технических средств и сделают предварительный расчет стоимости услуг.</w:t>
      </w: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A072BE" w:rsidRDefault="00A072BE" w:rsidP="00A072BE">
      <w:pPr>
        <w:pStyle w:val="aa"/>
        <w:shd w:val="clear" w:color="auto" w:fill="FFFFFF"/>
        <w:spacing w:before="0" w:beforeAutospacing="0" w:after="0" w:afterAutospacing="0" w:line="312" w:lineRule="atLeast"/>
        <w:jc w:val="both"/>
        <w:rPr>
          <w:rStyle w:val="a9"/>
          <w:color w:val="101010"/>
          <w:spacing w:val="-4"/>
          <w:sz w:val="28"/>
          <w:szCs w:val="28"/>
        </w:rPr>
      </w:pPr>
    </w:p>
    <w:p w:rsidR="00854A3B" w:rsidRPr="00854A3B" w:rsidRDefault="00854A3B" w:rsidP="00854A3B">
      <w:pPr>
        <w:pStyle w:val="1"/>
        <w:shd w:val="clear" w:color="auto" w:fill="FFFFFF"/>
        <w:spacing w:before="0" w:beforeAutospacing="0" w:after="0" w:afterAutospacing="0"/>
        <w:jc w:val="both"/>
        <w:rPr>
          <w:b w:val="0"/>
          <w:color w:val="101010"/>
          <w:sz w:val="28"/>
          <w:szCs w:val="28"/>
        </w:rPr>
      </w:pPr>
      <w:r w:rsidRPr="00854A3B">
        <w:rPr>
          <w:b w:val="0"/>
          <w:color w:val="101010"/>
          <w:sz w:val="28"/>
          <w:szCs w:val="28"/>
        </w:rPr>
        <w:lastRenderedPageBreak/>
        <w:t xml:space="preserve">В общественной приёмной Губернатора области </w:t>
      </w:r>
      <w:r>
        <w:rPr>
          <w:b w:val="0"/>
          <w:color w:val="101010"/>
          <w:sz w:val="28"/>
          <w:szCs w:val="28"/>
        </w:rPr>
        <w:t xml:space="preserve"> </w:t>
      </w:r>
      <w:r w:rsidRPr="00854A3B">
        <w:rPr>
          <w:b w:val="0"/>
          <w:color w:val="101010"/>
          <w:sz w:val="28"/>
          <w:szCs w:val="28"/>
        </w:rPr>
        <w:t>19.04.2023 с 10:00 до 12:00 по бесплатному тел. 8-800-101-84-73 будет проведена «прямая телефонная линия» по теме: «Транспортное обслуживание жителей Новосибирской области и организация работы дачных маршрутов в 2023 году»</w:t>
      </w:r>
    </w:p>
    <w:p w:rsidR="00854A3B" w:rsidRPr="00854A3B" w:rsidRDefault="00854A3B" w:rsidP="00854A3B">
      <w:pPr>
        <w:pStyle w:val="1"/>
        <w:shd w:val="clear" w:color="auto" w:fill="FFFFFF"/>
        <w:spacing w:before="0" w:beforeAutospacing="0" w:after="0" w:afterAutospacing="0"/>
        <w:jc w:val="both"/>
        <w:rPr>
          <w:b w:val="0"/>
          <w:color w:val="101010"/>
          <w:sz w:val="28"/>
          <w:szCs w:val="28"/>
        </w:rPr>
      </w:pPr>
      <w:r w:rsidRPr="00854A3B">
        <w:rPr>
          <w:b w:val="0"/>
          <w:color w:val="101010"/>
          <w:sz w:val="28"/>
          <w:szCs w:val="28"/>
        </w:rPr>
        <w:br/>
        <w:t>В «прямой телефонной линии» примут участие специалисты министерства транспорта и дорожного хозяйства Новосибирской области.</w:t>
      </w:r>
    </w:p>
    <w:p w:rsidR="00A072BE" w:rsidRPr="00854A3B" w:rsidRDefault="00A072BE" w:rsidP="00854A3B">
      <w:pPr>
        <w:pStyle w:val="aa"/>
        <w:shd w:val="clear" w:color="auto" w:fill="FFFFFF"/>
        <w:spacing w:before="0" w:beforeAutospacing="0" w:after="0" w:afterAutospacing="0" w:line="312" w:lineRule="atLeast"/>
        <w:jc w:val="both"/>
        <w:rPr>
          <w:color w:val="101010"/>
          <w:sz w:val="28"/>
          <w:szCs w:val="28"/>
        </w:rPr>
      </w:pPr>
    </w:p>
    <w:p w:rsidR="00A072BE" w:rsidRPr="00854A3B" w:rsidRDefault="00A072BE" w:rsidP="00854A3B">
      <w:pPr>
        <w:pStyle w:val="aa"/>
        <w:shd w:val="clear" w:color="auto" w:fill="FFFFFF"/>
        <w:spacing w:before="0" w:beforeAutospacing="0" w:after="0" w:afterAutospacing="0" w:line="408" w:lineRule="atLeast"/>
        <w:rPr>
          <w:color w:val="101010"/>
          <w:sz w:val="28"/>
          <w:szCs w:val="28"/>
        </w:rPr>
      </w:pPr>
    </w:p>
    <w:p w:rsidR="00B03D35" w:rsidRPr="00B03D35" w:rsidRDefault="009D2346" w:rsidP="00B03D3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p>
    <w:p w:rsidR="00B03D35" w:rsidRDefault="00B03D35"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854A3B" w:rsidRDefault="00854A3B" w:rsidP="0069211B">
      <w:pPr>
        <w:pStyle w:val="aa"/>
        <w:shd w:val="clear" w:color="auto" w:fill="FFFFFF"/>
        <w:spacing w:before="0" w:beforeAutospacing="0" w:after="0" w:afterAutospacing="0" w:line="408" w:lineRule="atLeast"/>
        <w:ind w:firstLine="708"/>
        <w:jc w:val="both"/>
        <w:rPr>
          <w:color w:val="101010"/>
          <w:sz w:val="28"/>
          <w:szCs w:val="28"/>
        </w:rPr>
      </w:pPr>
    </w:p>
    <w:p w:rsidR="00854A3B" w:rsidRDefault="00854A3B" w:rsidP="0069211B">
      <w:pPr>
        <w:pStyle w:val="aa"/>
        <w:shd w:val="clear" w:color="auto" w:fill="FFFFFF"/>
        <w:spacing w:before="0" w:beforeAutospacing="0" w:after="0" w:afterAutospacing="0" w:line="408" w:lineRule="atLeast"/>
        <w:ind w:firstLine="708"/>
        <w:jc w:val="both"/>
        <w:rPr>
          <w:color w:val="101010"/>
          <w:sz w:val="28"/>
          <w:szCs w:val="28"/>
        </w:rPr>
      </w:pPr>
    </w:p>
    <w:p w:rsidR="00854A3B" w:rsidRDefault="00854A3B" w:rsidP="0069211B">
      <w:pPr>
        <w:pStyle w:val="aa"/>
        <w:shd w:val="clear" w:color="auto" w:fill="FFFFFF"/>
        <w:spacing w:before="0" w:beforeAutospacing="0" w:after="0" w:afterAutospacing="0" w:line="408" w:lineRule="atLeast"/>
        <w:ind w:firstLine="708"/>
        <w:jc w:val="both"/>
        <w:rPr>
          <w:color w:val="101010"/>
          <w:sz w:val="28"/>
          <w:szCs w:val="28"/>
        </w:rPr>
      </w:pPr>
    </w:p>
    <w:p w:rsidR="00854A3B" w:rsidRDefault="00854A3B" w:rsidP="0069211B">
      <w:pPr>
        <w:pStyle w:val="aa"/>
        <w:shd w:val="clear" w:color="auto" w:fill="FFFFFF"/>
        <w:spacing w:before="0" w:beforeAutospacing="0" w:after="0" w:afterAutospacing="0" w:line="408" w:lineRule="atLeast"/>
        <w:ind w:firstLine="708"/>
        <w:jc w:val="both"/>
        <w:rPr>
          <w:color w:val="101010"/>
          <w:sz w:val="28"/>
          <w:szCs w:val="28"/>
        </w:rPr>
      </w:pPr>
    </w:p>
    <w:p w:rsidR="00854A3B" w:rsidRDefault="00854A3B" w:rsidP="0069211B">
      <w:pPr>
        <w:pStyle w:val="aa"/>
        <w:shd w:val="clear" w:color="auto" w:fill="FFFFFF"/>
        <w:spacing w:before="0" w:beforeAutospacing="0" w:after="0" w:afterAutospacing="0" w:line="408" w:lineRule="atLeast"/>
        <w:ind w:firstLine="708"/>
        <w:jc w:val="both"/>
        <w:rPr>
          <w:color w:val="101010"/>
          <w:sz w:val="28"/>
          <w:szCs w:val="28"/>
        </w:rPr>
      </w:pPr>
    </w:p>
    <w:p w:rsidR="00854A3B" w:rsidRDefault="00854A3B" w:rsidP="0069211B">
      <w:pPr>
        <w:pStyle w:val="aa"/>
        <w:shd w:val="clear" w:color="auto" w:fill="FFFFFF"/>
        <w:spacing w:before="0" w:beforeAutospacing="0" w:after="0" w:afterAutospacing="0" w:line="408" w:lineRule="atLeast"/>
        <w:ind w:firstLine="708"/>
        <w:jc w:val="both"/>
        <w:rPr>
          <w:color w:val="101010"/>
          <w:sz w:val="28"/>
          <w:szCs w:val="28"/>
        </w:rPr>
      </w:pPr>
    </w:p>
    <w:p w:rsidR="00854A3B" w:rsidRDefault="00854A3B" w:rsidP="0069211B">
      <w:pPr>
        <w:pStyle w:val="aa"/>
        <w:shd w:val="clear" w:color="auto" w:fill="FFFFFF"/>
        <w:spacing w:before="0" w:beforeAutospacing="0" w:after="0" w:afterAutospacing="0" w:line="408" w:lineRule="atLeast"/>
        <w:ind w:firstLine="708"/>
        <w:jc w:val="both"/>
        <w:rPr>
          <w:color w:val="101010"/>
          <w:sz w:val="28"/>
          <w:szCs w:val="28"/>
        </w:rPr>
      </w:pPr>
    </w:p>
    <w:p w:rsidR="00854A3B" w:rsidRDefault="00854A3B" w:rsidP="0069211B">
      <w:pPr>
        <w:pStyle w:val="aa"/>
        <w:shd w:val="clear" w:color="auto" w:fill="FFFFFF"/>
        <w:spacing w:before="0" w:beforeAutospacing="0" w:after="0" w:afterAutospacing="0" w:line="408" w:lineRule="atLeast"/>
        <w:ind w:firstLine="708"/>
        <w:jc w:val="both"/>
        <w:rPr>
          <w:color w:val="101010"/>
          <w:sz w:val="28"/>
          <w:szCs w:val="28"/>
        </w:rPr>
      </w:pPr>
    </w:p>
    <w:p w:rsidR="00854A3B" w:rsidRDefault="00854A3B" w:rsidP="0069211B">
      <w:pPr>
        <w:pStyle w:val="aa"/>
        <w:shd w:val="clear" w:color="auto" w:fill="FFFFFF"/>
        <w:spacing w:before="0" w:beforeAutospacing="0" w:after="0" w:afterAutospacing="0" w:line="408" w:lineRule="atLeast"/>
        <w:ind w:firstLine="708"/>
        <w:jc w:val="both"/>
        <w:rPr>
          <w:color w:val="101010"/>
          <w:sz w:val="28"/>
          <w:szCs w:val="28"/>
        </w:rPr>
      </w:pPr>
    </w:p>
    <w:p w:rsidR="00854A3B" w:rsidRDefault="00854A3B" w:rsidP="0069211B">
      <w:pPr>
        <w:pStyle w:val="aa"/>
        <w:shd w:val="clear" w:color="auto" w:fill="FFFFFF"/>
        <w:spacing w:before="0" w:beforeAutospacing="0" w:after="0" w:afterAutospacing="0" w:line="408" w:lineRule="atLeast"/>
        <w:ind w:firstLine="708"/>
        <w:jc w:val="both"/>
        <w:rPr>
          <w:color w:val="101010"/>
          <w:sz w:val="28"/>
          <w:szCs w:val="28"/>
        </w:rPr>
      </w:pPr>
    </w:p>
    <w:p w:rsidR="00854A3B" w:rsidRPr="00854A3B" w:rsidRDefault="00854A3B" w:rsidP="00AF535A">
      <w:pPr>
        <w:pStyle w:val="aa"/>
        <w:shd w:val="clear" w:color="auto" w:fill="FFFFFF"/>
        <w:spacing w:before="0" w:beforeAutospacing="0" w:after="0" w:afterAutospacing="0" w:line="408" w:lineRule="atLeast"/>
        <w:rPr>
          <w:color w:val="101010"/>
          <w:sz w:val="28"/>
          <w:szCs w:val="28"/>
        </w:rPr>
      </w:pPr>
      <w:r w:rsidRPr="00854A3B">
        <w:rPr>
          <w:rStyle w:val="a9"/>
          <w:color w:val="101010"/>
          <w:sz w:val="28"/>
          <w:szCs w:val="28"/>
        </w:rPr>
        <w:lastRenderedPageBreak/>
        <w:t>  Сообщение о возможном установлении публичного сервитута</w:t>
      </w:r>
    </w:p>
    <w:p w:rsidR="00854A3B" w:rsidRPr="00854A3B" w:rsidRDefault="00854A3B" w:rsidP="00854A3B">
      <w:pPr>
        <w:pStyle w:val="aa"/>
        <w:shd w:val="clear" w:color="auto" w:fill="FFFFFF"/>
        <w:spacing w:before="0" w:beforeAutospacing="0" w:after="0" w:afterAutospacing="0" w:line="408" w:lineRule="atLeast"/>
        <w:jc w:val="both"/>
        <w:rPr>
          <w:color w:val="101010"/>
          <w:sz w:val="28"/>
          <w:szCs w:val="28"/>
        </w:rPr>
      </w:pPr>
      <w:r w:rsidRPr="00854A3B">
        <w:rPr>
          <w:color w:val="101010"/>
          <w:sz w:val="28"/>
          <w:szCs w:val="28"/>
        </w:rPr>
        <w:t> </w:t>
      </w:r>
    </w:p>
    <w:p w:rsidR="00854A3B" w:rsidRPr="00854A3B" w:rsidRDefault="00AF535A" w:rsidP="00854A3B">
      <w:pPr>
        <w:pStyle w:val="aa"/>
        <w:shd w:val="clear" w:color="auto" w:fill="FFFFFF"/>
        <w:spacing w:before="0" w:beforeAutospacing="0" w:after="0" w:afterAutospacing="0" w:line="312" w:lineRule="atLeast"/>
        <w:jc w:val="both"/>
        <w:rPr>
          <w:color w:val="101010"/>
          <w:sz w:val="28"/>
          <w:szCs w:val="28"/>
        </w:rPr>
      </w:pPr>
      <w:r>
        <w:rPr>
          <w:color w:val="101010"/>
          <w:sz w:val="28"/>
          <w:szCs w:val="28"/>
        </w:rPr>
        <w:t xml:space="preserve">   </w:t>
      </w:r>
      <w:r w:rsidR="00854A3B" w:rsidRPr="00854A3B">
        <w:rPr>
          <w:color w:val="101010"/>
          <w:sz w:val="28"/>
          <w:szCs w:val="28"/>
        </w:rPr>
        <w:t>В соответствии с п. 3 ст. 39.42 Земельного кодекса Российской Федерации администрация Коченевского района Новосибирской области информирует о рассмотрении ходатайства ПАО «Мегафон» об установлении публичного сервитута для размещения линий и сооружений связи «строительство отвода от муфты М16КИП на линиях ВОЛС «Новосибирск-Юрга-Кемерово» - Проектируемая площадка ЦОД».</w:t>
      </w:r>
    </w:p>
    <w:p w:rsidR="00854A3B" w:rsidRPr="00854A3B" w:rsidRDefault="00854A3B" w:rsidP="00854A3B">
      <w:pPr>
        <w:pStyle w:val="aa"/>
        <w:shd w:val="clear" w:color="auto" w:fill="FFFFFF"/>
        <w:spacing w:before="0" w:beforeAutospacing="0" w:after="0" w:afterAutospacing="0" w:line="312" w:lineRule="atLeast"/>
        <w:jc w:val="both"/>
        <w:rPr>
          <w:color w:val="101010"/>
          <w:sz w:val="28"/>
          <w:szCs w:val="28"/>
        </w:rPr>
      </w:pPr>
      <w:r w:rsidRPr="00854A3B">
        <w:rPr>
          <w:color w:val="101010"/>
          <w:sz w:val="28"/>
          <w:szCs w:val="28"/>
        </w:rPr>
        <w:t>Кадастровые номера земельных участков (при их наличии), в отношении которых испрашивается публичный сервитут, и границы которых внесены в Единый государственный реестр недвижимости:</w:t>
      </w:r>
    </w:p>
    <w:p w:rsidR="00854A3B" w:rsidRPr="00854A3B" w:rsidRDefault="00854A3B" w:rsidP="00854A3B">
      <w:pPr>
        <w:pStyle w:val="aa"/>
        <w:shd w:val="clear" w:color="auto" w:fill="FFFFFF"/>
        <w:spacing w:before="0" w:beforeAutospacing="0" w:after="0" w:afterAutospacing="0" w:line="312" w:lineRule="atLeast"/>
        <w:jc w:val="both"/>
        <w:rPr>
          <w:color w:val="101010"/>
          <w:sz w:val="28"/>
          <w:szCs w:val="28"/>
        </w:rPr>
      </w:pPr>
      <w:r w:rsidRPr="00854A3B">
        <w:rPr>
          <w:color w:val="101010"/>
          <w:sz w:val="28"/>
          <w:szCs w:val="28"/>
        </w:rPr>
        <w:t>- 54:11:017019:1189, расположенный по адресу: обл. Новосибирская, р-н Коченевский, Прокудский сельсовет;</w:t>
      </w:r>
    </w:p>
    <w:p w:rsidR="00854A3B" w:rsidRPr="00854A3B" w:rsidRDefault="00854A3B" w:rsidP="00854A3B">
      <w:pPr>
        <w:pStyle w:val="aa"/>
        <w:shd w:val="clear" w:color="auto" w:fill="FFFFFF"/>
        <w:spacing w:before="0" w:beforeAutospacing="0" w:after="0" w:afterAutospacing="0" w:line="312" w:lineRule="atLeast"/>
        <w:jc w:val="both"/>
        <w:rPr>
          <w:color w:val="101010"/>
          <w:sz w:val="28"/>
          <w:szCs w:val="28"/>
        </w:rPr>
      </w:pPr>
      <w:r w:rsidRPr="00854A3B">
        <w:rPr>
          <w:color w:val="101010"/>
          <w:sz w:val="28"/>
          <w:szCs w:val="28"/>
        </w:rPr>
        <w:t>- 54:11:017019:1191, расположенный по адресу: обл. Новосибирская, р-н Коченевский, Прокудский сельсовет;</w:t>
      </w:r>
    </w:p>
    <w:p w:rsidR="00854A3B" w:rsidRPr="00854A3B" w:rsidRDefault="00854A3B" w:rsidP="00854A3B">
      <w:pPr>
        <w:pStyle w:val="aa"/>
        <w:shd w:val="clear" w:color="auto" w:fill="FFFFFF"/>
        <w:spacing w:before="0" w:beforeAutospacing="0" w:after="0" w:afterAutospacing="0" w:line="312" w:lineRule="atLeast"/>
        <w:jc w:val="both"/>
        <w:rPr>
          <w:color w:val="101010"/>
          <w:sz w:val="28"/>
          <w:szCs w:val="28"/>
        </w:rPr>
      </w:pPr>
      <w:r w:rsidRPr="00854A3B">
        <w:rPr>
          <w:color w:val="101010"/>
          <w:sz w:val="28"/>
          <w:szCs w:val="28"/>
        </w:rPr>
        <w:t>- 54:11:017019:1914, расположенный по адресу: обл. Новосибирская, р-н Коченевский, Прокудский сельсовет.</w:t>
      </w:r>
    </w:p>
    <w:p w:rsidR="00854A3B" w:rsidRPr="00854A3B" w:rsidRDefault="00854A3B" w:rsidP="00854A3B">
      <w:pPr>
        <w:pStyle w:val="aa"/>
        <w:shd w:val="clear" w:color="auto" w:fill="FFFFFF"/>
        <w:spacing w:before="0" w:beforeAutospacing="0" w:after="0" w:afterAutospacing="0" w:line="408" w:lineRule="atLeast"/>
        <w:jc w:val="both"/>
        <w:rPr>
          <w:color w:val="101010"/>
          <w:sz w:val="28"/>
          <w:szCs w:val="28"/>
        </w:rPr>
      </w:pPr>
      <w:r w:rsidRPr="00854A3B">
        <w:rPr>
          <w:color w:val="101010"/>
          <w:sz w:val="28"/>
          <w:szCs w:val="28"/>
        </w:rPr>
        <w:t>Графическое описание местоположения границ публичного сервитута: согласно прилагаемой схеме.</w:t>
      </w:r>
    </w:p>
    <w:p w:rsidR="00854A3B" w:rsidRPr="00854A3B" w:rsidRDefault="00854A3B" w:rsidP="00854A3B">
      <w:pPr>
        <w:pStyle w:val="aa"/>
        <w:shd w:val="clear" w:color="auto" w:fill="FFFFFF"/>
        <w:spacing w:before="0" w:beforeAutospacing="0" w:after="0" w:afterAutospacing="0" w:line="408" w:lineRule="atLeast"/>
        <w:jc w:val="both"/>
        <w:rPr>
          <w:color w:val="101010"/>
          <w:sz w:val="28"/>
          <w:szCs w:val="28"/>
        </w:rPr>
      </w:pPr>
      <w:r w:rsidRPr="00854A3B">
        <w:rPr>
          <w:color w:val="101010"/>
          <w:sz w:val="28"/>
          <w:szCs w:val="28"/>
        </w:rPr>
        <w:t>Заинтересованные лица в течение пятнадцати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Новосибирская обл., Коченевский р-он, р.п. Коченево, ул. Октябрьская, 51, 2 этаж, каб. 209, в рабочие дни с 08-00 до 17-00 (обеденный перерыв с 13-00 до 14-00) (официальный сайт администрации Коченевского района Новосибирской области – </w:t>
      </w:r>
      <w:hyperlink r:id="rId29" w:history="1">
        <w:r w:rsidRPr="00854A3B">
          <w:rPr>
            <w:rStyle w:val="ab"/>
            <w:color w:val="CD8CF7"/>
            <w:sz w:val="28"/>
            <w:szCs w:val="28"/>
          </w:rPr>
          <w:t>www.kochenevo.nso.ru</w:t>
        </w:r>
      </w:hyperlink>
      <w:r w:rsidRPr="00854A3B">
        <w:rPr>
          <w:color w:val="101010"/>
          <w:sz w:val="28"/>
          <w:szCs w:val="28"/>
        </w:rPr>
        <w:t>).</w:t>
      </w:r>
    </w:p>
    <w:p w:rsidR="00854A3B" w:rsidRDefault="00854A3B" w:rsidP="00854A3B">
      <w:pPr>
        <w:pStyle w:val="aa"/>
        <w:shd w:val="clear" w:color="auto" w:fill="FFFFFF"/>
        <w:spacing w:before="0" w:beforeAutospacing="0" w:after="0" w:afterAutospacing="0" w:line="408" w:lineRule="atLeast"/>
        <w:jc w:val="both"/>
        <w:rPr>
          <w:color w:val="101010"/>
          <w:sz w:val="28"/>
          <w:szCs w:val="28"/>
        </w:rPr>
      </w:pPr>
      <w:r w:rsidRPr="00854A3B">
        <w:rPr>
          <w:color w:val="101010"/>
          <w:sz w:val="28"/>
          <w:szCs w:val="28"/>
        </w:rPr>
        <w:t>Правообладатели земельных участков, если их права не зарегистрированы в Едином государственном реестре недвижимости, в течение пятнадцати дней со дня опубликования настоящего сообщения могут подать заявление в администрацию Коченевского района Новосибирской области об учете их прав (обременений прав) на земельный участок с приложением копий документов, подтверждающих эти права (обременения прав), с указанием почтового адреса и (или) адреса электронной почты.</w:t>
      </w:r>
    </w:p>
    <w:p w:rsidR="00AF535A" w:rsidRDefault="00AF535A" w:rsidP="00854A3B">
      <w:pPr>
        <w:pStyle w:val="aa"/>
        <w:shd w:val="clear" w:color="auto" w:fill="FFFFFF"/>
        <w:spacing w:before="0" w:beforeAutospacing="0" w:after="0" w:afterAutospacing="0" w:line="408" w:lineRule="atLeast"/>
        <w:jc w:val="both"/>
        <w:rPr>
          <w:color w:val="101010"/>
          <w:sz w:val="28"/>
          <w:szCs w:val="28"/>
        </w:rPr>
      </w:pPr>
    </w:p>
    <w:p w:rsidR="00726345" w:rsidRDefault="00726345" w:rsidP="00854A3B">
      <w:pPr>
        <w:pStyle w:val="aa"/>
        <w:shd w:val="clear" w:color="auto" w:fill="FFFFFF"/>
        <w:spacing w:before="0" w:beforeAutospacing="0" w:after="0" w:afterAutospacing="0" w:line="408" w:lineRule="atLeast"/>
        <w:jc w:val="both"/>
        <w:rPr>
          <w:color w:val="101010"/>
          <w:sz w:val="28"/>
          <w:szCs w:val="28"/>
        </w:rPr>
      </w:pPr>
    </w:p>
    <w:p w:rsidR="00726345" w:rsidRDefault="00726345" w:rsidP="00854A3B">
      <w:pPr>
        <w:pStyle w:val="aa"/>
        <w:shd w:val="clear" w:color="auto" w:fill="FFFFFF"/>
        <w:spacing w:before="0" w:beforeAutospacing="0" w:after="0" w:afterAutospacing="0" w:line="408" w:lineRule="atLeast"/>
        <w:jc w:val="both"/>
        <w:rPr>
          <w:color w:val="101010"/>
          <w:sz w:val="28"/>
          <w:szCs w:val="28"/>
        </w:rPr>
      </w:pPr>
    </w:p>
    <w:p w:rsidR="00726345" w:rsidRDefault="00726345" w:rsidP="00854A3B">
      <w:pPr>
        <w:pStyle w:val="aa"/>
        <w:shd w:val="clear" w:color="auto" w:fill="FFFFFF"/>
        <w:spacing w:before="0" w:beforeAutospacing="0" w:after="0" w:afterAutospacing="0" w:line="408" w:lineRule="atLeast"/>
        <w:jc w:val="both"/>
        <w:rPr>
          <w:color w:val="101010"/>
          <w:sz w:val="28"/>
          <w:szCs w:val="28"/>
        </w:rPr>
      </w:pPr>
    </w:p>
    <w:p w:rsidR="00726345" w:rsidRPr="00726345" w:rsidRDefault="00726345" w:rsidP="00726345">
      <w:pPr>
        <w:jc w:val="both"/>
        <w:rPr>
          <w:sz w:val="28"/>
          <w:szCs w:val="28"/>
        </w:rPr>
      </w:pPr>
      <w:r>
        <w:rPr>
          <w:sz w:val="28"/>
          <w:szCs w:val="28"/>
        </w:rPr>
        <w:lastRenderedPageBreak/>
        <w:t xml:space="preserve">                                     </w:t>
      </w:r>
      <w:r w:rsidRPr="004855E0">
        <w:rPr>
          <w:b/>
          <w:sz w:val="28"/>
          <w:szCs w:val="28"/>
        </w:rPr>
        <w:t>Тренировка пожарных в больнице</w:t>
      </w:r>
      <w:r w:rsidR="004855E0">
        <w:rPr>
          <w:sz w:val="28"/>
          <w:szCs w:val="28"/>
        </w:rPr>
        <w:t>.</w:t>
      </w:r>
    </w:p>
    <w:p w:rsidR="00726345" w:rsidRPr="00726345" w:rsidRDefault="00726345" w:rsidP="00726345">
      <w:pPr>
        <w:jc w:val="both"/>
        <w:rPr>
          <w:sz w:val="28"/>
          <w:szCs w:val="28"/>
        </w:rPr>
      </w:pPr>
    </w:p>
    <w:p w:rsidR="00726345" w:rsidRPr="00726345" w:rsidRDefault="00726345" w:rsidP="00726345">
      <w:pPr>
        <w:ind w:firstLine="708"/>
        <w:jc w:val="both"/>
        <w:rPr>
          <w:sz w:val="28"/>
          <w:szCs w:val="28"/>
        </w:rPr>
      </w:pPr>
      <w:r w:rsidRPr="00726345">
        <w:rPr>
          <w:sz w:val="28"/>
          <w:szCs w:val="28"/>
        </w:rPr>
        <w:t xml:space="preserve">В период с 10 по 14 апреля 2023 года работники ОП Чикский ПЧ – 109 по охране Коченевского района Государственной противопожарной службы Новосибирской области провели занятия по отработке карточки тушения пожара в помещениях Прокудской врачебной амбулатории ГБУЗ НСО «Коченевская ЦРБ».  Огнеборцы прибыли к амбулатории на пожарном автомобиле, проверили пожарный гидрант, расположенный рядом с больницей, обошли здание по периметру, осмотрели прилегающую территорию и возможные пути распространения пожара. Войдя внутрь, пожарные изучили планировку,  назначение помещений, пути эвакуации, выходы из здания, места размещения первичных средств пожаротушения. В завершении занятия с работниками амбулатории командир отдельного поста Батуков С.С. провел беседу о мерах пожарной безопасности в учреждении здравоохранения. </w:t>
      </w:r>
    </w:p>
    <w:p w:rsidR="00726345" w:rsidRPr="00726345" w:rsidRDefault="00726345" w:rsidP="00726345">
      <w:pPr>
        <w:ind w:firstLine="708"/>
        <w:jc w:val="both"/>
        <w:rPr>
          <w:sz w:val="28"/>
          <w:szCs w:val="28"/>
        </w:rPr>
      </w:pPr>
    </w:p>
    <w:p w:rsidR="00726345" w:rsidRPr="00726345" w:rsidRDefault="00726345" w:rsidP="00726345">
      <w:pPr>
        <w:pStyle w:val="aa"/>
        <w:jc w:val="both"/>
        <w:rPr>
          <w:color w:val="000000"/>
          <w:sz w:val="28"/>
          <w:szCs w:val="28"/>
        </w:rPr>
      </w:pPr>
      <w:r w:rsidRPr="00726345">
        <w:rPr>
          <w:color w:val="000000"/>
          <w:sz w:val="28"/>
          <w:szCs w:val="28"/>
        </w:rPr>
        <w:t xml:space="preserve">Приложение: работники ОП Чикский ПЧ-109 ГПС командир поста Батуков Сергей Сергеевич, командир отделения Купчик Денис Владимирович и пожарный Головатый Валерий Валерьевич на отработке КТП. </w:t>
      </w:r>
    </w:p>
    <w:p w:rsidR="00726345" w:rsidRPr="00726345" w:rsidRDefault="00726345" w:rsidP="00726345">
      <w:pPr>
        <w:pStyle w:val="aa"/>
        <w:jc w:val="both"/>
        <w:rPr>
          <w:color w:val="000000"/>
          <w:sz w:val="28"/>
          <w:szCs w:val="28"/>
        </w:rPr>
      </w:pPr>
      <w:r>
        <w:rPr>
          <w:noProof/>
          <w:color w:val="000000"/>
          <w:sz w:val="28"/>
          <w:szCs w:val="28"/>
        </w:rPr>
        <w:drawing>
          <wp:inline distT="0" distB="0" distL="0" distR="0">
            <wp:extent cx="5940425" cy="4455937"/>
            <wp:effectExtent l="19050" t="0" r="3175" b="0"/>
            <wp:docPr id="2" name="Рисунок 2" descr="C:\Users\Admin\Desktop\ПЧ-109 на сайт 2023\IMG_20230411_14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Ч-109 на сайт 2023\IMG_20230411_145556.jpg"/>
                    <pic:cNvPicPr>
                      <a:picLocks noChangeAspect="1" noChangeArrowheads="1"/>
                    </pic:cNvPicPr>
                  </pic:nvPicPr>
                  <pic:blipFill>
                    <a:blip r:embed="rId30" cstate="print"/>
                    <a:srcRect/>
                    <a:stretch>
                      <a:fillRect/>
                    </a:stretch>
                  </pic:blipFill>
                  <pic:spPr bwMode="auto">
                    <a:xfrm>
                      <a:off x="0" y="0"/>
                      <a:ext cx="5940425" cy="4455937"/>
                    </a:xfrm>
                    <a:prstGeom prst="rect">
                      <a:avLst/>
                    </a:prstGeom>
                    <a:noFill/>
                    <a:ln w="9525">
                      <a:noFill/>
                      <a:miter lim="800000"/>
                      <a:headEnd/>
                      <a:tailEnd/>
                    </a:ln>
                  </pic:spPr>
                </pic:pic>
              </a:graphicData>
            </a:graphic>
          </wp:inline>
        </w:drawing>
      </w:r>
    </w:p>
    <w:p w:rsidR="00726345" w:rsidRPr="00726345" w:rsidRDefault="00726345" w:rsidP="00726345">
      <w:pPr>
        <w:pStyle w:val="aa"/>
        <w:jc w:val="both"/>
        <w:rPr>
          <w:color w:val="000000"/>
          <w:sz w:val="28"/>
          <w:szCs w:val="28"/>
        </w:rPr>
      </w:pPr>
    </w:p>
    <w:p w:rsidR="00726345" w:rsidRPr="00726345" w:rsidRDefault="00726345" w:rsidP="00726345">
      <w:pPr>
        <w:pStyle w:val="aa"/>
        <w:rPr>
          <w:color w:val="000000"/>
          <w:sz w:val="28"/>
          <w:szCs w:val="28"/>
        </w:rPr>
      </w:pPr>
      <w:r>
        <w:rPr>
          <w:noProof/>
          <w:color w:val="000000"/>
          <w:sz w:val="28"/>
          <w:szCs w:val="28"/>
        </w:rPr>
        <w:lastRenderedPageBreak/>
        <w:drawing>
          <wp:inline distT="0" distB="0" distL="0" distR="0">
            <wp:extent cx="5940425" cy="4455937"/>
            <wp:effectExtent l="19050" t="0" r="3175" b="0"/>
            <wp:docPr id="3" name="Рисунок 3" descr="C:\Users\Admin\Desktop\ПЧ-109 на сайт 2023\IMG_20230411_14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ПЧ-109 на сайт 2023\IMG_20230411_145048.jpg"/>
                    <pic:cNvPicPr>
                      <a:picLocks noChangeAspect="1" noChangeArrowheads="1"/>
                    </pic:cNvPicPr>
                  </pic:nvPicPr>
                  <pic:blipFill>
                    <a:blip r:embed="rId31" cstate="print"/>
                    <a:srcRect/>
                    <a:stretch>
                      <a:fillRect/>
                    </a:stretch>
                  </pic:blipFill>
                  <pic:spPr bwMode="auto">
                    <a:xfrm>
                      <a:off x="0" y="0"/>
                      <a:ext cx="5940425" cy="4455937"/>
                    </a:xfrm>
                    <a:prstGeom prst="rect">
                      <a:avLst/>
                    </a:prstGeom>
                    <a:noFill/>
                    <a:ln w="9525">
                      <a:noFill/>
                      <a:miter lim="800000"/>
                      <a:headEnd/>
                      <a:tailEnd/>
                    </a:ln>
                  </pic:spPr>
                </pic:pic>
              </a:graphicData>
            </a:graphic>
          </wp:inline>
        </w:drawing>
      </w:r>
    </w:p>
    <w:p w:rsidR="00AF535A" w:rsidRDefault="00726345" w:rsidP="00854A3B">
      <w:pPr>
        <w:pStyle w:val="aa"/>
        <w:shd w:val="clear" w:color="auto" w:fill="FFFFFF"/>
        <w:spacing w:before="0" w:beforeAutospacing="0" w:after="0" w:afterAutospacing="0" w:line="408" w:lineRule="atLeast"/>
        <w:jc w:val="both"/>
        <w:rPr>
          <w:color w:val="101010"/>
          <w:sz w:val="28"/>
          <w:szCs w:val="28"/>
        </w:rPr>
      </w:pPr>
      <w:r>
        <w:rPr>
          <w:noProof/>
          <w:color w:val="101010"/>
          <w:sz w:val="28"/>
          <w:szCs w:val="28"/>
        </w:rPr>
        <w:drawing>
          <wp:inline distT="0" distB="0" distL="0" distR="0">
            <wp:extent cx="5940425" cy="4455937"/>
            <wp:effectExtent l="19050" t="0" r="3175" b="0"/>
            <wp:docPr id="4" name="Рисунок 4" descr="C:\Users\Admin\Desktop\ПЧ-109 на сайт 2023\IMG_20230411_145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ПЧ-109 на сайт 2023\IMG_20230411_145326.jpg"/>
                    <pic:cNvPicPr>
                      <a:picLocks noChangeAspect="1" noChangeArrowheads="1"/>
                    </pic:cNvPicPr>
                  </pic:nvPicPr>
                  <pic:blipFill>
                    <a:blip r:embed="rId32" cstate="print"/>
                    <a:srcRect/>
                    <a:stretch>
                      <a:fillRect/>
                    </a:stretch>
                  </pic:blipFill>
                  <pic:spPr bwMode="auto">
                    <a:xfrm>
                      <a:off x="0" y="0"/>
                      <a:ext cx="5940425" cy="4455937"/>
                    </a:xfrm>
                    <a:prstGeom prst="rect">
                      <a:avLst/>
                    </a:prstGeom>
                    <a:noFill/>
                    <a:ln w="9525">
                      <a:noFill/>
                      <a:miter lim="800000"/>
                      <a:headEnd/>
                      <a:tailEnd/>
                    </a:ln>
                  </pic:spPr>
                </pic:pic>
              </a:graphicData>
            </a:graphic>
          </wp:inline>
        </w:drawing>
      </w:r>
    </w:p>
    <w:p w:rsidR="00AF535A" w:rsidRDefault="00726345" w:rsidP="00854A3B">
      <w:pPr>
        <w:pStyle w:val="aa"/>
        <w:shd w:val="clear" w:color="auto" w:fill="FFFFFF"/>
        <w:spacing w:before="0" w:beforeAutospacing="0" w:after="0" w:afterAutospacing="0" w:line="408" w:lineRule="atLeast"/>
        <w:jc w:val="both"/>
        <w:rPr>
          <w:color w:val="101010"/>
          <w:sz w:val="28"/>
          <w:szCs w:val="28"/>
        </w:rPr>
      </w:pPr>
      <w:r>
        <w:rPr>
          <w:noProof/>
          <w:color w:val="101010"/>
          <w:sz w:val="28"/>
          <w:szCs w:val="28"/>
        </w:rPr>
        <w:lastRenderedPageBreak/>
        <w:drawing>
          <wp:inline distT="0" distB="0" distL="0" distR="0">
            <wp:extent cx="5940425" cy="4455937"/>
            <wp:effectExtent l="19050" t="0" r="3175" b="0"/>
            <wp:docPr id="5" name="Рисунок 5" descr="C:\Users\Admin\Desktop\ПЧ-109 на сайт 2023\IMG_20230411_145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ПЧ-109 на сайт 2023\IMG_20230411_145230.jpg"/>
                    <pic:cNvPicPr>
                      <a:picLocks noChangeAspect="1" noChangeArrowheads="1"/>
                    </pic:cNvPicPr>
                  </pic:nvPicPr>
                  <pic:blipFill>
                    <a:blip r:embed="rId33" cstate="print"/>
                    <a:srcRect/>
                    <a:stretch>
                      <a:fillRect/>
                    </a:stretch>
                  </pic:blipFill>
                  <pic:spPr bwMode="auto">
                    <a:xfrm>
                      <a:off x="0" y="0"/>
                      <a:ext cx="5940425" cy="4455937"/>
                    </a:xfrm>
                    <a:prstGeom prst="rect">
                      <a:avLst/>
                    </a:prstGeom>
                    <a:noFill/>
                    <a:ln w="9525">
                      <a:noFill/>
                      <a:miter lim="800000"/>
                      <a:headEnd/>
                      <a:tailEnd/>
                    </a:ln>
                  </pic:spPr>
                </pic:pic>
              </a:graphicData>
            </a:graphic>
          </wp:inline>
        </w:drawing>
      </w:r>
    </w:p>
    <w:p w:rsidR="00AF535A" w:rsidRPr="00854A3B" w:rsidRDefault="00AF535A" w:rsidP="00854A3B">
      <w:pPr>
        <w:pStyle w:val="aa"/>
        <w:shd w:val="clear" w:color="auto" w:fill="FFFFFF"/>
        <w:spacing w:before="0" w:beforeAutospacing="0" w:after="0" w:afterAutospacing="0" w:line="408" w:lineRule="atLeast"/>
        <w:jc w:val="both"/>
        <w:rPr>
          <w:color w:val="101010"/>
          <w:sz w:val="28"/>
          <w:szCs w:val="28"/>
        </w:rPr>
      </w:pPr>
    </w:p>
    <w:p w:rsidR="00854A3B" w:rsidRDefault="00854A3B" w:rsidP="00854A3B">
      <w:pPr>
        <w:pStyle w:val="aa"/>
        <w:shd w:val="clear" w:color="auto" w:fill="FFFFFF"/>
        <w:spacing w:before="0" w:beforeAutospacing="0" w:after="0" w:afterAutospacing="0" w:line="408" w:lineRule="atLeast"/>
        <w:ind w:firstLine="708"/>
        <w:jc w:val="both"/>
        <w:rPr>
          <w:color w:val="101010"/>
          <w:sz w:val="28"/>
          <w:szCs w:val="28"/>
        </w:rPr>
      </w:pPr>
    </w:p>
    <w:p w:rsidR="00854A3B" w:rsidRDefault="00854A3B" w:rsidP="0069211B">
      <w:pPr>
        <w:pStyle w:val="aa"/>
        <w:shd w:val="clear" w:color="auto" w:fill="FFFFFF"/>
        <w:spacing w:before="0" w:beforeAutospacing="0" w:after="0" w:afterAutospacing="0" w:line="408" w:lineRule="atLeast"/>
        <w:ind w:firstLine="708"/>
        <w:jc w:val="both"/>
        <w:rPr>
          <w:color w:val="101010"/>
          <w:sz w:val="28"/>
          <w:szCs w:val="28"/>
        </w:rPr>
      </w:pPr>
    </w:p>
    <w:p w:rsidR="00AF535A" w:rsidRDefault="00AF535A" w:rsidP="0069211B">
      <w:pPr>
        <w:pStyle w:val="aa"/>
        <w:shd w:val="clear" w:color="auto" w:fill="FFFFFF"/>
        <w:spacing w:before="0" w:beforeAutospacing="0" w:after="0" w:afterAutospacing="0" w:line="408" w:lineRule="atLeast"/>
        <w:ind w:firstLine="708"/>
        <w:jc w:val="both"/>
        <w:rPr>
          <w:color w:val="101010"/>
          <w:sz w:val="28"/>
          <w:szCs w:val="28"/>
        </w:rPr>
      </w:pPr>
    </w:p>
    <w:p w:rsidR="00726345" w:rsidRDefault="00726345" w:rsidP="0069211B">
      <w:pPr>
        <w:pStyle w:val="aa"/>
        <w:shd w:val="clear" w:color="auto" w:fill="FFFFFF"/>
        <w:spacing w:before="0" w:beforeAutospacing="0" w:after="0" w:afterAutospacing="0" w:line="408" w:lineRule="atLeast"/>
        <w:ind w:firstLine="708"/>
        <w:jc w:val="both"/>
        <w:rPr>
          <w:color w:val="101010"/>
          <w:sz w:val="28"/>
          <w:szCs w:val="28"/>
        </w:rPr>
      </w:pPr>
    </w:p>
    <w:p w:rsidR="00726345" w:rsidRDefault="00726345" w:rsidP="0069211B">
      <w:pPr>
        <w:pStyle w:val="aa"/>
        <w:shd w:val="clear" w:color="auto" w:fill="FFFFFF"/>
        <w:spacing w:before="0" w:beforeAutospacing="0" w:after="0" w:afterAutospacing="0" w:line="408" w:lineRule="atLeast"/>
        <w:ind w:firstLine="708"/>
        <w:jc w:val="both"/>
        <w:rPr>
          <w:color w:val="101010"/>
          <w:sz w:val="28"/>
          <w:szCs w:val="28"/>
        </w:rPr>
      </w:pPr>
    </w:p>
    <w:p w:rsidR="00726345" w:rsidRDefault="00726345" w:rsidP="0069211B">
      <w:pPr>
        <w:pStyle w:val="aa"/>
        <w:shd w:val="clear" w:color="auto" w:fill="FFFFFF"/>
        <w:spacing w:before="0" w:beforeAutospacing="0" w:after="0" w:afterAutospacing="0" w:line="408" w:lineRule="atLeast"/>
        <w:ind w:firstLine="708"/>
        <w:jc w:val="both"/>
        <w:rPr>
          <w:color w:val="101010"/>
          <w:sz w:val="28"/>
          <w:szCs w:val="28"/>
        </w:rPr>
      </w:pPr>
    </w:p>
    <w:p w:rsidR="00726345" w:rsidRDefault="00726345" w:rsidP="0069211B">
      <w:pPr>
        <w:pStyle w:val="aa"/>
        <w:shd w:val="clear" w:color="auto" w:fill="FFFFFF"/>
        <w:spacing w:before="0" w:beforeAutospacing="0" w:after="0" w:afterAutospacing="0" w:line="408" w:lineRule="atLeast"/>
        <w:ind w:firstLine="708"/>
        <w:jc w:val="both"/>
        <w:rPr>
          <w:color w:val="101010"/>
          <w:sz w:val="28"/>
          <w:szCs w:val="28"/>
        </w:rPr>
      </w:pPr>
    </w:p>
    <w:p w:rsidR="00726345" w:rsidRDefault="00726345" w:rsidP="0069211B">
      <w:pPr>
        <w:pStyle w:val="aa"/>
        <w:shd w:val="clear" w:color="auto" w:fill="FFFFFF"/>
        <w:spacing w:before="0" w:beforeAutospacing="0" w:after="0" w:afterAutospacing="0" w:line="408" w:lineRule="atLeast"/>
        <w:ind w:firstLine="708"/>
        <w:jc w:val="both"/>
        <w:rPr>
          <w:color w:val="101010"/>
          <w:sz w:val="28"/>
          <w:szCs w:val="28"/>
        </w:rPr>
      </w:pPr>
    </w:p>
    <w:p w:rsidR="00726345" w:rsidRDefault="00726345" w:rsidP="0069211B">
      <w:pPr>
        <w:pStyle w:val="aa"/>
        <w:shd w:val="clear" w:color="auto" w:fill="FFFFFF"/>
        <w:spacing w:before="0" w:beforeAutospacing="0" w:after="0" w:afterAutospacing="0" w:line="408" w:lineRule="atLeast"/>
        <w:ind w:firstLine="708"/>
        <w:jc w:val="both"/>
        <w:rPr>
          <w:color w:val="101010"/>
          <w:sz w:val="28"/>
          <w:szCs w:val="28"/>
        </w:rPr>
      </w:pPr>
    </w:p>
    <w:p w:rsidR="004855E0" w:rsidRDefault="004855E0" w:rsidP="0069211B">
      <w:pPr>
        <w:pStyle w:val="aa"/>
        <w:shd w:val="clear" w:color="auto" w:fill="FFFFFF"/>
        <w:spacing w:before="0" w:beforeAutospacing="0" w:after="0" w:afterAutospacing="0" w:line="408" w:lineRule="atLeast"/>
        <w:ind w:firstLine="708"/>
        <w:jc w:val="both"/>
        <w:rPr>
          <w:color w:val="101010"/>
          <w:sz w:val="28"/>
          <w:szCs w:val="28"/>
        </w:rPr>
      </w:pPr>
    </w:p>
    <w:p w:rsidR="004855E0" w:rsidRDefault="004855E0" w:rsidP="0069211B">
      <w:pPr>
        <w:pStyle w:val="aa"/>
        <w:shd w:val="clear" w:color="auto" w:fill="FFFFFF"/>
        <w:spacing w:before="0" w:beforeAutospacing="0" w:after="0" w:afterAutospacing="0" w:line="408" w:lineRule="atLeast"/>
        <w:ind w:firstLine="708"/>
        <w:jc w:val="both"/>
        <w:rPr>
          <w:color w:val="101010"/>
          <w:sz w:val="28"/>
          <w:szCs w:val="28"/>
        </w:rPr>
      </w:pPr>
    </w:p>
    <w:p w:rsidR="004855E0" w:rsidRDefault="004855E0" w:rsidP="0069211B">
      <w:pPr>
        <w:pStyle w:val="aa"/>
        <w:shd w:val="clear" w:color="auto" w:fill="FFFFFF"/>
        <w:spacing w:before="0" w:beforeAutospacing="0" w:after="0" w:afterAutospacing="0" w:line="408" w:lineRule="atLeast"/>
        <w:ind w:firstLine="708"/>
        <w:jc w:val="both"/>
        <w:rPr>
          <w:color w:val="101010"/>
          <w:sz w:val="28"/>
          <w:szCs w:val="28"/>
        </w:rPr>
      </w:pPr>
    </w:p>
    <w:p w:rsidR="00726345" w:rsidRDefault="00726345" w:rsidP="0069211B">
      <w:pPr>
        <w:pStyle w:val="aa"/>
        <w:shd w:val="clear" w:color="auto" w:fill="FFFFFF"/>
        <w:spacing w:before="0" w:beforeAutospacing="0" w:after="0" w:afterAutospacing="0" w:line="408" w:lineRule="atLeast"/>
        <w:ind w:firstLine="708"/>
        <w:jc w:val="both"/>
        <w:rPr>
          <w:color w:val="101010"/>
          <w:sz w:val="28"/>
          <w:szCs w:val="28"/>
        </w:rPr>
      </w:pPr>
    </w:p>
    <w:p w:rsidR="00726345" w:rsidRDefault="00726345" w:rsidP="0069211B">
      <w:pPr>
        <w:pStyle w:val="aa"/>
        <w:shd w:val="clear" w:color="auto" w:fill="FFFFFF"/>
        <w:spacing w:before="0" w:beforeAutospacing="0" w:after="0" w:afterAutospacing="0" w:line="408" w:lineRule="atLeast"/>
        <w:ind w:firstLine="708"/>
        <w:jc w:val="both"/>
        <w:rPr>
          <w:color w:val="101010"/>
          <w:sz w:val="28"/>
          <w:szCs w:val="28"/>
        </w:rPr>
      </w:pPr>
    </w:p>
    <w:p w:rsidR="00726345" w:rsidRDefault="00726345" w:rsidP="0069211B">
      <w:pPr>
        <w:pStyle w:val="aa"/>
        <w:shd w:val="clear" w:color="auto" w:fill="FFFFFF"/>
        <w:spacing w:before="0" w:beforeAutospacing="0" w:after="0" w:afterAutospacing="0" w:line="408" w:lineRule="atLeast"/>
        <w:ind w:firstLine="708"/>
        <w:jc w:val="both"/>
        <w:rPr>
          <w:color w:val="101010"/>
          <w:sz w:val="28"/>
          <w:szCs w:val="28"/>
        </w:rPr>
      </w:pPr>
    </w:p>
    <w:p w:rsidR="00726345" w:rsidRDefault="00726345" w:rsidP="0069211B">
      <w:pPr>
        <w:pStyle w:val="aa"/>
        <w:shd w:val="clear" w:color="auto" w:fill="FFFFFF"/>
        <w:spacing w:before="0" w:beforeAutospacing="0" w:after="0" w:afterAutospacing="0" w:line="408" w:lineRule="atLeast"/>
        <w:ind w:firstLine="708"/>
        <w:jc w:val="both"/>
        <w:rPr>
          <w:color w:val="101010"/>
          <w:sz w:val="28"/>
          <w:szCs w:val="28"/>
        </w:rPr>
      </w:pPr>
    </w:p>
    <w:p w:rsidR="00726345" w:rsidRDefault="00726345" w:rsidP="0069211B">
      <w:pPr>
        <w:pStyle w:val="aa"/>
        <w:shd w:val="clear" w:color="auto" w:fill="FFFFFF"/>
        <w:spacing w:before="0" w:beforeAutospacing="0" w:after="0" w:afterAutospacing="0" w:line="408" w:lineRule="atLeast"/>
        <w:ind w:firstLine="708"/>
        <w:jc w:val="both"/>
        <w:rPr>
          <w:color w:val="101010"/>
          <w:sz w:val="28"/>
          <w:szCs w:val="28"/>
        </w:rPr>
      </w:pPr>
    </w:p>
    <w:p w:rsidR="004855E0" w:rsidRPr="00BC3897" w:rsidRDefault="004855E0" w:rsidP="004855E0">
      <w:pPr>
        <w:jc w:val="center"/>
        <w:rPr>
          <w:b/>
          <w:sz w:val="28"/>
          <w:szCs w:val="28"/>
        </w:rPr>
      </w:pPr>
      <w:r w:rsidRPr="00BC3897">
        <w:rPr>
          <w:b/>
          <w:sz w:val="28"/>
          <w:szCs w:val="28"/>
        </w:rPr>
        <w:lastRenderedPageBreak/>
        <w:t xml:space="preserve">Новосибирский </w:t>
      </w:r>
      <w:r w:rsidR="00BC3897" w:rsidRPr="00BC3897">
        <w:rPr>
          <w:b/>
          <w:sz w:val="28"/>
          <w:szCs w:val="28"/>
        </w:rPr>
        <w:t xml:space="preserve"> </w:t>
      </w:r>
      <w:r w:rsidRPr="00BC3897">
        <w:rPr>
          <w:b/>
          <w:sz w:val="28"/>
          <w:szCs w:val="28"/>
        </w:rPr>
        <w:t>Роскадастр ответит на вопросы о получении документов из архива</w:t>
      </w:r>
    </w:p>
    <w:p w:rsidR="004855E0" w:rsidRPr="00BC3897" w:rsidRDefault="004855E0" w:rsidP="004855E0">
      <w:pPr>
        <w:jc w:val="center"/>
        <w:rPr>
          <w:b/>
          <w:sz w:val="28"/>
          <w:szCs w:val="28"/>
        </w:rPr>
      </w:pPr>
    </w:p>
    <w:p w:rsidR="004855E0" w:rsidRPr="00BC3897" w:rsidRDefault="004855E0" w:rsidP="004855E0">
      <w:pPr>
        <w:spacing w:line="360" w:lineRule="auto"/>
        <w:ind w:firstLine="709"/>
        <w:jc w:val="both"/>
        <w:rPr>
          <w:sz w:val="28"/>
          <w:szCs w:val="28"/>
        </w:rPr>
      </w:pPr>
      <w:r w:rsidRPr="00BC3897">
        <w:rPr>
          <w:b/>
          <w:sz w:val="28"/>
          <w:szCs w:val="28"/>
        </w:rPr>
        <w:t>19 апреля</w:t>
      </w:r>
      <w:r w:rsidRPr="00BC3897">
        <w:rPr>
          <w:sz w:val="28"/>
          <w:szCs w:val="28"/>
        </w:rPr>
        <w:t xml:space="preserve"> </w:t>
      </w:r>
      <w:r w:rsidRPr="00BC3897">
        <w:rPr>
          <w:b/>
          <w:sz w:val="28"/>
          <w:szCs w:val="28"/>
        </w:rPr>
        <w:t>с 10.00 до 12.00</w:t>
      </w:r>
      <w:r w:rsidRPr="00BC3897">
        <w:rPr>
          <w:sz w:val="28"/>
          <w:szCs w:val="28"/>
        </w:rPr>
        <w:t xml:space="preserve"> филиал ППК «</w:t>
      </w:r>
      <w:hyperlink r:id="rId34" w:history="1">
        <w:r w:rsidRPr="00BC3897">
          <w:rPr>
            <w:rStyle w:val="ab"/>
            <w:sz w:val="28"/>
            <w:szCs w:val="28"/>
          </w:rPr>
          <w:t>Роскадастр</w:t>
        </w:r>
      </w:hyperlink>
      <w:r w:rsidRPr="00BC3897">
        <w:rPr>
          <w:sz w:val="28"/>
          <w:szCs w:val="28"/>
        </w:rPr>
        <w:t>» по Новосибирской области ответит на вопросы жителей региона о получении документов из архива.</w:t>
      </w:r>
    </w:p>
    <w:p w:rsidR="004855E0" w:rsidRPr="00BC3897" w:rsidRDefault="004855E0" w:rsidP="004855E0">
      <w:pPr>
        <w:spacing w:line="360" w:lineRule="auto"/>
        <w:ind w:firstLine="709"/>
        <w:jc w:val="both"/>
        <w:rPr>
          <w:sz w:val="28"/>
          <w:szCs w:val="28"/>
        </w:rPr>
      </w:pPr>
      <w:r w:rsidRPr="00BC3897">
        <w:rPr>
          <w:sz w:val="28"/>
          <w:szCs w:val="28"/>
        </w:rPr>
        <w:t xml:space="preserve">В ходе горячей линии заместитель начальника межрайонного отдела Мария Гафурова расскажет о порядке возврата документов, вовремя не полученных по результатам оказания государственных услуг Росреестра. Задать вопросы о получении невостребованных документов можно будет по телефону </w:t>
      </w:r>
      <w:r w:rsidRPr="00BC3897">
        <w:rPr>
          <w:b/>
          <w:sz w:val="28"/>
          <w:szCs w:val="28"/>
        </w:rPr>
        <w:t>8 (383) 349-95-69, доб.4021</w:t>
      </w:r>
      <w:r w:rsidRPr="00BC3897">
        <w:rPr>
          <w:sz w:val="28"/>
          <w:szCs w:val="28"/>
        </w:rPr>
        <w:t>.</w:t>
      </w:r>
    </w:p>
    <w:p w:rsidR="004855E0" w:rsidRPr="00BC3897" w:rsidRDefault="004855E0" w:rsidP="004855E0">
      <w:pPr>
        <w:spacing w:line="360" w:lineRule="auto"/>
        <w:ind w:firstLine="709"/>
        <w:jc w:val="both"/>
        <w:rPr>
          <w:sz w:val="28"/>
          <w:szCs w:val="28"/>
        </w:rPr>
      </w:pPr>
      <w:r w:rsidRPr="00BC3897">
        <w:rPr>
          <w:sz w:val="28"/>
          <w:szCs w:val="28"/>
        </w:rPr>
        <w:t>Также новосибирцы смогут узнать о порядке предоставления материалов государственного фонда данных, полученных в результате проведения землеустройства (ГФДЗ). На вопросы о работе ГФДЗ ответит заместитель начальника отдела ведения архива Сергей Рындин по телефону</w:t>
      </w:r>
      <w:r w:rsidRPr="00BC3897">
        <w:rPr>
          <w:sz w:val="28"/>
          <w:szCs w:val="28"/>
        </w:rPr>
        <w:br/>
      </w:r>
      <w:r w:rsidRPr="00BC3897">
        <w:rPr>
          <w:b/>
          <w:sz w:val="28"/>
          <w:szCs w:val="28"/>
        </w:rPr>
        <w:t>8 (383) 349-95-69, доб.4302</w:t>
      </w:r>
      <w:r w:rsidRPr="00BC3897">
        <w:rPr>
          <w:sz w:val="28"/>
          <w:szCs w:val="28"/>
        </w:rPr>
        <w:t>.</w:t>
      </w:r>
    </w:p>
    <w:p w:rsidR="004855E0" w:rsidRPr="00614710" w:rsidRDefault="004855E0" w:rsidP="004855E0">
      <w:r w:rsidRPr="00BC3897">
        <w:rPr>
          <w:sz w:val="28"/>
          <w:szCs w:val="28"/>
        </w:rPr>
        <w:br/>
      </w:r>
    </w:p>
    <w:p w:rsidR="004855E0" w:rsidRPr="00614710" w:rsidRDefault="004855E0" w:rsidP="004855E0"/>
    <w:p w:rsidR="00726345" w:rsidRDefault="00726345" w:rsidP="0069211B">
      <w:pPr>
        <w:pStyle w:val="aa"/>
        <w:shd w:val="clear" w:color="auto" w:fill="FFFFFF"/>
        <w:spacing w:before="0" w:beforeAutospacing="0" w:after="0" w:afterAutospacing="0" w:line="408" w:lineRule="atLeast"/>
        <w:ind w:firstLine="708"/>
        <w:jc w:val="both"/>
        <w:rPr>
          <w:color w:val="101010"/>
          <w:sz w:val="28"/>
          <w:szCs w:val="28"/>
        </w:rPr>
      </w:pPr>
    </w:p>
    <w:p w:rsidR="00726345" w:rsidRDefault="00726345" w:rsidP="0069211B">
      <w:pPr>
        <w:pStyle w:val="aa"/>
        <w:shd w:val="clear" w:color="auto" w:fill="FFFFFF"/>
        <w:spacing w:before="0" w:beforeAutospacing="0" w:after="0" w:afterAutospacing="0" w:line="408" w:lineRule="atLeast"/>
        <w:ind w:firstLine="708"/>
        <w:jc w:val="both"/>
        <w:rPr>
          <w:color w:val="101010"/>
          <w:sz w:val="28"/>
          <w:szCs w:val="28"/>
        </w:rPr>
      </w:pPr>
    </w:p>
    <w:p w:rsidR="00726345" w:rsidRDefault="00726345" w:rsidP="0069211B">
      <w:pPr>
        <w:pStyle w:val="aa"/>
        <w:shd w:val="clear" w:color="auto" w:fill="FFFFFF"/>
        <w:spacing w:before="0" w:beforeAutospacing="0" w:after="0" w:afterAutospacing="0" w:line="408" w:lineRule="atLeast"/>
        <w:ind w:firstLine="708"/>
        <w:jc w:val="both"/>
        <w:rPr>
          <w:color w:val="101010"/>
          <w:sz w:val="28"/>
          <w:szCs w:val="28"/>
        </w:rPr>
      </w:pPr>
    </w:p>
    <w:p w:rsidR="00726345" w:rsidRDefault="00726345" w:rsidP="0069211B">
      <w:pPr>
        <w:pStyle w:val="aa"/>
        <w:shd w:val="clear" w:color="auto" w:fill="FFFFFF"/>
        <w:spacing w:before="0" w:beforeAutospacing="0" w:after="0" w:afterAutospacing="0" w:line="408" w:lineRule="atLeast"/>
        <w:ind w:firstLine="708"/>
        <w:jc w:val="both"/>
        <w:rPr>
          <w:color w:val="101010"/>
          <w:sz w:val="28"/>
          <w:szCs w:val="28"/>
        </w:rPr>
      </w:pPr>
    </w:p>
    <w:p w:rsidR="00AF535A" w:rsidRDefault="00AF535A" w:rsidP="0069211B">
      <w:pPr>
        <w:pStyle w:val="aa"/>
        <w:shd w:val="clear" w:color="auto" w:fill="FFFFFF"/>
        <w:spacing w:before="0" w:beforeAutospacing="0" w:after="0" w:afterAutospacing="0" w:line="408" w:lineRule="atLeast"/>
        <w:ind w:firstLine="708"/>
        <w:jc w:val="both"/>
        <w:rPr>
          <w:color w:val="101010"/>
          <w:sz w:val="28"/>
          <w:szCs w:val="28"/>
        </w:rPr>
      </w:pPr>
    </w:p>
    <w:p w:rsidR="00BC3897" w:rsidRDefault="00BC3897" w:rsidP="0069211B">
      <w:pPr>
        <w:pStyle w:val="aa"/>
        <w:shd w:val="clear" w:color="auto" w:fill="FFFFFF"/>
        <w:spacing w:before="0" w:beforeAutospacing="0" w:after="0" w:afterAutospacing="0" w:line="408" w:lineRule="atLeast"/>
        <w:ind w:firstLine="708"/>
        <w:jc w:val="both"/>
        <w:rPr>
          <w:color w:val="101010"/>
          <w:sz w:val="28"/>
          <w:szCs w:val="28"/>
        </w:rPr>
      </w:pPr>
    </w:p>
    <w:p w:rsidR="00BC3897" w:rsidRDefault="00BC3897" w:rsidP="0069211B">
      <w:pPr>
        <w:pStyle w:val="aa"/>
        <w:shd w:val="clear" w:color="auto" w:fill="FFFFFF"/>
        <w:spacing w:before="0" w:beforeAutospacing="0" w:after="0" w:afterAutospacing="0" w:line="408" w:lineRule="atLeast"/>
        <w:ind w:firstLine="708"/>
        <w:jc w:val="both"/>
        <w:rPr>
          <w:color w:val="101010"/>
          <w:sz w:val="28"/>
          <w:szCs w:val="28"/>
        </w:rPr>
      </w:pPr>
    </w:p>
    <w:p w:rsidR="00BC3897" w:rsidRDefault="00BC3897" w:rsidP="0069211B">
      <w:pPr>
        <w:pStyle w:val="aa"/>
        <w:shd w:val="clear" w:color="auto" w:fill="FFFFFF"/>
        <w:spacing w:before="0" w:beforeAutospacing="0" w:after="0" w:afterAutospacing="0" w:line="408" w:lineRule="atLeast"/>
        <w:ind w:firstLine="708"/>
        <w:jc w:val="both"/>
        <w:rPr>
          <w:color w:val="101010"/>
          <w:sz w:val="28"/>
          <w:szCs w:val="28"/>
        </w:rPr>
      </w:pPr>
    </w:p>
    <w:p w:rsidR="00BC3897" w:rsidRDefault="00BC3897" w:rsidP="0069211B">
      <w:pPr>
        <w:pStyle w:val="aa"/>
        <w:shd w:val="clear" w:color="auto" w:fill="FFFFFF"/>
        <w:spacing w:before="0" w:beforeAutospacing="0" w:after="0" w:afterAutospacing="0" w:line="408" w:lineRule="atLeast"/>
        <w:ind w:firstLine="708"/>
        <w:jc w:val="both"/>
        <w:rPr>
          <w:color w:val="101010"/>
          <w:sz w:val="28"/>
          <w:szCs w:val="28"/>
        </w:rPr>
      </w:pPr>
    </w:p>
    <w:p w:rsidR="00BC3897" w:rsidRDefault="00BC3897" w:rsidP="0069211B">
      <w:pPr>
        <w:pStyle w:val="aa"/>
        <w:shd w:val="clear" w:color="auto" w:fill="FFFFFF"/>
        <w:spacing w:before="0" w:beforeAutospacing="0" w:after="0" w:afterAutospacing="0" w:line="408" w:lineRule="atLeast"/>
        <w:ind w:firstLine="708"/>
        <w:jc w:val="both"/>
        <w:rPr>
          <w:color w:val="101010"/>
          <w:sz w:val="28"/>
          <w:szCs w:val="28"/>
        </w:rPr>
      </w:pPr>
    </w:p>
    <w:p w:rsidR="00BC3897" w:rsidRDefault="00BC3897" w:rsidP="0069211B">
      <w:pPr>
        <w:pStyle w:val="aa"/>
        <w:shd w:val="clear" w:color="auto" w:fill="FFFFFF"/>
        <w:spacing w:before="0" w:beforeAutospacing="0" w:after="0" w:afterAutospacing="0" w:line="408" w:lineRule="atLeast"/>
        <w:ind w:firstLine="708"/>
        <w:jc w:val="both"/>
        <w:rPr>
          <w:color w:val="101010"/>
          <w:sz w:val="28"/>
          <w:szCs w:val="28"/>
        </w:rPr>
      </w:pPr>
    </w:p>
    <w:p w:rsidR="00BC3897" w:rsidRDefault="00BC3897" w:rsidP="0069211B">
      <w:pPr>
        <w:pStyle w:val="aa"/>
        <w:shd w:val="clear" w:color="auto" w:fill="FFFFFF"/>
        <w:spacing w:before="0" w:beforeAutospacing="0" w:after="0" w:afterAutospacing="0" w:line="408" w:lineRule="atLeast"/>
        <w:ind w:firstLine="708"/>
        <w:jc w:val="both"/>
        <w:rPr>
          <w:color w:val="101010"/>
          <w:sz w:val="28"/>
          <w:szCs w:val="28"/>
        </w:rPr>
      </w:pPr>
    </w:p>
    <w:p w:rsidR="00BC3897" w:rsidRDefault="00BC3897" w:rsidP="0069211B">
      <w:pPr>
        <w:pStyle w:val="aa"/>
        <w:shd w:val="clear" w:color="auto" w:fill="FFFFFF"/>
        <w:spacing w:before="0" w:beforeAutospacing="0" w:after="0" w:afterAutospacing="0" w:line="408" w:lineRule="atLeast"/>
        <w:ind w:firstLine="708"/>
        <w:jc w:val="both"/>
        <w:rPr>
          <w:color w:val="101010"/>
          <w:sz w:val="28"/>
          <w:szCs w:val="28"/>
        </w:rPr>
      </w:pPr>
    </w:p>
    <w:p w:rsidR="00BC3897" w:rsidRDefault="00BC3897" w:rsidP="0069211B">
      <w:pPr>
        <w:pStyle w:val="aa"/>
        <w:shd w:val="clear" w:color="auto" w:fill="FFFFFF"/>
        <w:spacing w:before="0" w:beforeAutospacing="0" w:after="0" w:afterAutospacing="0" w:line="408" w:lineRule="atLeast"/>
        <w:ind w:firstLine="708"/>
        <w:jc w:val="both"/>
        <w:rPr>
          <w:color w:val="101010"/>
          <w:sz w:val="28"/>
          <w:szCs w:val="28"/>
        </w:rPr>
      </w:pPr>
    </w:p>
    <w:p w:rsidR="00BC3897" w:rsidRDefault="00BC3897" w:rsidP="0069211B">
      <w:pPr>
        <w:pStyle w:val="aa"/>
        <w:shd w:val="clear" w:color="auto" w:fill="FFFFFF"/>
        <w:spacing w:before="0" w:beforeAutospacing="0" w:after="0" w:afterAutospacing="0" w:line="408" w:lineRule="atLeast"/>
        <w:ind w:firstLine="708"/>
        <w:jc w:val="both"/>
        <w:rPr>
          <w:color w:val="101010"/>
          <w:sz w:val="28"/>
          <w:szCs w:val="28"/>
        </w:rPr>
      </w:pPr>
    </w:p>
    <w:p w:rsidR="00BC3897" w:rsidRPr="00BC3897" w:rsidRDefault="00BC3897" w:rsidP="00BC3897">
      <w:pPr>
        <w:autoSpaceDE w:val="0"/>
        <w:autoSpaceDN w:val="0"/>
        <w:adjustRightInd w:val="0"/>
        <w:ind w:firstLine="709"/>
        <w:jc w:val="both"/>
        <w:rPr>
          <w:b/>
          <w:noProof/>
          <w:sz w:val="28"/>
        </w:rPr>
      </w:pPr>
      <w:r w:rsidRPr="00BC3897">
        <w:rPr>
          <w:b/>
          <w:noProof/>
          <w:sz w:val="28"/>
        </w:rPr>
        <w:lastRenderedPageBreak/>
        <w:t>Для чего нужны пункты спутниковой геодезической сети.</w:t>
      </w:r>
    </w:p>
    <w:p w:rsidR="00BC3897" w:rsidRPr="00BC3897" w:rsidRDefault="00BC3897" w:rsidP="00BC3897">
      <w:pPr>
        <w:autoSpaceDE w:val="0"/>
        <w:autoSpaceDN w:val="0"/>
        <w:adjustRightInd w:val="0"/>
        <w:ind w:firstLine="709"/>
        <w:jc w:val="both"/>
        <w:rPr>
          <w:b/>
          <w:noProof/>
          <w:sz w:val="28"/>
        </w:rPr>
      </w:pPr>
    </w:p>
    <w:p w:rsidR="00BC3897" w:rsidRPr="00BC3897" w:rsidRDefault="00BC3897" w:rsidP="00BC3897">
      <w:pPr>
        <w:autoSpaceDE w:val="0"/>
        <w:autoSpaceDN w:val="0"/>
        <w:adjustRightInd w:val="0"/>
        <w:ind w:firstLine="709"/>
        <w:jc w:val="both"/>
        <w:rPr>
          <w:noProof/>
          <w:sz w:val="28"/>
        </w:rPr>
      </w:pPr>
      <w:r w:rsidRPr="00BC3897">
        <w:rPr>
          <w:noProof/>
          <w:sz w:val="28"/>
        </w:rPr>
        <w:t>Новосибирский Росреестр продолжает серию публикаций о пунктах государственных геодезических сетей.</w:t>
      </w:r>
    </w:p>
    <w:p w:rsidR="00BC3897" w:rsidRPr="00BC3897" w:rsidRDefault="00BC3897" w:rsidP="00BC3897">
      <w:pPr>
        <w:autoSpaceDE w:val="0"/>
        <w:autoSpaceDN w:val="0"/>
        <w:adjustRightInd w:val="0"/>
        <w:ind w:firstLine="709"/>
        <w:jc w:val="both"/>
        <w:rPr>
          <w:noProof/>
          <w:sz w:val="28"/>
        </w:rPr>
      </w:pPr>
      <w:r w:rsidRPr="00BC3897">
        <w:rPr>
          <w:noProof/>
          <w:sz w:val="28"/>
        </w:rPr>
        <w:t>Структура государственной геодезической сети формируется по принципу перехода от сетей высшей точности к сетям менее точным.</w:t>
      </w:r>
    </w:p>
    <w:p w:rsidR="00BC3897" w:rsidRPr="00BC3897" w:rsidRDefault="00BC3897" w:rsidP="00BC3897">
      <w:pPr>
        <w:autoSpaceDE w:val="0"/>
        <w:autoSpaceDN w:val="0"/>
        <w:adjustRightInd w:val="0"/>
        <w:ind w:firstLine="709"/>
        <w:jc w:val="both"/>
        <w:rPr>
          <w:noProof/>
          <w:sz w:val="28"/>
        </w:rPr>
      </w:pPr>
      <w:r w:rsidRPr="00BC3897">
        <w:rPr>
          <w:noProof/>
          <w:sz w:val="28"/>
        </w:rPr>
        <w:t>Ранее мы рассказывали о фундаментальной астрономо-геодезической сети (ФАГС), которая является главной геодезической основой для формирования всей государственной геодезической сети, и о высокоточной геодезической сети (ВГС), которая является основой для создания спутниковой геодезической сети 1 класса.</w:t>
      </w:r>
    </w:p>
    <w:p w:rsidR="00BC3897" w:rsidRPr="00BC3897" w:rsidRDefault="00BC3897" w:rsidP="00BC3897">
      <w:pPr>
        <w:autoSpaceDE w:val="0"/>
        <w:autoSpaceDN w:val="0"/>
        <w:adjustRightInd w:val="0"/>
        <w:ind w:firstLine="709"/>
        <w:jc w:val="both"/>
        <w:rPr>
          <w:noProof/>
          <w:sz w:val="28"/>
        </w:rPr>
      </w:pPr>
      <w:r w:rsidRPr="00BC3897">
        <w:rPr>
          <w:noProof/>
          <w:sz w:val="28"/>
        </w:rPr>
        <w:t>Спутниковая геодезическая сеть 1 класса (СГС-1) занимает следующий уровень в структуре геодезических сетей. Она предназначена для распространения на всей территории Российской Федерации государственной системы координат и обеспечивает возможность выполнения геодезических и кадастровых работ с использованием спутниковых приемников. На пунктах СГС-1 выполняются определения координат и высот для выявления деформаций земной поверхности и изучения закономерностей их изменений.</w:t>
      </w:r>
    </w:p>
    <w:p w:rsidR="00BC3897" w:rsidRPr="00BC3897" w:rsidRDefault="00BC3897" w:rsidP="00BC3897">
      <w:pPr>
        <w:autoSpaceDE w:val="0"/>
        <w:autoSpaceDN w:val="0"/>
        <w:adjustRightInd w:val="0"/>
        <w:ind w:firstLine="709"/>
        <w:jc w:val="both"/>
        <w:rPr>
          <w:noProof/>
          <w:sz w:val="28"/>
        </w:rPr>
      </w:pPr>
      <w:r w:rsidRPr="00BC3897">
        <w:rPr>
          <w:noProof/>
          <w:sz w:val="28"/>
        </w:rPr>
        <w:t>На территории Новосибирской области расположено 77 пунктов спутниковой геодезической сети 1 класса. Управлением Росреестра по Новосибирской области для всех этих пунктов установлены охранные зоны (100%), сведения о границах охранных зон внесены в Единый государственный реестр недвижимости.</w:t>
      </w:r>
    </w:p>
    <w:p w:rsidR="00BC3897" w:rsidRDefault="00BC3897" w:rsidP="00BC3897">
      <w:pPr>
        <w:autoSpaceDE w:val="0"/>
        <w:autoSpaceDN w:val="0"/>
        <w:adjustRightInd w:val="0"/>
        <w:jc w:val="right"/>
        <w:rPr>
          <w:rFonts w:ascii="Segoe UI" w:eastAsia="Quattrocento Sans" w:hAnsi="Segoe UI" w:cs="Segoe UI"/>
          <w:b/>
          <w:i/>
          <w:color w:val="000000"/>
        </w:rPr>
      </w:pPr>
    </w:p>
    <w:p w:rsidR="00BC3897" w:rsidRDefault="00BC3897" w:rsidP="00BC3897">
      <w:pPr>
        <w:autoSpaceDE w:val="0"/>
        <w:autoSpaceDN w:val="0"/>
        <w:adjustRightInd w:val="0"/>
        <w:jc w:val="right"/>
        <w:rPr>
          <w:rFonts w:ascii="Segoe UI" w:eastAsia="Quattrocento Sans" w:hAnsi="Segoe UI" w:cs="Segoe UI"/>
          <w:b/>
          <w:i/>
          <w:color w:val="000000"/>
        </w:rPr>
      </w:pPr>
    </w:p>
    <w:p w:rsidR="00BC3897" w:rsidRPr="00726E22" w:rsidRDefault="00BC3897" w:rsidP="00BC3897">
      <w:pPr>
        <w:jc w:val="both"/>
        <w:rPr>
          <w:rFonts w:ascii="Segoe UI" w:hAnsi="Segoe UI" w:cs="Segoe UI"/>
          <w:b/>
          <w:sz w:val="20"/>
        </w:rPr>
      </w:pPr>
      <w:r w:rsidRPr="00141714">
        <w:rPr>
          <w:rFonts w:ascii="Segoe UI" w:hAnsi="Segoe UI" w:cs="Segoe UI"/>
          <w:b/>
          <w:sz w:val="20"/>
        </w:rPr>
        <w:t xml:space="preserve"> </w:t>
      </w:r>
    </w:p>
    <w:p w:rsidR="00BC3897" w:rsidRDefault="00BC3897" w:rsidP="0069211B">
      <w:pPr>
        <w:pStyle w:val="aa"/>
        <w:shd w:val="clear" w:color="auto" w:fill="FFFFFF"/>
        <w:spacing w:before="0" w:beforeAutospacing="0" w:after="0" w:afterAutospacing="0" w:line="408" w:lineRule="atLeast"/>
        <w:ind w:firstLine="708"/>
        <w:jc w:val="both"/>
        <w:rPr>
          <w:color w:val="101010"/>
          <w:sz w:val="28"/>
          <w:szCs w:val="28"/>
        </w:rPr>
      </w:pPr>
    </w:p>
    <w:p w:rsidR="001E6D93" w:rsidRDefault="001E6D93" w:rsidP="0069211B">
      <w:pPr>
        <w:pStyle w:val="aa"/>
        <w:shd w:val="clear" w:color="auto" w:fill="FFFFFF"/>
        <w:spacing w:before="0" w:beforeAutospacing="0" w:after="0" w:afterAutospacing="0" w:line="408" w:lineRule="atLeast"/>
        <w:ind w:firstLine="708"/>
        <w:jc w:val="both"/>
        <w:rPr>
          <w:color w:val="101010"/>
          <w:sz w:val="28"/>
          <w:szCs w:val="28"/>
        </w:rPr>
      </w:pPr>
    </w:p>
    <w:p w:rsidR="00D2457D" w:rsidRDefault="00D2457D" w:rsidP="00AF535A">
      <w:pPr>
        <w:jc w:val="center"/>
        <w:rPr>
          <w:b/>
          <w:sz w:val="80"/>
          <w:szCs w:val="80"/>
        </w:rPr>
      </w:pPr>
    </w:p>
    <w:p w:rsidR="005C108F" w:rsidRDefault="005C108F" w:rsidP="005C108F">
      <w:pPr>
        <w:jc w:val="center"/>
        <w:rPr>
          <w:sz w:val="28"/>
          <w:szCs w:val="28"/>
        </w:rPr>
      </w:pPr>
      <w:r>
        <w:rPr>
          <w:b/>
          <w:sz w:val="40"/>
          <w:szCs w:val="40"/>
        </w:rPr>
        <w:br w:type="page"/>
      </w:r>
      <w:r w:rsidR="009D2346" w:rsidRPr="009D2346">
        <w:lastRenderedPageBreak/>
        <w:pict>
          <v:shapetype id="_x0000_t32" coordsize="21600,21600" o:spt="32" o:oned="t" path="m,l21600,21600e" filled="f">
            <v:path arrowok="t" fillok="f" o:connecttype="none"/>
            <o:lock v:ext="edit" shapetype="t"/>
          </v:shapetype>
          <v:shape id="_x0000_s1026" type="#_x0000_t32" style="position:absolute;left:0;text-align:left;margin-left:334.55pt;margin-top:95.9pt;width:0;height:10.75pt;z-index:251658240" o:connectortype="straight" strokecolor="#f2f2f2" strokeweight="3pt">
            <v:shadow type="perspective" color="#622423" opacity=".5" offset="1pt" offset2="-1pt"/>
          </v:shape>
        </w:pict>
      </w:r>
      <w:r>
        <w:rPr>
          <w:sz w:val="28"/>
          <w:szCs w:val="28"/>
        </w:rPr>
        <w:t>ПЕРЕЧЕНЬ</w:t>
      </w:r>
    </w:p>
    <w:p w:rsidR="005C108F" w:rsidRDefault="005C108F" w:rsidP="005C108F">
      <w:pPr>
        <w:jc w:val="center"/>
        <w:rPr>
          <w:sz w:val="28"/>
          <w:szCs w:val="28"/>
        </w:rPr>
      </w:pPr>
      <w:r>
        <w:rPr>
          <w:sz w:val="28"/>
          <w:szCs w:val="28"/>
        </w:rPr>
        <w:t>обязательных адресатов периодического печатного издания Совета депутатов и администрации Прокудского сельсовета Коченевского района Новосибирской области «Вестник»</w:t>
      </w:r>
    </w:p>
    <w:p w:rsidR="005C108F" w:rsidRDefault="005C108F" w:rsidP="005C108F">
      <w:pPr>
        <w:jc w:val="center"/>
        <w:rPr>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120"/>
        <w:gridCol w:w="2700"/>
      </w:tblGrid>
      <w:tr w:rsidR="005C108F" w:rsidTr="005C108F">
        <w:tc>
          <w:tcPr>
            <w:tcW w:w="648" w:type="dxa"/>
            <w:tcBorders>
              <w:top w:val="single" w:sz="4" w:space="0" w:color="auto"/>
              <w:left w:val="single" w:sz="4" w:space="0" w:color="auto"/>
              <w:bottom w:val="single" w:sz="4" w:space="0" w:color="auto"/>
              <w:right w:val="single" w:sz="4" w:space="0" w:color="auto"/>
            </w:tcBorders>
            <w:hideMark/>
          </w:tcPr>
          <w:p w:rsidR="005C108F" w:rsidRDefault="005C108F">
            <w:pPr>
              <w:jc w:val="center"/>
              <w:rPr>
                <w:sz w:val="28"/>
                <w:szCs w:val="28"/>
              </w:rPr>
            </w:pPr>
            <w:r>
              <w:rPr>
                <w:sz w:val="28"/>
                <w:szCs w:val="28"/>
              </w:rPr>
              <w:t>№ п/п</w:t>
            </w:r>
          </w:p>
        </w:tc>
        <w:tc>
          <w:tcPr>
            <w:tcW w:w="6120" w:type="dxa"/>
            <w:tcBorders>
              <w:top w:val="single" w:sz="4" w:space="0" w:color="auto"/>
              <w:left w:val="single" w:sz="4" w:space="0" w:color="auto"/>
              <w:bottom w:val="single" w:sz="4" w:space="0" w:color="auto"/>
              <w:right w:val="single" w:sz="4" w:space="0" w:color="auto"/>
            </w:tcBorders>
            <w:hideMark/>
          </w:tcPr>
          <w:p w:rsidR="005C108F" w:rsidRDefault="005C108F">
            <w:pPr>
              <w:jc w:val="center"/>
              <w:rPr>
                <w:sz w:val="28"/>
                <w:szCs w:val="28"/>
              </w:rPr>
            </w:pPr>
            <w:r>
              <w:rPr>
                <w:sz w:val="28"/>
                <w:szCs w:val="28"/>
              </w:rPr>
              <w:t>Адресат</w:t>
            </w:r>
          </w:p>
        </w:tc>
        <w:tc>
          <w:tcPr>
            <w:tcW w:w="2700" w:type="dxa"/>
            <w:tcBorders>
              <w:top w:val="single" w:sz="4" w:space="0" w:color="auto"/>
              <w:left w:val="single" w:sz="4" w:space="0" w:color="auto"/>
              <w:bottom w:val="single" w:sz="4" w:space="0" w:color="auto"/>
              <w:right w:val="single" w:sz="4" w:space="0" w:color="auto"/>
            </w:tcBorders>
            <w:hideMark/>
          </w:tcPr>
          <w:p w:rsidR="005C108F" w:rsidRDefault="005C108F">
            <w:pPr>
              <w:jc w:val="center"/>
              <w:rPr>
                <w:sz w:val="28"/>
                <w:szCs w:val="28"/>
              </w:rPr>
            </w:pPr>
            <w:r>
              <w:rPr>
                <w:sz w:val="28"/>
                <w:szCs w:val="28"/>
              </w:rPr>
              <w:t>Количество экземпляров</w:t>
            </w:r>
          </w:p>
        </w:tc>
      </w:tr>
      <w:tr w:rsidR="005C108F" w:rsidTr="005C108F">
        <w:tc>
          <w:tcPr>
            <w:tcW w:w="648" w:type="dxa"/>
            <w:tcBorders>
              <w:top w:val="single" w:sz="4" w:space="0" w:color="auto"/>
              <w:left w:val="single" w:sz="4" w:space="0" w:color="auto"/>
              <w:bottom w:val="single" w:sz="4" w:space="0" w:color="auto"/>
              <w:right w:val="single" w:sz="4" w:space="0" w:color="auto"/>
            </w:tcBorders>
            <w:hideMark/>
          </w:tcPr>
          <w:p w:rsidR="005C108F" w:rsidRDefault="005C108F">
            <w:pPr>
              <w:jc w:val="center"/>
              <w:rPr>
                <w:sz w:val="28"/>
                <w:szCs w:val="28"/>
              </w:rPr>
            </w:pPr>
            <w:r>
              <w:rPr>
                <w:sz w:val="28"/>
                <w:szCs w:val="28"/>
              </w:rPr>
              <w:t>1</w:t>
            </w:r>
          </w:p>
        </w:tc>
        <w:tc>
          <w:tcPr>
            <w:tcW w:w="6120" w:type="dxa"/>
            <w:tcBorders>
              <w:top w:val="single" w:sz="4" w:space="0" w:color="auto"/>
              <w:left w:val="single" w:sz="4" w:space="0" w:color="auto"/>
              <w:bottom w:val="single" w:sz="4" w:space="0" w:color="auto"/>
              <w:right w:val="single" w:sz="4" w:space="0" w:color="auto"/>
            </w:tcBorders>
            <w:hideMark/>
          </w:tcPr>
          <w:p w:rsidR="005C108F" w:rsidRDefault="005C108F">
            <w:pPr>
              <w:jc w:val="both"/>
              <w:rPr>
                <w:sz w:val="28"/>
                <w:szCs w:val="28"/>
              </w:rPr>
            </w:pPr>
            <w:r>
              <w:rPr>
                <w:sz w:val="28"/>
                <w:szCs w:val="28"/>
              </w:rPr>
              <w:t>Администрация Прокудского сельсовета</w:t>
            </w:r>
          </w:p>
        </w:tc>
        <w:tc>
          <w:tcPr>
            <w:tcW w:w="2700" w:type="dxa"/>
            <w:tcBorders>
              <w:top w:val="single" w:sz="4" w:space="0" w:color="auto"/>
              <w:left w:val="single" w:sz="4" w:space="0" w:color="auto"/>
              <w:bottom w:val="single" w:sz="4" w:space="0" w:color="auto"/>
              <w:right w:val="single" w:sz="4" w:space="0" w:color="auto"/>
            </w:tcBorders>
            <w:hideMark/>
          </w:tcPr>
          <w:p w:rsidR="005C108F" w:rsidRDefault="005C108F">
            <w:pPr>
              <w:jc w:val="center"/>
              <w:rPr>
                <w:sz w:val="28"/>
                <w:szCs w:val="28"/>
              </w:rPr>
            </w:pPr>
            <w:r>
              <w:rPr>
                <w:sz w:val="28"/>
                <w:szCs w:val="28"/>
              </w:rPr>
              <w:t>1</w:t>
            </w:r>
          </w:p>
        </w:tc>
      </w:tr>
      <w:tr w:rsidR="005C108F" w:rsidTr="005C108F">
        <w:tc>
          <w:tcPr>
            <w:tcW w:w="648" w:type="dxa"/>
            <w:tcBorders>
              <w:top w:val="single" w:sz="4" w:space="0" w:color="auto"/>
              <w:left w:val="single" w:sz="4" w:space="0" w:color="auto"/>
              <w:bottom w:val="single" w:sz="4" w:space="0" w:color="auto"/>
              <w:right w:val="single" w:sz="4" w:space="0" w:color="auto"/>
            </w:tcBorders>
            <w:hideMark/>
          </w:tcPr>
          <w:p w:rsidR="005C108F" w:rsidRDefault="005C108F">
            <w:pPr>
              <w:jc w:val="center"/>
              <w:rPr>
                <w:sz w:val="28"/>
                <w:szCs w:val="28"/>
              </w:rPr>
            </w:pPr>
            <w:r>
              <w:rPr>
                <w:sz w:val="28"/>
                <w:szCs w:val="28"/>
              </w:rPr>
              <w:t>2</w:t>
            </w:r>
          </w:p>
        </w:tc>
        <w:tc>
          <w:tcPr>
            <w:tcW w:w="6120" w:type="dxa"/>
            <w:tcBorders>
              <w:top w:val="single" w:sz="4" w:space="0" w:color="auto"/>
              <w:left w:val="single" w:sz="4" w:space="0" w:color="auto"/>
              <w:bottom w:val="single" w:sz="4" w:space="0" w:color="auto"/>
              <w:right w:val="single" w:sz="4" w:space="0" w:color="auto"/>
            </w:tcBorders>
            <w:hideMark/>
          </w:tcPr>
          <w:p w:rsidR="005C108F" w:rsidRDefault="005C108F">
            <w:pPr>
              <w:jc w:val="both"/>
              <w:rPr>
                <w:sz w:val="28"/>
                <w:szCs w:val="28"/>
              </w:rPr>
            </w:pPr>
            <w:r>
              <w:rPr>
                <w:sz w:val="28"/>
                <w:szCs w:val="28"/>
              </w:rPr>
              <w:t>Депутаты Совета депутатов Прокудского сельсовета</w:t>
            </w:r>
          </w:p>
        </w:tc>
        <w:tc>
          <w:tcPr>
            <w:tcW w:w="2700" w:type="dxa"/>
            <w:tcBorders>
              <w:top w:val="single" w:sz="4" w:space="0" w:color="auto"/>
              <w:left w:val="single" w:sz="4" w:space="0" w:color="auto"/>
              <w:bottom w:val="single" w:sz="4" w:space="0" w:color="auto"/>
              <w:right w:val="single" w:sz="4" w:space="0" w:color="auto"/>
            </w:tcBorders>
            <w:hideMark/>
          </w:tcPr>
          <w:p w:rsidR="005C108F" w:rsidRDefault="005C108F">
            <w:pPr>
              <w:jc w:val="center"/>
              <w:rPr>
                <w:sz w:val="28"/>
                <w:szCs w:val="28"/>
              </w:rPr>
            </w:pPr>
            <w:r>
              <w:rPr>
                <w:sz w:val="28"/>
                <w:szCs w:val="28"/>
              </w:rPr>
              <w:t>В соответствии с заявками</w:t>
            </w:r>
          </w:p>
        </w:tc>
      </w:tr>
      <w:tr w:rsidR="005C108F" w:rsidTr="005C108F">
        <w:tc>
          <w:tcPr>
            <w:tcW w:w="648" w:type="dxa"/>
            <w:tcBorders>
              <w:top w:val="single" w:sz="4" w:space="0" w:color="auto"/>
              <w:left w:val="single" w:sz="4" w:space="0" w:color="auto"/>
              <w:bottom w:val="single" w:sz="4" w:space="0" w:color="auto"/>
              <w:right w:val="single" w:sz="4" w:space="0" w:color="auto"/>
            </w:tcBorders>
            <w:hideMark/>
          </w:tcPr>
          <w:p w:rsidR="005C108F" w:rsidRDefault="005C108F">
            <w:pPr>
              <w:jc w:val="center"/>
              <w:rPr>
                <w:sz w:val="28"/>
                <w:szCs w:val="28"/>
              </w:rPr>
            </w:pPr>
            <w:r>
              <w:rPr>
                <w:sz w:val="28"/>
                <w:szCs w:val="28"/>
              </w:rPr>
              <w:t>3</w:t>
            </w:r>
          </w:p>
        </w:tc>
        <w:tc>
          <w:tcPr>
            <w:tcW w:w="6120" w:type="dxa"/>
            <w:tcBorders>
              <w:top w:val="single" w:sz="4" w:space="0" w:color="auto"/>
              <w:left w:val="single" w:sz="4" w:space="0" w:color="auto"/>
              <w:bottom w:val="single" w:sz="4" w:space="0" w:color="auto"/>
              <w:right w:val="single" w:sz="4" w:space="0" w:color="auto"/>
            </w:tcBorders>
            <w:hideMark/>
          </w:tcPr>
          <w:p w:rsidR="005C108F" w:rsidRDefault="005C108F">
            <w:pPr>
              <w:jc w:val="both"/>
              <w:rPr>
                <w:sz w:val="28"/>
                <w:szCs w:val="28"/>
              </w:rPr>
            </w:pPr>
            <w:r>
              <w:rPr>
                <w:sz w:val="28"/>
                <w:szCs w:val="28"/>
              </w:rPr>
              <w:t>Прокуратура Коченевского района</w:t>
            </w:r>
          </w:p>
        </w:tc>
        <w:tc>
          <w:tcPr>
            <w:tcW w:w="2700" w:type="dxa"/>
            <w:tcBorders>
              <w:top w:val="single" w:sz="4" w:space="0" w:color="auto"/>
              <w:left w:val="single" w:sz="4" w:space="0" w:color="auto"/>
              <w:bottom w:val="single" w:sz="4" w:space="0" w:color="auto"/>
              <w:right w:val="single" w:sz="4" w:space="0" w:color="auto"/>
            </w:tcBorders>
            <w:hideMark/>
          </w:tcPr>
          <w:p w:rsidR="005C108F" w:rsidRDefault="005C108F">
            <w:pPr>
              <w:jc w:val="center"/>
              <w:rPr>
                <w:sz w:val="28"/>
                <w:szCs w:val="28"/>
              </w:rPr>
            </w:pPr>
            <w:r>
              <w:rPr>
                <w:sz w:val="28"/>
                <w:szCs w:val="28"/>
              </w:rPr>
              <w:t>1</w:t>
            </w:r>
          </w:p>
        </w:tc>
      </w:tr>
      <w:tr w:rsidR="005C108F" w:rsidTr="005C108F">
        <w:tc>
          <w:tcPr>
            <w:tcW w:w="648" w:type="dxa"/>
            <w:tcBorders>
              <w:top w:val="single" w:sz="4" w:space="0" w:color="auto"/>
              <w:left w:val="single" w:sz="4" w:space="0" w:color="auto"/>
              <w:bottom w:val="single" w:sz="4" w:space="0" w:color="auto"/>
              <w:right w:val="single" w:sz="4" w:space="0" w:color="auto"/>
            </w:tcBorders>
            <w:hideMark/>
          </w:tcPr>
          <w:p w:rsidR="005C108F" w:rsidRDefault="005C108F">
            <w:pPr>
              <w:jc w:val="center"/>
              <w:rPr>
                <w:sz w:val="28"/>
                <w:szCs w:val="28"/>
              </w:rPr>
            </w:pPr>
            <w:r>
              <w:rPr>
                <w:sz w:val="28"/>
                <w:szCs w:val="28"/>
              </w:rPr>
              <w:t>4</w:t>
            </w:r>
          </w:p>
        </w:tc>
        <w:tc>
          <w:tcPr>
            <w:tcW w:w="6120" w:type="dxa"/>
            <w:tcBorders>
              <w:top w:val="single" w:sz="4" w:space="0" w:color="auto"/>
              <w:left w:val="single" w:sz="4" w:space="0" w:color="auto"/>
              <w:bottom w:val="single" w:sz="4" w:space="0" w:color="auto"/>
              <w:right w:val="single" w:sz="4" w:space="0" w:color="auto"/>
            </w:tcBorders>
            <w:hideMark/>
          </w:tcPr>
          <w:p w:rsidR="005C108F" w:rsidRDefault="005C108F">
            <w:pPr>
              <w:jc w:val="both"/>
              <w:rPr>
                <w:sz w:val="28"/>
                <w:szCs w:val="28"/>
              </w:rPr>
            </w:pPr>
            <w:r>
              <w:rPr>
                <w:sz w:val="28"/>
                <w:szCs w:val="28"/>
              </w:rPr>
              <w:t>Прокудская врачебная амбулатория</w:t>
            </w:r>
          </w:p>
        </w:tc>
        <w:tc>
          <w:tcPr>
            <w:tcW w:w="2700" w:type="dxa"/>
            <w:tcBorders>
              <w:top w:val="single" w:sz="4" w:space="0" w:color="auto"/>
              <w:left w:val="single" w:sz="4" w:space="0" w:color="auto"/>
              <w:bottom w:val="single" w:sz="4" w:space="0" w:color="auto"/>
              <w:right w:val="single" w:sz="4" w:space="0" w:color="auto"/>
            </w:tcBorders>
            <w:hideMark/>
          </w:tcPr>
          <w:p w:rsidR="005C108F" w:rsidRDefault="005C108F">
            <w:pPr>
              <w:jc w:val="center"/>
              <w:rPr>
                <w:sz w:val="28"/>
                <w:szCs w:val="28"/>
              </w:rPr>
            </w:pPr>
            <w:r>
              <w:rPr>
                <w:sz w:val="28"/>
                <w:szCs w:val="28"/>
              </w:rPr>
              <w:t>4</w:t>
            </w:r>
          </w:p>
        </w:tc>
      </w:tr>
      <w:tr w:rsidR="005C108F" w:rsidTr="005C108F">
        <w:tc>
          <w:tcPr>
            <w:tcW w:w="648" w:type="dxa"/>
            <w:tcBorders>
              <w:top w:val="single" w:sz="4" w:space="0" w:color="auto"/>
              <w:left w:val="single" w:sz="4" w:space="0" w:color="auto"/>
              <w:bottom w:val="single" w:sz="4" w:space="0" w:color="auto"/>
              <w:right w:val="single" w:sz="4" w:space="0" w:color="auto"/>
            </w:tcBorders>
            <w:hideMark/>
          </w:tcPr>
          <w:p w:rsidR="005C108F" w:rsidRDefault="005C108F">
            <w:pPr>
              <w:jc w:val="center"/>
              <w:rPr>
                <w:sz w:val="28"/>
                <w:szCs w:val="28"/>
              </w:rPr>
            </w:pPr>
            <w:r>
              <w:rPr>
                <w:sz w:val="28"/>
                <w:szCs w:val="28"/>
              </w:rPr>
              <w:t>5</w:t>
            </w:r>
          </w:p>
        </w:tc>
        <w:tc>
          <w:tcPr>
            <w:tcW w:w="6120" w:type="dxa"/>
            <w:tcBorders>
              <w:top w:val="single" w:sz="4" w:space="0" w:color="auto"/>
              <w:left w:val="single" w:sz="4" w:space="0" w:color="auto"/>
              <w:bottom w:val="single" w:sz="4" w:space="0" w:color="auto"/>
              <w:right w:val="single" w:sz="4" w:space="0" w:color="auto"/>
            </w:tcBorders>
            <w:hideMark/>
          </w:tcPr>
          <w:p w:rsidR="005C108F" w:rsidRDefault="005C108F">
            <w:pPr>
              <w:jc w:val="both"/>
              <w:rPr>
                <w:sz w:val="28"/>
                <w:szCs w:val="28"/>
              </w:rPr>
            </w:pPr>
            <w:r>
              <w:rPr>
                <w:sz w:val="28"/>
                <w:szCs w:val="28"/>
              </w:rPr>
              <w:t>Административное здание ООО «Рассвет»</w:t>
            </w:r>
          </w:p>
        </w:tc>
        <w:tc>
          <w:tcPr>
            <w:tcW w:w="2700" w:type="dxa"/>
            <w:tcBorders>
              <w:top w:val="single" w:sz="4" w:space="0" w:color="auto"/>
              <w:left w:val="single" w:sz="4" w:space="0" w:color="auto"/>
              <w:bottom w:val="single" w:sz="4" w:space="0" w:color="auto"/>
              <w:right w:val="single" w:sz="4" w:space="0" w:color="auto"/>
            </w:tcBorders>
            <w:hideMark/>
          </w:tcPr>
          <w:p w:rsidR="005C108F" w:rsidRDefault="005C108F">
            <w:pPr>
              <w:jc w:val="center"/>
              <w:rPr>
                <w:sz w:val="28"/>
                <w:szCs w:val="28"/>
              </w:rPr>
            </w:pPr>
            <w:r>
              <w:rPr>
                <w:sz w:val="28"/>
                <w:szCs w:val="28"/>
              </w:rPr>
              <w:t>1</w:t>
            </w:r>
          </w:p>
        </w:tc>
      </w:tr>
      <w:tr w:rsidR="005C108F" w:rsidTr="005C108F">
        <w:tc>
          <w:tcPr>
            <w:tcW w:w="648" w:type="dxa"/>
            <w:tcBorders>
              <w:top w:val="single" w:sz="4" w:space="0" w:color="auto"/>
              <w:left w:val="single" w:sz="4" w:space="0" w:color="auto"/>
              <w:bottom w:val="single" w:sz="4" w:space="0" w:color="auto"/>
              <w:right w:val="single" w:sz="4" w:space="0" w:color="auto"/>
            </w:tcBorders>
            <w:hideMark/>
          </w:tcPr>
          <w:p w:rsidR="005C108F" w:rsidRDefault="005C108F">
            <w:pPr>
              <w:jc w:val="center"/>
              <w:rPr>
                <w:sz w:val="28"/>
                <w:szCs w:val="28"/>
              </w:rPr>
            </w:pPr>
            <w:r>
              <w:rPr>
                <w:sz w:val="28"/>
                <w:szCs w:val="28"/>
              </w:rPr>
              <w:t>6</w:t>
            </w:r>
          </w:p>
        </w:tc>
        <w:tc>
          <w:tcPr>
            <w:tcW w:w="6120" w:type="dxa"/>
            <w:tcBorders>
              <w:top w:val="single" w:sz="4" w:space="0" w:color="auto"/>
              <w:left w:val="single" w:sz="4" w:space="0" w:color="auto"/>
              <w:bottom w:val="single" w:sz="4" w:space="0" w:color="auto"/>
              <w:right w:val="single" w:sz="4" w:space="0" w:color="auto"/>
            </w:tcBorders>
            <w:hideMark/>
          </w:tcPr>
          <w:p w:rsidR="005C108F" w:rsidRDefault="005C108F">
            <w:pPr>
              <w:jc w:val="both"/>
              <w:rPr>
                <w:sz w:val="28"/>
                <w:szCs w:val="28"/>
              </w:rPr>
            </w:pPr>
            <w:r>
              <w:rPr>
                <w:sz w:val="28"/>
                <w:szCs w:val="28"/>
              </w:rPr>
              <w:t>Административное здание АО «ПРОДО Птицефабрика Чикская»</w:t>
            </w:r>
          </w:p>
        </w:tc>
        <w:tc>
          <w:tcPr>
            <w:tcW w:w="2700" w:type="dxa"/>
            <w:tcBorders>
              <w:top w:val="single" w:sz="4" w:space="0" w:color="auto"/>
              <w:left w:val="single" w:sz="4" w:space="0" w:color="auto"/>
              <w:bottom w:val="single" w:sz="4" w:space="0" w:color="auto"/>
              <w:right w:val="single" w:sz="4" w:space="0" w:color="auto"/>
            </w:tcBorders>
            <w:hideMark/>
          </w:tcPr>
          <w:p w:rsidR="005C108F" w:rsidRDefault="005C108F">
            <w:pPr>
              <w:jc w:val="center"/>
              <w:rPr>
                <w:sz w:val="28"/>
                <w:szCs w:val="28"/>
              </w:rPr>
            </w:pPr>
            <w:r>
              <w:rPr>
                <w:sz w:val="28"/>
                <w:szCs w:val="28"/>
              </w:rPr>
              <w:t>6</w:t>
            </w:r>
          </w:p>
        </w:tc>
      </w:tr>
      <w:tr w:rsidR="005C108F" w:rsidTr="005C108F">
        <w:tc>
          <w:tcPr>
            <w:tcW w:w="648" w:type="dxa"/>
            <w:tcBorders>
              <w:top w:val="single" w:sz="4" w:space="0" w:color="auto"/>
              <w:left w:val="single" w:sz="4" w:space="0" w:color="auto"/>
              <w:bottom w:val="single" w:sz="4" w:space="0" w:color="auto"/>
              <w:right w:val="single" w:sz="4" w:space="0" w:color="auto"/>
            </w:tcBorders>
            <w:hideMark/>
          </w:tcPr>
          <w:p w:rsidR="005C108F" w:rsidRDefault="005C108F">
            <w:pPr>
              <w:jc w:val="center"/>
              <w:rPr>
                <w:sz w:val="28"/>
                <w:szCs w:val="28"/>
              </w:rPr>
            </w:pPr>
            <w:r>
              <w:rPr>
                <w:sz w:val="28"/>
                <w:szCs w:val="28"/>
              </w:rPr>
              <w:t>7</w:t>
            </w:r>
          </w:p>
        </w:tc>
        <w:tc>
          <w:tcPr>
            <w:tcW w:w="6120" w:type="dxa"/>
            <w:tcBorders>
              <w:top w:val="single" w:sz="4" w:space="0" w:color="auto"/>
              <w:left w:val="single" w:sz="4" w:space="0" w:color="auto"/>
              <w:bottom w:val="single" w:sz="4" w:space="0" w:color="auto"/>
              <w:right w:val="single" w:sz="4" w:space="0" w:color="auto"/>
            </w:tcBorders>
            <w:hideMark/>
          </w:tcPr>
          <w:p w:rsidR="005C108F" w:rsidRDefault="005C108F">
            <w:pPr>
              <w:jc w:val="both"/>
              <w:rPr>
                <w:sz w:val="28"/>
                <w:szCs w:val="28"/>
              </w:rPr>
            </w:pPr>
            <w:r>
              <w:rPr>
                <w:sz w:val="28"/>
                <w:szCs w:val="28"/>
              </w:rPr>
              <w:t>Административное здание Новосибирского отделения филиала Сибирского территориального округа ФГУП «ФЭО»</w:t>
            </w:r>
          </w:p>
        </w:tc>
        <w:tc>
          <w:tcPr>
            <w:tcW w:w="2700" w:type="dxa"/>
            <w:tcBorders>
              <w:top w:val="single" w:sz="4" w:space="0" w:color="auto"/>
              <w:left w:val="single" w:sz="4" w:space="0" w:color="auto"/>
              <w:bottom w:val="single" w:sz="4" w:space="0" w:color="auto"/>
              <w:right w:val="single" w:sz="4" w:space="0" w:color="auto"/>
            </w:tcBorders>
            <w:hideMark/>
          </w:tcPr>
          <w:p w:rsidR="005C108F" w:rsidRDefault="005C108F">
            <w:pPr>
              <w:jc w:val="center"/>
              <w:rPr>
                <w:sz w:val="28"/>
                <w:szCs w:val="28"/>
              </w:rPr>
            </w:pPr>
            <w:r>
              <w:rPr>
                <w:sz w:val="28"/>
                <w:szCs w:val="28"/>
              </w:rPr>
              <w:t>3</w:t>
            </w:r>
          </w:p>
        </w:tc>
      </w:tr>
      <w:tr w:rsidR="005C108F" w:rsidTr="005C108F">
        <w:tc>
          <w:tcPr>
            <w:tcW w:w="648" w:type="dxa"/>
            <w:tcBorders>
              <w:top w:val="single" w:sz="4" w:space="0" w:color="auto"/>
              <w:left w:val="single" w:sz="4" w:space="0" w:color="auto"/>
              <w:bottom w:val="single" w:sz="4" w:space="0" w:color="auto"/>
              <w:right w:val="single" w:sz="4" w:space="0" w:color="auto"/>
            </w:tcBorders>
            <w:hideMark/>
          </w:tcPr>
          <w:p w:rsidR="005C108F" w:rsidRDefault="005C108F">
            <w:pPr>
              <w:jc w:val="center"/>
              <w:rPr>
                <w:sz w:val="28"/>
                <w:szCs w:val="28"/>
              </w:rPr>
            </w:pPr>
            <w:r>
              <w:rPr>
                <w:sz w:val="28"/>
                <w:szCs w:val="28"/>
              </w:rPr>
              <w:t>8</w:t>
            </w:r>
          </w:p>
        </w:tc>
        <w:tc>
          <w:tcPr>
            <w:tcW w:w="6120" w:type="dxa"/>
            <w:tcBorders>
              <w:top w:val="single" w:sz="4" w:space="0" w:color="auto"/>
              <w:left w:val="single" w:sz="4" w:space="0" w:color="auto"/>
              <w:bottom w:val="single" w:sz="4" w:space="0" w:color="auto"/>
              <w:right w:val="single" w:sz="4" w:space="0" w:color="auto"/>
            </w:tcBorders>
            <w:hideMark/>
          </w:tcPr>
          <w:p w:rsidR="005C108F" w:rsidRDefault="005C108F">
            <w:pPr>
              <w:jc w:val="both"/>
              <w:rPr>
                <w:sz w:val="28"/>
                <w:szCs w:val="28"/>
              </w:rPr>
            </w:pPr>
            <w:r>
              <w:rPr>
                <w:sz w:val="28"/>
                <w:szCs w:val="28"/>
              </w:rPr>
              <w:t>Административное здание ФГКУ комбинат «Восход Росрезерва»</w:t>
            </w:r>
          </w:p>
        </w:tc>
        <w:tc>
          <w:tcPr>
            <w:tcW w:w="2700" w:type="dxa"/>
            <w:tcBorders>
              <w:top w:val="single" w:sz="4" w:space="0" w:color="auto"/>
              <w:left w:val="single" w:sz="4" w:space="0" w:color="auto"/>
              <w:bottom w:val="single" w:sz="4" w:space="0" w:color="auto"/>
              <w:right w:val="single" w:sz="4" w:space="0" w:color="auto"/>
            </w:tcBorders>
            <w:hideMark/>
          </w:tcPr>
          <w:p w:rsidR="005C108F" w:rsidRDefault="005C108F">
            <w:pPr>
              <w:jc w:val="center"/>
              <w:rPr>
                <w:sz w:val="28"/>
                <w:szCs w:val="28"/>
              </w:rPr>
            </w:pPr>
            <w:r>
              <w:rPr>
                <w:sz w:val="28"/>
                <w:szCs w:val="28"/>
              </w:rPr>
              <w:t>1</w:t>
            </w:r>
          </w:p>
        </w:tc>
      </w:tr>
      <w:tr w:rsidR="005C108F" w:rsidTr="005C108F">
        <w:tc>
          <w:tcPr>
            <w:tcW w:w="648" w:type="dxa"/>
            <w:tcBorders>
              <w:top w:val="single" w:sz="4" w:space="0" w:color="auto"/>
              <w:left w:val="single" w:sz="4" w:space="0" w:color="auto"/>
              <w:bottom w:val="single" w:sz="4" w:space="0" w:color="auto"/>
              <w:right w:val="single" w:sz="4" w:space="0" w:color="auto"/>
            </w:tcBorders>
            <w:hideMark/>
          </w:tcPr>
          <w:p w:rsidR="005C108F" w:rsidRDefault="005C108F">
            <w:pPr>
              <w:jc w:val="center"/>
              <w:rPr>
                <w:sz w:val="28"/>
                <w:szCs w:val="28"/>
              </w:rPr>
            </w:pPr>
            <w:r>
              <w:rPr>
                <w:sz w:val="28"/>
                <w:szCs w:val="28"/>
              </w:rPr>
              <w:t>9</w:t>
            </w:r>
          </w:p>
        </w:tc>
        <w:tc>
          <w:tcPr>
            <w:tcW w:w="6120" w:type="dxa"/>
            <w:tcBorders>
              <w:top w:val="single" w:sz="4" w:space="0" w:color="auto"/>
              <w:left w:val="single" w:sz="4" w:space="0" w:color="auto"/>
              <w:bottom w:val="single" w:sz="4" w:space="0" w:color="auto"/>
              <w:right w:val="single" w:sz="4" w:space="0" w:color="auto"/>
            </w:tcBorders>
            <w:hideMark/>
          </w:tcPr>
          <w:p w:rsidR="005C108F" w:rsidRDefault="005C108F">
            <w:pPr>
              <w:jc w:val="both"/>
              <w:rPr>
                <w:sz w:val="28"/>
                <w:szCs w:val="28"/>
              </w:rPr>
            </w:pPr>
            <w:r>
              <w:rPr>
                <w:sz w:val="28"/>
                <w:szCs w:val="28"/>
              </w:rPr>
              <w:t>Здание сельского клуба п. Светлый</w:t>
            </w:r>
          </w:p>
        </w:tc>
        <w:tc>
          <w:tcPr>
            <w:tcW w:w="2700" w:type="dxa"/>
            <w:tcBorders>
              <w:top w:val="single" w:sz="4" w:space="0" w:color="auto"/>
              <w:left w:val="single" w:sz="4" w:space="0" w:color="auto"/>
              <w:bottom w:val="single" w:sz="4" w:space="0" w:color="auto"/>
              <w:right w:val="single" w:sz="4" w:space="0" w:color="auto"/>
            </w:tcBorders>
            <w:hideMark/>
          </w:tcPr>
          <w:p w:rsidR="005C108F" w:rsidRDefault="005C108F">
            <w:pPr>
              <w:jc w:val="center"/>
            </w:pPr>
            <w:r>
              <w:rPr>
                <w:sz w:val="28"/>
                <w:szCs w:val="28"/>
              </w:rPr>
              <w:t>1</w:t>
            </w:r>
          </w:p>
        </w:tc>
      </w:tr>
      <w:tr w:rsidR="005C108F" w:rsidTr="005C108F">
        <w:tc>
          <w:tcPr>
            <w:tcW w:w="648" w:type="dxa"/>
            <w:tcBorders>
              <w:top w:val="single" w:sz="4" w:space="0" w:color="auto"/>
              <w:left w:val="single" w:sz="4" w:space="0" w:color="auto"/>
              <w:bottom w:val="single" w:sz="4" w:space="0" w:color="auto"/>
              <w:right w:val="single" w:sz="4" w:space="0" w:color="auto"/>
            </w:tcBorders>
            <w:hideMark/>
          </w:tcPr>
          <w:p w:rsidR="005C108F" w:rsidRDefault="005C108F">
            <w:pPr>
              <w:jc w:val="center"/>
              <w:rPr>
                <w:sz w:val="28"/>
                <w:szCs w:val="28"/>
              </w:rPr>
            </w:pPr>
            <w:r>
              <w:rPr>
                <w:sz w:val="28"/>
                <w:szCs w:val="28"/>
              </w:rPr>
              <w:t>10</w:t>
            </w:r>
          </w:p>
        </w:tc>
        <w:tc>
          <w:tcPr>
            <w:tcW w:w="6120" w:type="dxa"/>
            <w:tcBorders>
              <w:top w:val="single" w:sz="4" w:space="0" w:color="auto"/>
              <w:left w:val="single" w:sz="4" w:space="0" w:color="auto"/>
              <w:bottom w:val="single" w:sz="4" w:space="0" w:color="auto"/>
              <w:right w:val="single" w:sz="4" w:space="0" w:color="auto"/>
            </w:tcBorders>
            <w:hideMark/>
          </w:tcPr>
          <w:p w:rsidR="005C108F" w:rsidRDefault="005C108F">
            <w:r>
              <w:rPr>
                <w:sz w:val="28"/>
                <w:szCs w:val="28"/>
              </w:rPr>
              <w:t>Здание сельского клуба д. Буньково</w:t>
            </w:r>
          </w:p>
        </w:tc>
        <w:tc>
          <w:tcPr>
            <w:tcW w:w="2700" w:type="dxa"/>
            <w:tcBorders>
              <w:top w:val="single" w:sz="4" w:space="0" w:color="auto"/>
              <w:left w:val="single" w:sz="4" w:space="0" w:color="auto"/>
              <w:bottom w:val="single" w:sz="4" w:space="0" w:color="auto"/>
              <w:right w:val="single" w:sz="4" w:space="0" w:color="auto"/>
            </w:tcBorders>
            <w:hideMark/>
          </w:tcPr>
          <w:p w:rsidR="005C108F" w:rsidRDefault="005C108F">
            <w:pPr>
              <w:jc w:val="center"/>
            </w:pPr>
            <w:r>
              <w:rPr>
                <w:sz w:val="28"/>
                <w:szCs w:val="28"/>
              </w:rPr>
              <w:t>1</w:t>
            </w:r>
          </w:p>
        </w:tc>
      </w:tr>
      <w:tr w:rsidR="005C108F" w:rsidTr="005C108F">
        <w:tc>
          <w:tcPr>
            <w:tcW w:w="648" w:type="dxa"/>
            <w:tcBorders>
              <w:top w:val="single" w:sz="4" w:space="0" w:color="auto"/>
              <w:left w:val="single" w:sz="4" w:space="0" w:color="auto"/>
              <w:bottom w:val="single" w:sz="4" w:space="0" w:color="auto"/>
              <w:right w:val="single" w:sz="4" w:space="0" w:color="auto"/>
            </w:tcBorders>
            <w:hideMark/>
          </w:tcPr>
          <w:p w:rsidR="005C108F" w:rsidRDefault="005C108F">
            <w:pPr>
              <w:jc w:val="center"/>
              <w:rPr>
                <w:sz w:val="28"/>
                <w:szCs w:val="28"/>
              </w:rPr>
            </w:pPr>
            <w:r>
              <w:rPr>
                <w:sz w:val="28"/>
                <w:szCs w:val="28"/>
              </w:rPr>
              <w:t>11</w:t>
            </w:r>
          </w:p>
        </w:tc>
        <w:tc>
          <w:tcPr>
            <w:tcW w:w="6120" w:type="dxa"/>
            <w:tcBorders>
              <w:top w:val="single" w:sz="4" w:space="0" w:color="auto"/>
              <w:left w:val="single" w:sz="4" w:space="0" w:color="auto"/>
              <w:bottom w:val="single" w:sz="4" w:space="0" w:color="auto"/>
              <w:right w:val="single" w:sz="4" w:space="0" w:color="auto"/>
            </w:tcBorders>
            <w:hideMark/>
          </w:tcPr>
          <w:p w:rsidR="005C108F" w:rsidRDefault="005C108F">
            <w:r>
              <w:rPr>
                <w:sz w:val="28"/>
                <w:szCs w:val="28"/>
              </w:rPr>
              <w:t>Здание сельского клуба д. Чик</w:t>
            </w:r>
          </w:p>
        </w:tc>
        <w:tc>
          <w:tcPr>
            <w:tcW w:w="2700" w:type="dxa"/>
            <w:tcBorders>
              <w:top w:val="single" w:sz="4" w:space="0" w:color="auto"/>
              <w:left w:val="single" w:sz="4" w:space="0" w:color="auto"/>
              <w:bottom w:val="single" w:sz="4" w:space="0" w:color="auto"/>
              <w:right w:val="single" w:sz="4" w:space="0" w:color="auto"/>
            </w:tcBorders>
            <w:hideMark/>
          </w:tcPr>
          <w:p w:rsidR="005C108F" w:rsidRDefault="005C108F">
            <w:pPr>
              <w:jc w:val="center"/>
            </w:pPr>
            <w:r>
              <w:rPr>
                <w:sz w:val="28"/>
                <w:szCs w:val="28"/>
              </w:rPr>
              <w:t>1</w:t>
            </w:r>
          </w:p>
        </w:tc>
      </w:tr>
      <w:tr w:rsidR="005C108F" w:rsidTr="005C108F">
        <w:tc>
          <w:tcPr>
            <w:tcW w:w="648" w:type="dxa"/>
            <w:tcBorders>
              <w:top w:val="single" w:sz="4" w:space="0" w:color="auto"/>
              <w:left w:val="single" w:sz="4" w:space="0" w:color="auto"/>
              <w:bottom w:val="single" w:sz="4" w:space="0" w:color="auto"/>
              <w:right w:val="single" w:sz="4" w:space="0" w:color="auto"/>
            </w:tcBorders>
            <w:hideMark/>
          </w:tcPr>
          <w:p w:rsidR="005C108F" w:rsidRDefault="005C108F">
            <w:pPr>
              <w:jc w:val="center"/>
              <w:rPr>
                <w:sz w:val="28"/>
                <w:szCs w:val="28"/>
              </w:rPr>
            </w:pPr>
            <w:r>
              <w:rPr>
                <w:sz w:val="28"/>
                <w:szCs w:val="28"/>
              </w:rPr>
              <w:t>12</w:t>
            </w:r>
          </w:p>
        </w:tc>
        <w:tc>
          <w:tcPr>
            <w:tcW w:w="6120" w:type="dxa"/>
            <w:tcBorders>
              <w:top w:val="single" w:sz="4" w:space="0" w:color="auto"/>
              <w:left w:val="single" w:sz="4" w:space="0" w:color="auto"/>
              <w:bottom w:val="single" w:sz="4" w:space="0" w:color="auto"/>
              <w:right w:val="single" w:sz="4" w:space="0" w:color="auto"/>
            </w:tcBorders>
            <w:hideMark/>
          </w:tcPr>
          <w:p w:rsidR="005C108F" w:rsidRDefault="005C108F">
            <w:r>
              <w:rPr>
                <w:sz w:val="28"/>
                <w:szCs w:val="28"/>
              </w:rPr>
              <w:t>Здание магазина с. Катково</w:t>
            </w:r>
          </w:p>
        </w:tc>
        <w:tc>
          <w:tcPr>
            <w:tcW w:w="2700" w:type="dxa"/>
            <w:tcBorders>
              <w:top w:val="single" w:sz="4" w:space="0" w:color="auto"/>
              <w:left w:val="single" w:sz="4" w:space="0" w:color="auto"/>
              <w:bottom w:val="single" w:sz="4" w:space="0" w:color="auto"/>
              <w:right w:val="single" w:sz="4" w:space="0" w:color="auto"/>
            </w:tcBorders>
            <w:hideMark/>
          </w:tcPr>
          <w:p w:rsidR="005C108F" w:rsidRDefault="005C108F">
            <w:pPr>
              <w:jc w:val="center"/>
            </w:pPr>
            <w:r>
              <w:rPr>
                <w:sz w:val="28"/>
                <w:szCs w:val="28"/>
              </w:rPr>
              <w:t>1</w:t>
            </w:r>
          </w:p>
        </w:tc>
      </w:tr>
      <w:tr w:rsidR="005C108F" w:rsidTr="005C108F">
        <w:tc>
          <w:tcPr>
            <w:tcW w:w="648" w:type="dxa"/>
            <w:tcBorders>
              <w:top w:val="single" w:sz="4" w:space="0" w:color="auto"/>
              <w:left w:val="single" w:sz="4" w:space="0" w:color="auto"/>
              <w:bottom w:val="single" w:sz="4" w:space="0" w:color="auto"/>
              <w:right w:val="single" w:sz="4" w:space="0" w:color="auto"/>
            </w:tcBorders>
            <w:hideMark/>
          </w:tcPr>
          <w:p w:rsidR="005C108F" w:rsidRDefault="005C108F">
            <w:pPr>
              <w:jc w:val="center"/>
              <w:rPr>
                <w:sz w:val="28"/>
                <w:szCs w:val="28"/>
              </w:rPr>
            </w:pPr>
            <w:r>
              <w:rPr>
                <w:sz w:val="28"/>
                <w:szCs w:val="28"/>
              </w:rPr>
              <w:t>13</w:t>
            </w:r>
          </w:p>
        </w:tc>
        <w:tc>
          <w:tcPr>
            <w:tcW w:w="6120" w:type="dxa"/>
            <w:tcBorders>
              <w:top w:val="single" w:sz="4" w:space="0" w:color="auto"/>
              <w:left w:val="single" w:sz="4" w:space="0" w:color="auto"/>
              <w:bottom w:val="single" w:sz="4" w:space="0" w:color="auto"/>
              <w:right w:val="single" w:sz="4" w:space="0" w:color="auto"/>
            </w:tcBorders>
            <w:hideMark/>
          </w:tcPr>
          <w:p w:rsidR="005C108F" w:rsidRDefault="005C108F">
            <w:r>
              <w:rPr>
                <w:sz w:val="28"/>
                <w:szCs w:val="28"/>
              </w:rPr>
              <w:t>Здание магазина д. Крохалевка</w:t>
            </w:r>
          </w:p>
        </w:tc>
        <w:tc>
          <w:tcPr>
            <w:tcW w:w="2700" w:type="dxa"/>
            <w:tcBorders>
              <w:top w:val="single" w:sz="4" w:space="0" w:color="auto"/>
              <w:left w:val="single" w:sz="4" w:space="0" w:color="auto"/>
              <w:bottom w:val="single" w:sz="4" w:space="0" w:color="auto"/>
              <w:right w:val="single" w:sz="4" w:space="0" w:color="auto"/>
            </w:tcBorders>
            <w:hideMark/>
          </w:tcPr>
          <w:p w:rsidR="005C108F" w:rsidRDefault="005C108F">
            <w:pPr>
              <w:jc w:val="center"/>
            </w:pPr>
            <w:r>
              <w:rPr>
                <w:sz w:val="28"/>
                <w:szCs w:val="28"/>
              </w:rPr>
              <w:t>1</w:t>
            </w:r>
          </w:p>
        </w:tc>
      </w:tr>
      <w:tr w:rsidR="005C108F" w:rsidTr="005C108F">
        <w:tc>
          <w:tcPr>
            <w:tcW w:w="648" w:type="dxa"/>
            <w:tcBorders>
              <w:top w:val="single" w:sz="4" w:space="0" w:color="auto"/>
              <w:left w:val="single" w:sz="4" w:space="0" w:color="auto"/>
              <w:bottom w:val="single" w:sz="4" w:space="0" w:color="auto"/>
              <w:right w:val="single" w:sz="4" w:space="0" w:color="auto"/>
            </w:tcBorders>
            <w:hideMark/>
          </w:tcPr>
          <w:p w:rsidR="005C108F" w:rsidRDefault="005C108F">
            <w:pPr>
              <w:jc w:val="center"/>
              <w:rPr>
                <w:sz w:val="28"/>
                <w:szCs w:val="28"/>
              </w:rPr>
            </w:pPr>
            <w:r>
              <w:rPr>
                <w:sz w:val="28"/>
                <w:szCs w:val="28"/>
              </w:rPr>
              <w:t>14</w:t>
            </w:r>
          </w:p>
        </w:tc>
        <w:tc>
          <w:tcPr>
            <w:tcW w:w="6120" w:type="dxa"/>
            <w:tcBorders>
              <w:top w:val="single" w:sz="4" w:space="0" w:color="auto"/>
              <w:left w:val="single" w:sz="4" w:space="0" w:color="auto"/>
              <w:bottom w:val="single" w:sz="4" w:space="0" w:color="auto"/>
              <w:right w:val="single" w:sz="4" w:space="0" w:color="auto"/>
            </w:tcBorders>
            <w:hideMark/>
          </w:tcPr>
          <w:p w:rsidR="005C108F" w:rsidRDefault="005C108F">
            <w:pPr>
              <w:jc w:val="both"/>
              <w:rPr>
                <w:sz w:val="28"/>
                <w:szCs w:val="28"/>
              </w:rPr>
            </w:pPr>
            <w:r>
              <w:rPr>
                <w:sz w:val="28"/>
                <w:szCs w:val="28"/>
              </w:rPr>
              <w:t>Административное здание КДЦ «Гармония»</w:t>
            </w:r>
          </w:p>
        </w:tc>
        <w:tc>
          <w:tcPr>
            <w:tcW w:w="2700" w:type="dxa"/>
            <w:tcBorders>
              <w:top w:val="single" w:sz="4" w:space="0" w:color="auto"/>
              <w:left w:val="single" w:sz="4" w:space="0" w:color="auto"/>
              <w:bottom w:val="single" w:sz="4" w:space="0" w:color="auto"/>
              <w:right w:val="single" w:sz="4" w:space="0" w:color="auto"/>
            </w:tcBorders>
            <w:hideMark/>
          </w:tcPr>
          <w:p w:rsidR="005C108F" w:rsidRDefault="005C108F">
            <w:pPr>
              <w:jc w:val="center"/>
            </w:pPr>
            <w:r>
              <w:rPr>
                <w:sz w:val="28"/>
                <w:szCs w:val="28"/>
              </w:rPr>
              <w:t>1</w:t>
            </w:r>
          </w:p>
        </w:tc>
      </w:tr>
      <w:tr w:rsidR="005C108F" w:rsidTr="005C108F">
        <w:tc>
          <w:tcPr>
            <w:tcW w:w="648" w:type="dxa"/>
            <w:tcBorders>
              <w:top w:val="single" w:sz="4" w:space="0" w:color="auto"/>
              <w:left w:val="single" w:sz="4" w:space="0" w:color="auto"/>
              <w:bottom w:val="single" w:sz="4" w:space="0" w:color="auto"/>
              <w:right w:val="single" w:sz="4" w:space="0" w:color="auto"/>
            </w:tcBorders>
            <w:hideMark/>
          </w:tcPr>
          <w:p w:rsidR="005C108F" w:rsidRDefault="005C108F">
            <w:pPr>
              <w:jc w:val="center"/>
              <w:rPr>
                <w:sz w:val="28"/>
                <w:szCs w:val="28"/>
              </w:rPr>
            </w:pPr>
            <w:r>
              <w:rPr>
                <w:sz w:val="28"/>
                <w:szCs w:val="28"/>
              </w:rPr>
              <w:t>15</w:t>
            </w:r>
          </w:p>
        </w:tc>
        <w:tc>
          <w:tcPr>
            <w:tcW w:w="6120" w:type="dxa"/>
            <w:tcBorders>
              <w:top w:val="single" w:sz="4" w:space="0" w:color="auto"/>
              <w:left w:val="single" w:sz="4" w:space="0" w:color="auto"/>
              <w:bottom w:val="single" w:sz="4" w:space="0" w:color="auto"/>
              <w:right w:val="single" w:sz="4" w:space="0" w:color="auto"/>
            </w:tcBorders>
            <w:hideMark/>
          </w:tcPr>
          <w:p w:rsidR="005C108F" w:rsidRDefault="005C108F">
            <w:pPr>
              <w:jc w:val="both"/>
              <w:rPr>
                <w:sz w:val="28"/>
                <w:szCs w:val="28"/>
              </w:rPr>
            </w:pPr>
            <w:r>
              <w:rPr>
                <w:sz w:val="28"/>
                <w:szCs w:val="28"/>
              </w:rPr>
              <w:t>Административное здание Муниципального казенного учреждения физической культуры и спорта Спорткомплекса «Сокол»</w:t>
            </w:r>
          </w:p>
        </w:tc>
        <w:tc>
          <w:tcPr>
            <w:tcW w:w="2700" w:type="dxa"/>
            <w:tcBorders>
              <w:top w:val="single" w:sz="4" w:space="0" w:color="auto"/>
              <w:left w:val="single" w:sz="4" w:space="0" w:color="auto"/>
              <w:bottom w:val="single" w:sz="4" w:space="0" w:color="auto"/>
              <w:right w:val="single" w:sz="4" w:space="0" w:color="auto"/>
            </w:tcBorders>
            <w:hideMark/>
          </w:tcPr>
          <w:p w:rsidR="005C108F" w:rsidRDefault="005C108F">
            <w:pPr>
              <w:jc w:val="center"/>
              <w:rPr>
                <w:sz w:val="28"/>
                <w:szCs w:val="28"/>
              </w:rPr>
            </w:pPr>
            <w:r>
              <w:rPr>
                <w:sz w:val="28"/>
                <w:szCs w:val="28"/>
              </w:rPr>
              <w:t>1</w:t>
            </w:r>
          </w:p>
        </w:tc>
      </w:tr>
    </w:tbl>
    <w:p w:rsidR="005C108F" w:rsidRDefault="005C108F" w:rsidP="005C108F">
      <w:pPr>
        <w:jc w:val="center"/>
        <w:rPr>
          <w:sz w:val="28"/>
          <w:szCs w:val="28"/>
        </w:rPr>
      </w:pPr>
    </w:p>
    <w:p w:rsidR="005C108F" w:rsidRDefault="005C108F" w:rsidP="005C108F">
      <w:pPr>
        <w:jc w:val="both"/>
        <w:rPr>
          <w:sz w:val="28"/>
          <w:szCs w:val="28"/>
        </w:rPr>
      </w:pPr>
      <w:r>
        <w:rPr>
          <w:sz w:val="28"/>
          <w:szCs w:val="28"/>
        </w:rPr>
        <w:br w:type="page"/>
      </w:r>
    </w:p>
    <w:p w:rsidR="005C108F" w:rsidRDefault="005C108F" w:rsidP="005C108F">
      <w:pPr>
        <w:pStyle w:val="a3"/>
        <w:jc w:val="center"/>
        <w:rPr>
          <w:rFonts w:ascii="Times New Roman" w:hAnsi="Times New Roman"/>
          <w:sz w:val="28"/>
          <w:szCs w:val="28"/>
        </w:rPr>
      </w:pPr>
      <w:r>
        <w:rPr>
          <w:rFonts w:ascii="Times New Roman" w:hAnsi="Times New Roman"/>
          <w:sz w:val="28"/>
          <w:szCs w:val="28"/>
        </w:rPr>
        <w:lastRenderedPageBreak/>
        <w:t>Состав редакционного совета периодического печатного издания Совета депутатов и администрации Прокудского сельсовета Коченевского района Новосибирской области «Вестник»</w:t>
      </w:r>
    </w:p>
    <w:p w:rsidR="005C108F" w:rsidRDefault="005C108F" w:rsidP="005C108F">
      <w:pPr>
        <w:pStyle w:val="a3"/>
        <w:jc w:val="center"/>
        <w:rPr>
          <w:rFonts w:ascii="Times New Roman" w:hAnsi="Times New Roman"/>
          <w:sz w:val="28"/>
          <w:szCs w:val="28"/>
        </w:rPr>
      </w:pPr>
    </w:p>
    <w:p w:rsidR="005C108F" w:rsidRDefault="005C108F" w:rsidP="005C108F">
      <w:pPr>
        <w:jc w:val="both"/>
        <w:rPr>
          <w:b/>
          <w:sz w:val="28"/>
          <w:szCs w:val="28"/>
        </w:rPr>
      </w:pPr>
      <w:r>
        <w:rPr>
          <w:b/>
          <w:sz w:val="28"/>
          <w:szCs w:val="28"/>
        </w:rPr>
        <w:t>УЧРЕДИТЕЛЬ «ВЕСТНИКА»:</w:t>
      </w:r>
    </w:p>
    <w:p w:rsidR="005C108F" w:rsidRDefault="005C108F" w:rsidP="005C108F">
      <w:pPr>
        <w:jc w:val="both"/>
        <w:rPr>
          <w:sz w:val="28"/>
          <w:szCs w:val="28"/>
        </w:rPr>
      </w:pPr>
      <w:r>
        <w:rPr>
          <w:sz w:val="28"/>
          <w:szCs w:val="28"/>
        </w:rPr>
        <w:t>Администрация Прокудского сельсовета</w:t>
      </w:r>
    </w:p>
    <w:p w:rsidR="005C108F" w:rsidRDefault="005C108F" w:rsidP="005C108F">
      <w:pPr>
        <w:jc w:val="both"/>
        <w:rPr>
          <w:sz w:val="28"/>
          <w:szCs w:val="28"/>
        </w:rPr>
      </w:pPr>
      <w:r>
        <w:rPr>
          <w:sz w:val="28"/>
          <w:szCs w:val="28"/>
        </w:rPr>
        <w:t>Коченевского района Новосибирской области</w:t>
      </w:r>
    </w:p>
    <w:p w:rsidR="005C108F" w:rsidRDefault="005C108F" w:rsidP="005C108F">
      <w:pPr>
        <w:jc w:val="both"/>
        <w:rPr>
          <w:sz w:val="28"/>
          <w:szCs w:val="28"/>
        </w:rPr>
      </w:pPr>
    </w:p>
    <w:p w:rsidR="005C108F" w:rsidRDefault="005C108F" w:rsidP="005C108F">
      <w:pPr>
        <w:jc w:val="both"/>
        <w:rPr>
          <w:b/>
          <w:sz w:val="28"/>
          <w:szCs w:val="28"/>
        </w:rPr>
      </w:pPr>
      <w:r>
        <w:rPr>
          <w:b/>
          <w:sz w:val="28"/>
          <w:szCs w:val="28"/>
        </w:rPr>
        <w:t>ПРЕДСЕДАТЕЛЬ РЕДАКЦИОННОГО СОВЕТА:</w:t>
      </w:r>
    </w:p>
    <w:p w:rsidR="005C108F" w:rsidRDefault="005C108F" w:rsidP="005C108F">
      <w:pPr>
        <w:jc w:val="both"/>
        <w:rPr>
          <w:sz w:val="28"/>
          <w:szCs w:val="28"/>
        </w:rPr>
      </w:pPr>
      <w:r>
        <w:rPr>
          <w:sz w:val="28"/>
          <w:szCs w:val="28"/>
        </w:rPr>
        <w:t>Цурбанов В.А.</w:t>
      </w:r>
      <w:r>
        <w:rPr>
          <w:sz w:val="28"/>
          <w:szCs w:val="28"/>
        </w:rPr>
        <w:tab/>
      </w:r>
      <w:r>
        <w:rPr>
          <w:sz w:val="28"/>
          <w:szCs w:val="28"/>
        </w:rPr>
        <w:tab/>
      </w:r>
      <w:r>
        <w:rPr>
          <w:sz w:val="28"/>
          <w:szCs w:val="28"/>
        </w:rPr>
        <w:tab/>
      </w:r>
      <w:r>
        <w:rPr>
          <w:sz w:val="28"/>
          <w:szCs w:val="28"/>
        </w:rPr>
        <w:tab/>
      </w:r>
      <w:r>
        <w:rPr>
          <w:sz w:val="28"/>
          <w:szCs w:val="28"/>
        </w:rPr>
        <w:tab/>
        <w:t>Глава Прокудского сельсовета</w:t>
      </w:r>
    </w:p>
    <w:p w:rsidR="005C108F" w:rsidRDefault="005C108F" w:rsidP="005C108F">
      <w:pPr>
        <w:jc w:val="both"/>
        <w:rPr>
          <w:sz w:val="28"/>
          <w:szCs w:val="28"/>
        </w:rPr>
      </w:pPr>
    </w:p>
    <w:p w:rsidR="005C108F" w:rsidRDefault="005C108F" w:rsidP="005C108F">
      <w:pPr>
        <w:jc w:val="both"/>
        <w:rPr>
          <w:b/>
          <w:sz w:val="28"/>
          <w:szCs w:val="28"/>
        </w:rPr>
      </w:pPr>
      <w:r>
        <w:rPr>
          <w:b/>
          <w:sz w:val="28"/>
          <w:szCs w:val="28"/>
        </w:rPr>
        <w:t>ЧЛЕНЫ РЕДАКЦИОННОГО СОВЕТА:</w:t>
      </w:r>
    </w:p>
    <w:p w:rsidR="005C108F" w:rsidRDefault="005C108F" w:rsidP="005C108F">
      <w:pPr>
        <w:ind w:left="4950" w:hanging="4950"/>
        <w:jc w:val="both"/>
        <w:rPr>
          <w:sz w:val="28"/>
          <w:szCs w:val="28"/>
        </w:rPr>
      </w:pPr>
      <w:r>
        <w:rPr>
          <w:sz w:val="28"/>
          <w:szCs w:val="28"/>
        </w:rPr>
        <w:t>Темербаев А.З.</w:t>
      </w:r>
      <w:r>
        <w:rPr>
          <w:sz w:val="28"/>
          <w:szCs w:val="28"/>
        </w:rPr>
        <w:tab/>
      </w:r>
      <w:r>
        <w:rPr>
          <w:sz w:val="28"/>
          <w:szCs w:val="28"/>
        </w:rPr>
        <w:tab/>
        <w:t xml:space="preserve">заместитель главы администрации </w:t>
      </w:r>
    </w:p>
    <w:p w:rsidR="005C108F" w:rsidRDefault="005C108F" w:rsidP="005C108F">
      <w:pPr>
        <w:ind w:left="4950" w:hanging="4950"/>
        <w:jc w:val="both"/>
        <w:rPr>
          <w:sz w:val="28"/>
          <w:szCs w:val="28"/>
        </w:rPr>
      </w:pPr>
      <w:r>
        <w:rPr>
          <w:sz w:val="28"/>
          <w:szCs w:val="28"/>
        </w:rPr>
        <w:t>Осадчий С.В.</w:t>
      </w:r>
      <w:r>
        <w:rPr>
          <w:sz w:val="28"/>
          <w:szCs w:val="28"/>
        </w:rPr>
        <w:tab/>
      </w:r>
      <w:r>
        <w:rPr>
          <w:sz w:val="28"/>
          <w:szCs w:val="28"/>
        </w:rPr>
        <w:tab/>
        <w:t>председатель Совета депутатов Прокудского сельсовета</w:t>
      </w:r>
    </w:p>
    <w:p w:rsidR="005C108F" w:rsidRDefault="005C108F" w:rsidP="005C108F">
      <w:pPr>
        <w:ind w:left="4950" w:hanging="4950"/>
        <w:jc w:val="both"/>
        <w:rPr>
          <w:sz w:val="28"/>
          <w:szCs w:val="28"/>
        </w:rPr>
      </w:pPr>
      <w:r>
        <w:rPr>
          <w:sz w:val="28"/>
          <w:szCs w:val="28"/>
        </w:rPr>
        <w:t>Куринная О. П.</w:t>
      </w:r>
      <w:r>
        <w:rPr>
          <w:sz w:val="28"/>
          <w:szCs w:val="28"/>
        </w:rPr>
        <w:tab/>
      </w:r>
      <w:r>
        <w:rPr>
          <w:sz w:val="28"/>
          <w:szCs w:val="28"/>
        </w:rPr>
        <w:tab/>
        <w:t>депутат Совета депутатов Прокудского сельсовета</w:t>
      </w:r>
    </w:p>
    <w:p w:rsidR="005C108F" w:rsidRDefault="005C108F" w:rsidP="005C108F">
      <w:pPr>
        <w:ind w:left="4950" w:hanging="4950"/>
        <w:jc w:val="both"/>
        <w:rPr>
          <w:sz w:val="28"/>
          <w:szCs w:val="28"/>
        </w:rPr>
      </w:pPr>
      <w:r>
        <w:rPr>
          <w:sz w:val="28"/>
          <w:szCs w:val="28"/>
        </w:rPr>
        <w:t>Цветкова Л. А.</w:t>
      </w:r>
      <w:r>
        <w:rPr>
          <w:sz w:val="28"/>
          <w:szCs w:val="28"/>
        </w:rPr>
        <w:tab/>
      </w:r>
      <w:r>
        <w:rPr>
          <w:sz w:val="28"/>
          <w:szCs w:val="28"/>
        </w:rPr>
        <w:tab/>
        <w:t>депутат Совета депутатов Прокудского сельсовета</w:t>
      </w:r>
    </w:p>
    <w:p w:rsidR="005C108F" w:rsidRDefault="005C108F" w:rsidP="005C108F">
      <w:pPr>
        <w:ind w:left="4950" w:hanging="4950"/>
        <w:jc w:val="both"/>
        <w:rPr>
          <w:sz w:val="28"/>
          <w:szCs w:val="28"/>
        </w:rPr>
      </w:pPr>
    </w:p>
    <w:p w:rsidR="005C108F" w:rsidRDefault="005C108F" w:rsidP="005C108F">
      <w:pPr>
        <w:ind w:left="4950" w:hanging="4950"/>
        <w:jc w:val="both"/>
        <w:rPr>
          <w:b/>
          <w:sz w:val="28"/>
          <w:szCs w:val="28"/>
        </w:rPr>
      </w:pPr>
      <w:r>
        <w:rPr>
          <w:b/>
          <w:sz w:val="28"/>
          <w:szCs w:val="28"/>
        </w:rPr>
        <w:t>АДРЕС ИЗДАТЕЛЯ:</w:t>
      </w:r>
    </w:p>
    <w:p w:rsidR="005C108F" w:rsidRDefault="005C108F" w:rsidP="005C108F">
      <w:pPr>
        <w:ind w:left="4950" w:hanging="4950"/>
        <w:jc w:val="both"/>
        <w:rPr>
          <w:sz w:val="28"/>
          <w:szCs w:val="28"/>
        </w:rPr>
      </w:pPr>
      <w:r>
        <w:rPr>
          <w:sz w:val="28"/>
          <w:szCs w:val="28"/>
        </w:rPr>
        <w:t>632660, Новосибирская область, Коченевский район</w:t>
      </w:r>
    </w:p>
    <w:p w:rsidR="005C108F" w:rsidRDefault="005C108F" w:rsidP="005C108F">
      <w:pPr>
        <w:ind w:left="4950" w:hanging="4950"/>
        <w:jc w:val="both"/>
        <w:rPr>
          <w:sz w:val="28"/>
          <w:szCs w:val="28"/>
        </w:rPr>
      </w:pPr>
      <w:r>
        <w:rPr>
          <w:sz w:val="28"/>
          <w:szCs w:val="28"/>
        </w:rPr>
        <w:t>с. Прокудское, ул. Совхозная, д. 22</w:t>
      </w:r>
    </w:p>
    <w:p w:rsidR="005C108F" w:rsidRDefault="005C108F" w:rsidP="005C108F">
      <w:pPr>
        <w:ind w:left="4950" w:hanging="4950"/>
        <w:jc w:val="both"/>
        <w:rPr>
          <w:sz w:val="28"/>
          <w:szCs w:val="28"/>
        </w:rPr>
      </w:pPr>
      <w:r>
        <w:rPr>
          <w:sz w:val="28"/>
          <w:szCs w:val="28"/>
        </w:rPr>
        <w:t>телефон 8(383)51-42-145</w:t>
      </w:r>
    </w:p>
    <w:p w:rsidR="005C108F" w:rsidRDefault="005C108F" w:rsidP="005C108F">
      <w:pPr>
        <w:ind w:left="4950" w:hanging="4950"/>
        <w:jc w:val="both"/>
        <w:rPr>
          <w:sz w:val="28"/>
          <w:szCs w:val="28"/>
        </w:rPr>
      </w:pPr>
    </w:p>
    <w:p w:rsidR="005C108F" w:rsidRDefault="005C108F" w:rsidP="005C108F">
      <w:pPr>
        <w:jc w:val="both"/>
        <w:rPr>
          <w:sz w:val="28"/>
          <w:szCs w:val="28"/>
        </w:rPr>
      </w:pPr>
      <w:r>
        <w:rPr>
          <w:sz w:val="28"/>
          <w:szCs w:val="28"/>
        </w:rPr>
        <w:t>Периодическое печатное издание «Вестник» выходит не реже одного раза в квартал.</w:t>
      </w:r>
    </w:p>
    <w:p w:rsidR="005C108F" w:rsidRDefault="005C108F" w:rsidP="005C108F">
      <w:pPr>
        <w:rPr>
          <w:sz w:val="28"/>
          <w:szCs w:val="28"/>
        </w:rPr>
      </w:pPr>
      <w:r>
        <w:rPr>
          <w:sz w:val="28"/>
          <w:szCs w:val="28"/>
        </w:rPr>
        <w:t>Тираж 25 экземпляров. Распространяется бесплатно.</w:t>
      </w:r>
    </w:p>
    <w:p w:rsidR="007D3139" w:rsidRDefault="007D3139"/>
    <w:sectPr w:rsidR="007D3139" w:rsidSect="007D313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45C5" w:rsidRDefault="003545C5" w:rsidP="005C108F">
      <w:r>
        <w:separator/>
      </w:r>
    </w:p>
  </w:endnote>
  <w:endnote w:type="continuationSeparator" w:id="0">
    <w:p w:rsidR="003545C5" w:rsidRDefault="003545C5" w:rsidP="005C108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Mono">
    <w:altName w:val="Courier New"/>
    <w:charset w:val="00"/>
    <w:family w:val="modern"/>
    <w:pitch w:val="fixed"/>
    <w:sig w:usb0="00000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DejaVu San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Inter">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Quattrocento Sans">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45C5" w:rsidRDefault="003545C5" w:rsidP="005C108F">
      <w:r>
        <w:separator/>
      </w:r>
    </w:p>
  </w:footnote>
  <w:footnote w:type="continuationSeparator" w:id="0">
    <w:p w:rsidR="003545C5" w:rsidRDefault="003545C5" w:rsidP="005C10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5E0" w:rsidRPr="00454A44" w:rsidRDefault="004855E0" w:rsidP="005C108F">
    <w:pPr>
      <w:pStyle w:val="a4"/>
      <w:tabs>
        <w:tab w:val="clear" w:pos="4677"/>
        <w:tab w:val="clear" w:pos="9355"/>
        <w:tab w:val="right" w:pos="14570"/>
      </w:tabs>
    </w:pPr>
    <w:r w:rsidRPr="00454A44">
      <w:rPr>
        <w:rFonts w:ascii="Cambria" w:hAnsi="Cambria"/>
      </w:rPr>
      <w:t>«ВЕСТНИК»</w:t>
    </w:r>
    <w:r>
      <w:rPr>
        <w:rFonts w:ascii="Cambria" w:hAnsi="Cambria"/>
      </w:rPr>
      <w:t xml:space="preserve">                            </w:t>
    </w:r>
    <w:r w:rsidRPr="00454A44">
      <w:rPr>
        <w:rFonts w:ascii="Cambria" w:hAnsi="Cambria"/>
      </w:rPr>
      <w:t xml:space="preserve">                                                         </w:t>
    </w:r>
    <w:r>
      <w:rPr>
        <w:rFonts w:ascii="Cambria" w:hAnsi="Cambria"/>
      </w:rPr>
      <w:t xml:space="preserve">    </w:t>
    </w:r>
    <w:r w:rsidRPr="00454A44">
      <w:rPr>
        <w:rFonts w:ascii="Cambria" w:hAnsi="Cambria"/>
      </w:rPr>
      <w:t>№0</w:t>
    </w:r>
    <w:r>
      <w:rPr>
        <w:rFonts w:ascii="Cambria" w:hAnsi="Cambria"/>
      </w:rPr>
      <w:t>5</w:t>
    </w:r>
    <w:r w:rsidRPr="00454A44">
      <w:rPr>
        <w:rFonts w:ascii="Cambria" w:hAnsi="Cambria"/>
      </w:rPr>
      <w:t xml:space="preserve"> от </w:t>
    </w:r>
    <w:r>
      <w:rPr>
        <w:rFonts w:ascii="Cambria" w:hAnsi="Cambria"/>
      </w:rPr>
      <w:t xml:space="preserve">17 апреля </w:t>
    </w:r>
    <w:r w:rsidRPr="00454A44">
      <w:rPr>
        <w:rFonts w:ascii="Cambria" w:hAnsi="Cambria"/>
      </w:rPr>
      <w:t xml:space="preserve"> 2023 года</w:t>
    </w:r>
  </w:p>
  <w:p w:rsidR="004855E0" w:rsidRDefault="004855E0">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565A0"/>
    <w:multiLevelType w:val="multilevel"/>
    <w:tmpl w:val="12082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83156C"/>
    <w:multiLevelType w:val="multilevel"/>
    <w:tmpl w:val="FD6A7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6DB576C"/>
    <w:multiLevelType w:val="multilevel"/>
    <w:tmpl w:val="4A5CF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9C521B"/>
    <w:multiLevelType w:val="multilevel"/>
    <w:tmpl w:val="36085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333262"/>
    <w:multiLevelType w:val="multilevel"/>
    <w:tmpl w:val="179C1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E517F3"/>
    <w:multiLevelType w:val="multilevel"/>
    <w:tmpl w:val="0EDA3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6085C36"/>
    <w:multiLevelType w:val="multilevel"/>
    <w:tmpl w:val="A91C3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5"/>
    <w:lvlOverride w:ilvl="0">
      <w:startOverride w:val="2"/>
    </w:lvlOverride>
  </w:num>
  <w:num w:numId="5">
    <w:abstractNumId w:val="3"/>
  </w:num>
  <w:num w:numId="6">
    <w:abstractNumId w:val="2"/>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5C108F"/>
    <w:rsid w:val="001E6D93"/>
    <w:rsid w:val="002A49B3"/>
    <w:rsid w:val="002C5846"/>
    <w:rsid w:val="003545C5"/>
    <w:rsid w:val="003748FA"/>
    <w:rsid w:val="003A570E"/>
    <w:rsid w:val="004855E0"/>
    <w:rsid w:val="0050740C"/>
    <w:rsid w:val="005C108F"/>
    <w:rsid w:val="0069211B"/>
    <w:rsid w:val="00702415"/>
    <w:rsid w:val="00726345"/>
    <w:rsid w:val="007A3305"/>
    <w:rsid w:val="007D3139"/>
    <w:rsid w:val="00845359"/>
    <w:rsid w:val="00854A3B"/>
    <w:rsid w:val="008719A7"/>
    <w:rsid w:val="009274F5"/>
    <w:rsid w:val="00984BFE"/>
    <w:rsid w:val="009D2346"/>
    <w:rsid w:val="00A072BE"/>
    <w:rsid w:val="00AF535A"/>
    <w:rsid w:val="00B03D35"/>
    <w:rsid w:val="00BC3897"/>
    <w:rsid w:val="00D2457D"/>
    <w:rsid w:val="00D37E38"/>
    <w:rsid w:val="00E65B68"/>
    <w:rsid w:val="00EB2FE1"/>
    <w:rsid w:val="00EF39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108F"/>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EF39DF"/>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C108F"/>
    <w:pPr>
      <w:spacing w:after="0" w:line="240" w:lineRule="auto"/>
    </w:pPr>
    <w:rPr>
      <w:rFonts w:ascii="Calibri" w:eastAsia="Calibri" w:hAnsi="Calibri" w:cs="Times New Roman"/>
    </w:rPr>
  </w:style>
  <w:style w:type="paragraph" w:styleId="a4">
    <w:name w:val="header"/>
    <w:basedOn w:val="a"/>
    <w:link w:val="a5"/>
    <w:uiPriority w:val="99"/>
    <w:unhideWhenUsed/>
    <w:rsid w:val="005C108F"/>
    <w:pPr>
      <w:tabs>
        <w:tab w:val="center" w:pos="4677"/>
        <w:tab w:val="right" w:pos="9355"/>
      </w:tabs>
    </w:pPr>
  </w:style>
  <w:style w:type="character" w:customStyle="1" w:styleId="a5">
    <w:name w:val="Верхний колонтитул Знак"/>
    <w:basedOn w:val="a0"/>
    <w:link w:val="a4"/>
    <w:uiPriority w:val="99"/>
    <w:rsid w:val="005C108F"/>
    <w:rPr>
      <w:rFonts w:ascii="Times New Roman" w:eastAsia="Times New Roman" w:hAnsi="Times New Roman" w:cs="Times New Roman"/>
      <w:sz w:val="24"/>
      <w:szCs w:val="24"/>
      <w:lang w:eastAsia="ru-RU"/>
    </w:rPr>
  </w:style>
  <w:style w:type="paragraph" w:styleId="a6">
    <w:name w:val="footer"/>
    <w:basedOn w:val="a"/>
    <w:link w:val="a7"/>
    <w:uiPriority w:val="99"/>
    <w:semiHidden/>
    <w:unhideWhenUsed/>
    <w:rsid w:val="005C108F"/>
    <w:pPr>
      <w:tabs>
        <w:tab w:val="center" w:pos="4677"/>
        <w:tab w:val="right" w:pos="9355"/>
      </w:tabs>
    </w:pPr>
  </w:style>
  <w:style w:type="character" w:customStyle="1" w:styleId="a7">
    <w:name w:val="Нижний колонтитул Знак"/>
    <w:basedOn w:val="a0"/>
    <w:link w:val="a6"/>
    <w:uiPriority w:val="99"/>
    <w:semiHidden/>
    <w:rsid w:val="005C108F"/>
    <w:rPr>
      <w:rFonts w:ascii="Times New Roman" w:eastAsia="Times New Roman" w:hAnsi="Times New Roman" w:cs="Times New Roman"/>
      <w:sz w:val="24"/>
      <w:szCs w:val="24"/>
      <w:lang w:eastAsia="ru-RU"/>
    </w:rPr>
  </w:style>
  <w:style w:type="paragraph" w:customStyle="1" w:styleId="PreformattedText">
    <w:name w:val="Preformatted Text"/>
    <w:basedOn w:val="a"/>
    <w:qFormat/>
    <w:rsid w:val="00D37E38"/>
    <w:pPr>
      <w:widowControl w:val="0"/>
    </w:pPr>
    <w:rPr>
      <w:rFonts w:ascii="Liberation Mono" w:eastAsia="Liberation Mono" w:hAnsi="Liberation Mono" w:cs="Liberation Mono"/>
      <w:sz w:val="20"/>
      <w:szCs w:val="20"/>
      <w:lang w:val="en-US" w:eastAsia="zh-CN" w:bidi="hi-IN"/>
    </w:rPr>
  </w:style>
  <w:style w:type="table" w:styleId="a8">
    <w:name w:val="Table Grid"/>
    <w:basedOn w:val="a1"/>
    <w:uiPriority w:val="59"/>
    <w:rsid w:val="00D37E38"/>
    <w:pPr>
      <w:spacing w:after="0" w:line="240" w:lineRule="auto"/>
    </w:pPr>
    <w:rPr>
      <w:rFonts w:ascii="Liberation Serif" w:eastAsia="DejaVu Sans" w:hAnsi="Liberation Serif" w:cs="DejaVu Sans"/>
      <w:sz w:val="24"/>
      <w:szCs w:val="24"/>
      <w:lang w:val="en-US"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sid w:val="00D37E38"/>
    <w:rPr>
      <w:b/>
      <w:bCs/>
    </w:rPr>
  </w:style>
  <w:style w:type="paragraph" w:styleId="aa">
    <w:name w:val="Normal (Web)"/>
    <w:basedOn w:val="a"/>
    <w:uiPriority w:val="99"/>
    <w:unhideWhenUsed/>
    <w:rsid w:val="00EF39DF"/>
    <w:pPr>
      <w:spacing w:before="100" w:beforeAutospacing="1" w:after="100" w:afterAutospacing="1"/>
    </w:pPr>
  </w:style>
  <w:style w:type="character" w:styleId="ab">
    <w:name w:val="Hyperlink"/>
    <w:basedOn w:val="a0"/>
    <w:uiPriority w:val="99"/>
    <w:unhideWhenUsed/>
    <w:rsid w:val="00EF39DF"/>
    <w:rPr>
      <w:color w:val="0000FF"/>
      <w:u w:val="single"/>
    </w:rPr>
  </w:style>
  <w:style w:type="character" w:styleId="ac">
    <w:name w:val="Emphasis"/>
    <w:basedOn w:val="a0"/>
    <w:uiPriority w:val="20"/>
    <w:qFormat/>
    <w:rsid w:val="00EF39DF"/>
    <w:rPr>
      <w:i/>
      <w:iCs/>
    </w:rPr>
  </w:style>
  <w:style w:type="character" w:customStyle="1" w:styleId="10">
    <w:name w:val="Заголовок 1 Знак"/>
    <w:basedOn w:val="a0"/>
    <w:link w:val="1"/>
    <w:uiPriority w:val="9"/>
    <w:rsid w:val="00EF39DF"/>
    <w:rPr>
      <w:rFonts w:ascii="Times New Roman" w:eastAsia="Times New Roman" w:hAnsi="Times New Roman" w:cs="Times New Roman"/>
      <w:b/>
      <w:bCs/>
      <w:kern w:val="36"/>
      <w:sz w:val="48"/>
      <w:szCs w:val="48"/>
      <w:lang w:eastAsia="ru-RU"/>
    </w:rPr>
  </w:style>
  <w:style w:type="paragraph" w:styleId="ad">
    <w:name w:val="Balloon Text"/>
    <w:basedOn w:val="a"/>
    <w:link w:val="ae"/>
    <w:uiPriority w:val="99"/>
    <w:semiHidden/>
    <w:unhideWhenUsed/>
    <w:rsid w:val="00984BFE"/>
    <w:rPr>
      <w:rFonts w:ascii="Tahoma" w:hAnsi="Tahoma" w:cs="Tahoma"/>
      <w:sz w:val="16"/>
      <w:szCs w:val="16"/>
    </w:rPr>
  </w:style>
  <w:style w:type="character" w:customStyle="1" w:styleId="ae">
    <w:name w:val="Текст выноски Знак"/>
    <w:basedOn w:val="a0"/>
    <w:link w:val="ad"/>
    <w:uiPriority w:val="99"/>
    <w:semiHidden/>
    <w:rsid w:val="00984BFE"/>
    <w:rPr>
      <w:rFonts w:ascii="Tahoma" w:eastAsia="Times New Roman" w:hAnsi="Tahoma" w:cs="Tahoma"/>
      <w:sz w:val="16"/>
      <w:szCs w:val="16"/>
      <w:lang w:eastAsia="ru-RU"/>
    </w:rPr>
  </w:style>
  <w:style w:type="paragraph" w:customStyle="1" w:styleId="title">
    <w:name w:val="title"/>
    <w:basedOn w:val="a"/>
    <w:rsid w:val="00AF535A"/>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97862467">
      <w:bodyDiv w:val="1"/>
      <w:marLeft w:val="0"/>
      <w:marRight w:val="0"/>
      <w:marTop w:val="0"/>
      <w:marBottom w:val="0"/>
      <w:divBdr>
        <w:top w:val="none" w:sz="0" w:space="0" w:color="auto"/>
        <w:left w:val="none" w:sz="0" w:space="0" w:color="auto"/>
        <w:bottom w:val="none" w:sz="0" w:space="0" w:color="auto"/>
        <w:right w:val="none" w:sz="0" w:space="0" w:color="auto"/>
      </w:divBdr>
      <w:divsChild>
        <w:div w:id="194932727">
          <w:marLeft w:val="0"/>
          <w:marRight w:val="0"/>
          <w:marTop w:val="0"/>
          <w:marBottom w:val="0"/>
          <w:divBdr>
            <w:top w:val="none" w:sz="0" w:space="0" w:color="auto"/>
            <w:left w:val="none" w:sz="0" w:space="0" w:color="auto"/>
            <w:bottom w:val="none" w:sz="0" w:space="0" w:color="auto"/>
            <w:right w:val="none" w:sz="0" w:space="0" w:color="auto"/>
          </w:divBdr>
          <w:divsChild>
            <w:div w:id="1944723782">
              <w:marLeft w:val="0"/>
              <w:marRight w:val="0"/>
              <w:marTop w:val="100"/>
              <w:marBottom w:val="100"/>
              <w:divBdr>
                <w:top w:val="none" w:sz="0" w:space="0" w:color="auto"/>
                <w:left w:val="none" w:sz="0" w:space="0" w:color="auto"/>
                <w:bottom w:val="none" w:sz="0" w:space="0" w:color="auto"/>
                <w:right w:val="none" w:sz="0" w:space="0" w:color="auto"/>
              </w:divBdr>
              <w:divsChild>
                <w:div w:id="60091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875125">
      <w:bodyDiv w:val="1"/>
      <w:marLeft w:val="0"/>
      <w:marRight w:val="0"/>
      <w:marTop w:val="0"/>
      <w:marBottom w:val="0"/>
      <w:divBdr>
        <w:top w:val="none" w:sz="0" w:space="0" w:color="auto"/>
        <w:left w:val="none" w:sz="0" w:space="0" w:color="auto"/>
        <w:bottom w:val="none" w:sz="0" w:space="0" w:color="auto"/>
        <w:right w:val="none" w:sz="0" w:space="0" w:color="auto"/>
      </w:divBdr>
    </w:div>
    <w:div w:id="349256578">
      <w:bodyDiv w:val="1"/>
      <w:marLeft w:val="0"/>
      <w:marRight w:val="0"/>
      <w:marTop w:val="0"/>
      <w:marBottom w:val="0"/>
      <w:divBdr>
        <w:top w:val="none" w:sz="0" w:space="0" w:color="auto"/>
        <w:left w:val="none" w:sz="0" w:space="0" w:color="auto"/>
        <w:bottom w:val="none" w:sz="0" w:space="0" w:color="auto"/>
        <w:right w:val="none" w:sz="0" w:space="0" w:color="auto"/>
      </w:divBdr>
      <w:divsChild>
        <w:div w:id="1779372481">
          <w:marLeft w:val="0"/>
          <w:marRight w:val="0"/>
          <w:marTop w:val="0"/>
          <w:marBottom w:val="0"/>
          <w:divBdr>
            <w:top w:val="none" w:sz="0" w:space="0" w:color="auto"/>
            <w:left w:val="none" w:sz="0" w:space="0" w:color="auto"/>
            <w:bottom w:val="none" w:sz="0" w:space="0" w:color="auto"/>
            <w:right w:val="none" w:sz="0" w:space="0" w:color="auto"/>
          </w:divBdr>
          <w:divsChild>
            <w:div w:id="2099789768">
              <w:marLeft w:val="0"/>
              <w:marRight w:val="0"/>
              <w:marTop w:val="0"/>
              <w:marBottom w:val="0"/>
              <w:divBdr>
                <w:top w:val="none" w:sz="0" w:space="0" w:color="auto"/>
                <w:left w:val="none" w:sz="0" w:space="0" w:color="auto"/>
                <w:bottom w:val="none" w:sz="0" w:space="0" w:color="auto"/>
                <w:right w:val="none" w:sz="0" w:space="0" w:color="auto"/>
              </w:divBdr>
              <w:divsChild>
                <w:div w:id="1109278554">
                  <w:marLeft w:val="0"/>
                  <w:marRight w:val="0"/>
                  <w:marTop w:val="0"/>
                  <w:marBottom w:val="0"/>
                  <w:divBdr>
                    <w:top w:val="none" w:sz="0" w:space="0" w:color="auto"/>
                    <w:left w:val="none" w:sz="0" w:space="0" w:color="auto"/>
                    <w:bottom w:val="none" w:sz="0" w:space="0" w:color="auto"/>
                    <w:right w:val="none" w:sz="0" w:space="0" w:color="auto"/>
                  </w:divBdr>
                  <w:divsChild>
                    <w:div w:id="1610232600">
                      <w:marLeft w:val="0"/>
                      <w:marRight w:val="0"/>
                      <w:marTop w:val="0"/>
                      <w:marBottom w:val="0"/>
                      <w:divBdr>
                        <w:top w:val="none" w:sz="0" w:space="0" w:color="auto"/>
                        <w:left w:val="none" w:sz="0" w:space="0" w:color="auto"/>
                        <w:bottom w:val="none" w:sz="0" w:space="0" w:color="auto"/>
                        <w:right w:val="none" w:sz="0" w:space="0" w:color="auto"/>
                      </w:divBdr>
                      <w:divsChild>
                        <w:div w:id="1707175736">
                          <w:marLeft w:val="0"/>
                          <w:marRight w:val="0"/>
                          <w:marTop w:val="100"/>
                          <w:marBottom w:val="100"/>
                          <w:divBdr>
                            <w:top w:val="none" w:sz="0" w:space="0" w:color="auto"/>
                            <w:left w:val="none" w:sz="0" w:space="0" w:color="auto"/>
                            <w:bottom w:val="none" w:sz="0" w:space="0" w:color="auto"/>
                            <w:right w:val="none" w:sz="0" w:space="0" w:color="auto"/>
                          </w:divBdr>
                          <w:divsChild>
                            <w:div w:id="1578638307">
                              <w:marLeft w:val="0"/>
                              <w:marRight w:val="0"/>
                              <w:marTop w:val="0"/>
                              <w:marBottom w:val="0"/>
                              <w:divBdr>
                                <w:top w:val="none" w:sz="0" w:space="0" w:color="auto"/>
                                <w:left w:val="none" w:sz="0" w:space="0" w:color="auto"/>
                                <w:bottom w:val="none" w:sz="0" w:space="0" w:color="auto"/>
                                <w:right w:val="none" w:sz="0" w:space="0" w:color="auto"/>
                              </w:divBdr>
                            </w:div>
                          </w:divsChild>
                        </w:div>
                        <w:div w:id="1046371934">
                          <w:marLeft w:val="0"/>
                          <w:marRight w:val="0"/>
                          <w:marTop w:val="100"/>
                          <w:marBottom w:val="100"/>
                          <w:divBdr>
                            <w:top w:val="none" w:sz="0" w:space="0" w:color="auto"/>
                            <w:left w:val="none" w:sz="0" w:space="0" w:color="auto"/>
                            <w:bottom w:val="none" w:sz="0" w:space="0" w:color="auto"/>
                            <w:right w:val="none" w:sz="0" w:space="0" w:color="auto"/>
                          </w:divBdr>
                          <w:divsChild>
                            <w:div w:id="420488050">
                              <w:marLeft w:val="0"/>
                              <w:marRight w:val="0"/>
                              <w:marTop w:val="0"/>
                              <w:marBottom w:val="0"/>
                              <w:divBdr>
                                <w:top w:val="none" w:sz="0" w:space="0" w:color="auto"/>
                                <w:left w:val="none" w:sz="0" w:space="0" w:color="auto"/>
                                <w:bottom w:val="none" w:sz="0" w:space="0" w:color="auto"/>
                                <w:right w:val="none" w:sz="0" w:space="0" w:color="auto"/>
                              </w:divBdr>
                              <w:divsChild>
                                <w:div w:id="720204161">
                                  <w:marLeft w:val="0"/>
                                  <w:marRight w:val="0"/>
                                  <w:marTop w:val="0"/>
                                  <w:marBottom w:val="0"/>
                                  <w:divBdr>
                                    <w:top w:val="none" w:sz="0" w:space="0" w:color="auto"/>
                                    <w:left w:val="none" w:sz="0" w:space="0" w:color="auto"/>
                                    <w:bottom w:val="none" w:sz="0" w:space="0" w:color="auto"/>
                                    <w:right w:val="none" w:sz="0" w:space="0" w:color="auto"/>
                                  </w:divBdr>
                                  <w:divsChild>
                                    <w:div w:id="157111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53888">
                              <w:marLeft w:val="0"/>
                              <w:marRight w:val="0"/>
                              <w:marTop w:val="0"/>
                              <w:marBottom w:val="408"/>
                              <w:divBdr>
                                <w:top w:val="none" w:sz="0" w:space="0" w:color="auto"/>
                                <w:left w:val="none" w:sz="0" w:space="0" w:color="auto"/>
                                <w:bottom w:val="none" w:sz="0" w:space="0" w:color="auto"/>
                                <w:right w:val="none" w:sz="0" w:space="0" w:color="auto"/>
                              </w:divBdr>
                              <w:divsChild>
                                <w:div w:id="1276407425">
                                  <w:marLeft w:val="0"/>
                                  <w:marRight w:val="0"/>
                                  <w:marTop w:val="0"/>
                                  <w:marBottom w:val="0"/>
                                  <w:divBdr>
                                    <w:top w:val="none" w:sz="0" w:space="0" w:color="auto"/>
                                    <w:left w:val="none" w:sz="0" w:space="0" w:color="auto"/>
                                    <w:bottom w:val="none" w:sz="0" w:space="0" w:color="auto"/>
                                    <w:right w:val="none" w:sz="0" w:space="0" w:color="auto"/>
                                  </w:divBdr>
                                  <w:divsChild>
                                    <w:div w:id="16422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464252">
      <w:bodyDiv w:val="1"/>
      <w:marLeft w:val="0"/>
      <w:marRight w:val="0"/>
      <w:marTop w:val="0"/>
      <w:marBottom w:val="0"/>
      <w:divBdr>
        <w:top w:val="none" w:sz="0" w:space="0" w:color="auto"/>
        <w:left w:val="none" w:sz="0" w:space="0" w:color="auto"/>
        <w:bottom w:val="none" w:sz="0" w:space="0" w:color="auto"/>
        <w:right w:val="none" w:sz="0" w:space="0" w:color="auto"/>
      </w:divBdr>
      <w:divsChild>
        <w:div w:id="1587033769">
          <w:marLeft w:val="0"/>
          <w:marRight w:val="0"/>
          <w:marTop w:val="0"/>
          <w:marBottom w:val="0"/>
          <w:divBdr>
            <w:top w:val="none" w:sz="0" w:space="0" w:color="auto"/>
            <w:left w:val="none" w:sz="0" w:space="0" w:color="auto"/>
            <w:bottom w:val="none" w:sz="0" w:space="0" w:color="auto"/>
            <w:right w:val="none" w:sz="0" w:space="0" w:color="auto"/>
          </w:divBdr>
          <w:divsChild>
            <w:div w:id="1009022236">
              <w:marLeft w:val="0"/>
              <w:marRight w:val="0"/>
              <w:marTop w:val="100"/>
              <w:marBottom w:val="100"/>
              <w:divBdr>
                <w:top w:val="none" w:sz="0" w:space="0" w:color="auto"/>
                <w:left w:val="none" w:sz="0" w:space="0" w:color="auto"/>
                <w:bottom w:val="none" w:sz="0" w:space="0" w:color="auto"/>
                <w:right w:val="none" w:sz="0" w:space="0" w:color="auto"/>
              </w:divBdr>
              <w:divsChild>
                <w:div w:id="141833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81546">
      <w:bodyDiv w:val="1"/>
      <w:marLeft w:val="0"/>
      <w:marRight w:val="0"/>
      <w:marTop w:val="0"/>
      <w:marBottom w:val="0"/>
      <w:divBdr>
        <w:top w:val="none" w:sz="0" w:space="0" w:color="auto"/>
        <w:left w:val="none" w:sz="0" w:space="0" w:color="auto"/>
        <w:bottom w:val="none" w:sz="0" w:space="0" w:color="auto"/>
        <w:right w:val="none" w:sz="0" w:space="0" w:color="auto"/>
      </w:divBdr>
      <w:divsChild>
        <w:div w:id="815881867">
          <w:marLeft w:val="0"/>
          <w:marRight w:val="0"/>
          <w:marTop w:val="0"/>
          <w:marBottom w:val="0"/>
          <w:divBdr>
            <w:top w:val="none" w:sz="0" w:space="0" w:color="auto"/>
            <w:left w:val="none" w:sz="0" w:space="0" w:color="auto"/>
            <w:bottom w:val="none" w:sz="0" w:space="0" w:color="auto"/>
            <w:right w:val="none" w:sz="0" w:space="0" w:color="auto"/>
          </w:divBdr>
          <w:divsChild>
            <w:div w:id="2061325559">
              <w:marLeft w:val="0"/>
              <w:marRight w:val="0"/>
              <w:marTop w:val="100"/>
              <w:marBottom w:val="100"/>
              <w:divBdr>
                <w:top w:val="none" w:sz="0" w:space="0" w:color="auto"/>
                <w:left w:val="none" w:sz="0" w:space="0" w:color="auto"/>
                <w:bottom w:val="none" w:sz="0" w:space="0" w:color="auto"/>
                <w:right w:val="none" w:sz="0" w:space="0" w:color="auto"/>
              </w:divBdr>
              <w:divsChild>
                <w:div w:id="210187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666752">
      <w:bodyDiv w:val="1"/>
      <w:marLeft w:val="0"/>
      <w:marRight w:val="0"/>
      <w:marTop w:val="0"/>
      <w:marBottom w:val="0"/>
      <w:divBdr>
        <w:top w:val="none" w:sz="0" w:space="0" w:color="auto"/>
        <w:left w:val="none" w:sz="0" w:space="0" w:color="auto"/>
        <w:bottom w:val="none" w:sz="0" w:space="0" w:color="auto"/>
        <w:right w:val="none" w:sz="0" w:space="0" w:color="auto"/>
      </w:divBdr>
    </w:div>
    <w:div w:id="613440168">
      <w:bodyDiv w:val="1"/>
      <w:marLeft w:val="0"/>
      <w:marRight w:val="0"/>
      <w:marTop w:val="0"/>
      <w:marBottom w:val="0"/>
      <w:divBdr>
        <w:top w:val="none" w:sz="0" w:space="0" w:color="auto"/>
        <w:left w:val="none" w:sz="0" w:space="0" w:color="auto"/>
        <w:bottom w:val="none" w:sz="0" w:space="0" w:color="auto"/>
        <w:right w:val="none" w:sz="0" w:space="0" w:color="auto"/>
      </w:divBdr>
    </w:div>
    <w:div w:id="703948678">
      <w:bodyDiv w:val="1"/>
      <w:marLeft w:val="0"/>
      <w:marRight w:val="0"/>
      <w:marTop w:val="0"/>
      <w:marBottom w:val="0"/>
      <w:divBdr>
        <w:top w:val="none" w:sz="0" w:space="0" w:color="auto"/>
        <w:left w:val="none" w:sz="0" w:space="0" w:color="auto"/>
        <w:bottom w:val="none" w:sz="0" w:space="0" w:color="auto"/>
        <w:right w:val="none" w:sz="0" w:space="0" w:color="auto"/>
      </w:divBdr>
      <w:divsChild>
        <w:div w:id="802885868">
          <w:marLeft w:val="0"/>
          <w:marRight w:val="0"/>
          <w:marTop w:val="0"/>
          <w:marBottom w:val="0"/>
          <w:divBdr>
            <w:top w:val="none" w:sz="0" w:space="0" w:color="auto"/>
            <w:left w:val="none" w:sz="0" w:space="0" w:color="auto"/>
            <w:bottom w:val="none" w:sz="0" w:space="0" w:color="auto"/>
            <w:right w:val="none" w:sz="0" w:space="0" w:color="auto"/>
          </w:divBdr>
          <w:divsChild>
            <w:div w:id="1410926897">
              <w:marLeft w:val="0"/>
              <w:marRight w:val="0"/>
              <w:marTop w:val="100"/>
              <w:marBottom w:val="100"/>
              <w:divBdr>
                <w:top w:val="none" w:sz="0" w:space="0" w:color="auto"/>
                <w:left w:val="none" w:sz="0" w:space="0" w:color="auto"/>
                <w:bottom w:val="none" w:sz="0" w:space="0" w:color="auto"/>
                <w:right w:val="none" w:sz="0" w:space="0" w:color="auto"/>
              </w:divBdr>
              <w:divsChild>
                <w:div w:id="208976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31344">
      <w:bodyDiv w:val="1"/>
      <w:marLeft w:val="0"/>
      <w:marRight w:val="0"/>
      <w:marTop w:val="0"/>
      <w:marBottom w:val="0"/>
      <w:divBdr>
        <w:top w:val="none" w:sz="0" w:space="0" w:color="auto"/>
        <w:left w:val="none" w:sz="0" w:space="0" w:color="auto"/>
        <w:bottom w:val="none" w:sz="0" w:space="0" w:color="auto"/>
        <w:right w:val="none" w:sz="0" w:space="0" w:color="auto"/>
      </w:divBdr>
      <w:divsChild>
        <w:div w:id="345594170">
          <w:marLeft w:val="0"/>
          <w:marRight w:val="0"/>
          <w:marTop w:val="0"/>
          <w:marBottom w:val="0"/>
          <w:divBdr>
            <w:top w:val="none" w:sz="0" w:space="0" w:color="auto"/>
            <w:left w:val="none" w:sz="0" w:space="0" w:color="auto"/>
            <w:bottom w:val="none" w:sz="0" w:space="0" w:color="auto"/>
            <w:right w:val="none" w:sz="0" w:space="0" w:color="auto"/>
          </w:divBdr>
          <w:divsChild>
            <w:div w:id="429157444">
              <w:marLeft w:val="0"/>
              <w:marRight w:val="0"/>
              <w:marTop w:val="100"/>
              <w:marBottom w:val="100"/>
              <w:divBdr>
                <w:top w:val="none" w:sz="0" w:space="0" w:color="auto"/>
                <w:left w:val="none" w:sz="0" w:space="0" w:color="auto"/>
                <w:bottom w:val="none" w:sz="0" w:space="0" w:color="auto"/>
                <w:right w:val="none" w:sz="0" w:space="0" w:color="auto"/>
              </w:divBdr>
              <w:divsChild>
                <w:div w:id="2610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9104">
      <w:bodyDiv w:val="1"/>
      <w:marLeft w:val="0"/>
      <w:marRight w:val="0"/>
      <w:marTop w:val="0"/>
      <w:marBottom w:val="0"/>
      <w:divBdr>
        <w:top w:val="none" w:sz="0" w:space="0" w:color="auto"/>
        <w:left w:val="none" w:sz="0" w:space="0" w:color="auto"/>
        <w:bottom w:val="none" w:sz="0" w:space="0" w:color="auto"/>
        <w:right w:val="none" w:sz="0" w:space="0" w:color="auto"/>
      </w:divBdr>
      <w:divsChild>
        <w:div w:id="1655792905">
          <w:marLeft w:val="0"/>
          <w:marRight w:val="0"/>
          <w:marTop w:val="0"/>
          <w:marBottom w:val="0"/>
          <w:divBdr>
            <w:top w:val="none" w:sz="0" w:space="0" w:color="auto"/>
            <w:left w:val="none" w:sz="0" w:space="0" w:color="auto"/>
            <w:bottom w:val="none" w:sz="0" w:space="0" w:color="auto"/>
            <w:right w:val="none" w:sz="0" w:space="0" w:color="auto"/>
          </w:divBdr>
          <w:divsChild>
            <w:div w:id="13121409">
              <w:marLeft w:val="0"/>
              <w:marRight w:val="0"/>
              <w:marTop w:val="100"/>
              <w:marBottom w:val="100"/>
              <w:divBdr>
                <w:top w:val="none" w:sz="0" w:space="0" w:color="auto"/>
                <w:left w:val="none" w:sz="0" w:space="0" w:color="auto"/>
                <w:bottom w:val="none" w:sz="0" w:space="0" w:color="auto"/>
                <w:right w:val="none" w:sz="0" w:space="0" w:color="auto"/>
              </w:divBdr>
              <w:divsChild>
                <w:div w:id="99483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11655">
      <w:bodyDiv w:val="1"/>
      <w:marLeft w:val="0"/>
      <w:marRight w:val="0"/>
      <w:marTop w:val="0"/>
      <w:marBottom w:val="0"/>
      <w:divBdr>
        <w:top w:val="none" w:sz="0" w:space="0" w:color="auto"/>
        <w:left w:val="none" w:sz="0" w:space="0" w:color="auto"/>
        <w:bottom w:val="none" w:sz="0" w:space="0" w:color="auto"/>
        <w:right w:val="none" w:sz="0" w:space="0" w:color="auto"/>
      </w:divBdr>
      <w:divsChild>
        <w:div w:id="1810395836">
          <w:marLeft w:val="0"/>
          <w:marRight w:val="0"/>
          <w:marTop w:val="0"/>
          <w:marBottom w:val="0"/>
          <w:divBdr>
            <w:top w:val="none" w:sz="0" w:space="0" w:color="auto"/>
            <w:left w:val="none" w:sz="0" w:space="0" w:color="auto"/>
            <w:bottom w:val="none" w:sz="0" w:space="0" w:color="auto"/>
            <w:right w:val="none" w:sz="0" w:space="0" w:color="auto"/>
          </w:divBdr>
          <w:divsChild>
            <w:div w:id="942348119">
              <w:marLeft w:val="0"/>
              <w:marRight w:val="0"/>
              <w:marTop w:val="100"/>
              <w:marBottom w:val="100"/>
              <w:divBdr>
                <w:top w:val="none" w:sz="0" w:space="0" w:color="auto"/>
                <w:left w:val="none" w:sz="0" w:space="0" w:color="auto"/>
                <w:bottom w:val="none" w:sz="0" w:space="0" w:color="auto"/>
                <w:right w:val="none" w:sz="0" w:space="0" w:color="auto"/>
              </w:divBdr>
              <w:divsChild>
                <w:div w:id="86907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2633">
      <w:bodyDiv w:val="1"/>
      <w:marLeft w:val="0"/>
      <w:marRight w:val="0"/>
      <w:marTop w:val="0"/>
      <w:marBottom w:val="0"/>
      <w:divBdr>
        <w:top w:val="none" w:sz="0" w:space="0" w:color="auto"/>
        <w:left w:val="none" w:sz="0" w:space="0" w:color="auto"/>
        <w:bottom w:val="none" w:sz="0" w:space="0" w:color="auto"/>
        <w:right w:val="none" w:sz="0" w:space="0" w:color="auto"/>
      </w:divBdr>
      <w:divsChild>
        <w:div w:id="606276093">
          <w:marLeft w:val="0"/>
          <w:marRight w:val="0"/>
          <w:marTop w:val="0"/>
          <w:marBottom w:val="0"/>
          <w:divBdr>
            <w:top w:val="none" w:sz="0" w:space="0" w:color="auto"/>
            <w:left w:val="none" w:sz="0" w:space="0" w:color="auto"/>
            <w:bottom w:val="none" w:sz="0" w:space="0" w:color="auto"/>
            <w:right w:val="none" w:sz="0" w:space="0" w:color="auto"/>
          </w:divBdr>
          <w:divsChild>
            <w:div w:id="1431658260">
              <w:marLeft w:val="0"/>
              <w:marRight w:val="0"/>
              <w:marTop w:val="100"/>
              <w:marBottom w:val="100"/>
              <w:divBdr>
                <w:top w:val="none" w:sz="0" w:space="0" w:color="auto"/>
                <w:left w:val="none" w:sz="0" w:space="0" w:color="auto"/>
                <w:bottom w:val="none" w:sz="0" w:space="0" w:color="auto"/>
                <w:right w:val="none" w:sz="0" w:space="0" w:color="auto"/>
              </w:divBdr>
              <w:divsChild>
                <w:div w:id="25363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684138">
      <w:bodyDiv w:val="1"/>
      <w:marLeft w:val="0"/>
      <w:marRight w:val="0"/>
      <w:marTop w:val="0"/>
      <w:marBottom w:val="0"/>
      <w:divBdr>
        <w:top w:val="none" w:sz="0" w:space="0" w:color="auto"/>
        <w:left w:val="none" w:sz="0" w:space="0" w:color="auto"/>
        <w:bottom w:val="none" w:sz="0" w:space="0" w:color="auto"/>
        <w:right w:val="none" w:sz="0" w:space="0" w:color="auto"/>
      </w:divBdr>
      <w:divsChild>
        <w:div w:id="1880705929">
          <w:marLeft w:val="0"/>
          <w:marRight w:val="0"/>
          <w:marTop w:val="0"/>
          <w:marBottom w:val="0"/>
          <w:divBdr>
            <w:top w:val="none" w:sz="0" w:space="0" w:color="auto"/>
            <w:left w:val="none" w:sz="0" w:space="0" w:color="auto"/>
            <w:bottom w:val="none" w:sz="0" w:space="0" w:color="auto"/>
            <w:right w:val="none" w:sz="0" w:space="0" w:color="auto"/>
          </w:divBdr>
          <w:divsChild>
            <w:div w:id="1211455046">
              <w:marLeft w:val="0"/>
              <w:marRight w:val="0"/>
              <w:marTop w:val="100"/>
              <w:marBottom w:val="100"/>
              <w:divBdr>
                <w:top w:val="none" w:sz="0" w:space="0" w:color="auto"/>
                <w:left w:val="none" w:sz="0" w:space="0" w:color="auto"/>
                <w:bottom w:val="none" w:sz="0" w:space="0" w:color="auto"/>
                <w:right w:val="none" w:sz="0" w:space="0" w:color="auto"/>
              </w:divBdr>
              <w:divsChild>
                <w:div w:id="208787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180381">
      <w:bodyDiv w:val="1"/>
      <w:marLeft w:val="0"/>
      <w:marRight w:val="0"/>
      <w:marTop w:val="0"/>
      <w:marBottom w:val="0"/>
      <w:divBdr>
        <w:top w:val="none" w:sz="0" w:space="0" w:color="auto"/>
        <w:left w:val="none" w:sz="0" w:space="0" w:color="auto"/>
        <w:bottom w:val="none" w:sz="0" w:space="0" w:color="auto"/>
        <w:right w:val="none" w:sz="0" w:space="0" w:color="auto"/>
      </w:divBdr>
      <w:divsChild>
        <w:div w:id="2050253043">
          <w:marLeft w:val="0"/>
          <w:marRight w:val="0"/>
          <w:marTop w:val="0"/>
          <w:marBottom w:val="0"/>
          <w:divBdr>
            <w:top w:val="none" w:sz="0" w:space="0" w:color="auto"/>
            <w:left w:val="none" w:sz="0" w:space="0" w:color="auto"/>
            <w:bottom w:val="none" w:sz="0" w:space="0" w:color="auto"/>
            <w:right w:val="none" w:sz="0" w:space="0" w:color="auto"/>
          </w:divBdr>
          <w:divsChild>
            <w:div w:id="1720860599">
              <w:marLeft w:val="0"/>
              <w:marRight w:val="0"/>
              <w:marTop w:val="100"/>
              <w:marBottom w:val="100"/>
              <w:divBdr>
                <w:top w:val="none" w:sz="0" w:space="0" w:color="auto"/>
                <w:left w:val="none" w:sz="0" w:space="0" w:color="auto"/>
                <w:bottom w:val="none" w:sz="0" w:space="0" w:color="auto"/>
                <w:right w:val="none" w:sz="0" w:space="0" w:color="auto"/>
              </w:divBdr>
              <w:divsChild>
                <w:div w:id="12815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09330">
      <w:bodyDiv w:val="1"/>
      <w:marLeft w:val="0"/>
      <w:marRight w:val="0"/>
      <w:marTop w:val="0"/>
      <w:marBottom w:val="0"/>
      <w:divBdr>
        <w:top w:val="none" w:sz="0" w:space="0" w:color="auto"/>
        <w:left w:val="none" w:sz="0" w:space="0" w:color="auto"/>
        <w:bottom w:val="none" w:sz="0" w:space="0" w:color="auto"/>
        <w:right w:val="none" w:sz="0" w:space="0" w:color="auto"/>
      </w:divBdr>
      <w:divsChild>
        <w:div w:id="971908365">
          <w:marLeft w:val="0"/>
          <w:marRight w:val="0"/>
          <w:marTop w:val="0"/>
          <w:marBottom w:val="0"/>
          <w:divBdr>
            <w:top w:val="none" w:sz="0" w:space="0" w:color="auto"/>
            <w:left w:val="none" w:sz="0" w:space="0" w:color="auto"/>
            <w:bottom w:val="none" w:sz="0" w:space="0" w:color="auto"/>
            <w:right w:val="none" w:sz="0" w:space="0" w:color="auto"/>
          </w:divBdr>
          <w:divsChild>
            <w:div w:id="851144370">
              <w:marLeft w:val="0"/>
              <w:marRight w:val="0"/>
              <w:marTop w:val="0"/>
              <w:marBottom w:val="0"/>
              <w:divBdr>
                <w:top w:val="none" w:sz="0" w:space="0" w:color="auto"/>
                <w:left w:val="none" w:sz="0" w:space="0" w:color="auto"/>
                <w:bottom w:val="none" w:sz="0" w:space="0" w:color="auto"/>
                <w:right w:val="none" w:sz="0" w:space="0" w:color="auto"/>
              </w:divBdr>
              <w:divsChild>
                <w:div w:id="1939949858">
                  <w:marLeft w:val="0"/>
                  <w:marRight w:val="0"/>
                  <w:marTop w:val="0"/>
                  <w:marBottom w:val="0"/>
                  <w:divBdr>
                    <w:top w:val="none" w:sz="0" w:space="0" w:color="auto"/>
                    <w:left w:val="none" w:sz="0" w:space="0" w:color="auto"/>
                    <w:bottom w:val="none" w:sz="0" w:space="0" w:color="auto"/>
                    <w:right w:val="none" w:sz="0" w:space="0" w:color="auto"/>
                  </w:divBdr>
                  <w:divsChild>
                    <w:div w:id="99225330">
                      <w:marLeft w:val="0"/>
                      <w:marRight w:val="0"/>
                      <w:marTop w:val="0"/>
                      <w:marBottom w:val="0"/>
                      <w:divBdr>
                        <w:top w:val="none" w:sz="0" w:space="0" w:color="auto"/>
                        <w:left w:val="none" w:sz="0" w:space="0" w:color="auto"/>
                        <w:bottom w:val="none" w:sz="0" w:space="0" w:color="auto"/>
                        <w:right w:val="none" w:sz="0" w:space="0" w:color="auto"/>
                      </w:divBdr>
                      <w:divsChild>
                        <w:div w:id="1343245187">
                          <w:marLeft w:val="0"/>
                          <w:marRight w:val="0"/>
                          <w:marTop w:val="100"/>
                          <w:marBottom w:val="100"/>
                          <w:divBdr>
                            <w:top w:val="none" w:sz="0" w:space="0" w:color="auto"/>
                            <w:left w:val="none" w:sz="0" w:space="0" w:color="auto"/>
                            <w:bottom w:val="none" w:sz="0" w:space="0" w:color="auto"/>
                            <w:right w:val="none" w:sz="0" w:space="0" w:color="auto"/>
                          </w:divBdr>
                          <w:divsChild>
                            <w:div w:id="1871339665">
                              <w:marLeft w:val="0"/>
                              <w:marRight w:val="0"/>
                              <w:marTop w:val="0"/>
                              <w:marBottom w:val="0"/>
                              <w:divBdr>
                                <w:top w:val="none" w:sz="0" w:space="0" w:color="auto"/>
                                <w:left w:val="none" w:sz="0" w:space="0" w:color="auto"/>
                                <w:bottom w:val="none" w:sz="0" w:space="0" w:color="auto"/>
                                <w:right w:val="none" w:sz="0" w:space="0" w:color="auto"/>
                              </w:divBdr>
                            </w:div>
                          </w:divsChild>
                        </w:div>
                        <w:div w:id="142621497">
                          <w:marLeft w:val="0"/>
                          <w:marRight w:val="0"/>
                          <w:marTop w:val="100"/>
                          <w:marBottom w:val="100"/>
                          <w:divBdr>
                            <w:top w:val="none" w:sz="0" w:space="0" w:color="auto"/>
                            <w:left w:val="none" w:sz="0" w:space="0" w:color="auto"/>
                            <w:bottom w:val="none" w:sz="0" w:space="0" w:color="auto"/>
                            <w:right w:val="none" w:sz="0" w:space="0" w:color="auto"/>
                          </w:divBdr>
                          <w:divsChild>
                            <w:div w:id="1604146723">
                              <w:marLeft w:val="0"/>
                              <w:marRight w:val="0"/>
                              <w:marTop w:val="0"/>
                              <w:marBottom w:val="0"/>
                              <w:divBdr>
                                <w:top w:val="none" w:sz="0" w:space="0" w:color="auto"/>
                                <w:left w:val="none" w:sz="0" w:space="0" w:color="auto"/>
                                <w:bottom w:val="none" w:sz="0" w:space="0" w:color="auto"/>
                                <w:right w:val="none" w:sz="0" w:space="0" w:color="auto"/>
                              </w:divBdr>
                              <w:divsChild>
                                <w:div w:id="163206112">
                                  <w:marLeft w:val="0"/>
                                  <w:marRight w:val="0"/>
                                  <w:marTop w:val="0"/>
                                  <w:marBottom w:val="0"/>
                                  <w:divBdr>
                                    <w:top w:val="none" w:sz="0" w:space="0" w:color="auto"/>
                                    <w:left w:val="none" w:sz="0" w:space="0" w:color="auto"/>
                                    <w:bottom w:val="none" w:sz="0" w:space="0" w:color="auto"/>
                                    <w:right w:val="none" w:sz="0" w:space="0" w:color="auto"/>
                                  </w:divBdr>
                                  <w:divsChild>
                                    <w:div w:id="195450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535870">
                              <w:marLeft w:val="0"/>
                              <w:marRight w:val="0"/>
                              <w:marTop w:val="0"/>
                              <w:marBottom w:val="408"/>
                              <w:divBdr>
                                <w:top w:val="none" w:sz="0" w:space="0" w:color="auto"/>
                                <w:left w:val="none" w:sz="0" w:space="0" w:color="auto"/>
                                <w:bottom w:val="none" w:sz="0" w:space="0" w:color="auto"/>
                                <w:right w:val="none" w:sz="0" w:space="0" w:color="auto"/>
                              </w:divBdr>
                              <w:divsChild>
                                <w:div w:id="1117021382">
                                  <w:marLeft w:val="0"/>
                                  <w:marRight w:val="0"/>
                                  <w:marTop w:val="0"/>
                                  <w:marBottom w:val="0"/>
                                  <w:divBdr>
                                    <w:top w:val="none" w:sz="0" w:space="0" w:color="auto"/>
                                    <w:left w:val="none" w:sz="0" w:space="0" w:color="auto"/>
                                    <w:bottom w:val="none" w:sz="0" w:space="0" w:color="auto"/>
                                    <w:right w:val="none" w:sz="0" w:space="0" w:color="auto"/>
                                  </w:divBdr>
                                  <w:divsChild>
                                    <w:div w:id="67260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0810173">
      <w:bodyDiv w:val="1"/>
      <w:marLeft w:val="0"/>
      <w:marRight w:val="0"/>
      <w:marTop w:val="0"/>
      <w:marBottom w:val="0"/>
      <w:divBdr>
        <w:top w:val="none" w:sz="0" w:space="0" w:color="auto"/>
        <w:left w:val="none" w:sz="0" w:space="0" w:color="auto"/>
        <w:bottom w:val="none" w:sz="0" w:space="0" w:color="auto"/>
        <w:right w:val="none" w:sz="0" w:space="0" w:color="auto"/>
      </w:divBdr>
      <w:divsChild>
        <w:div w:id="781343923">
          <w:marLeft w:val="0"/>
          <w:marRight w:val="0"/>
          <w:marTop w:val="0"/>
          <w:marBottom w:val="0"/>
          <w:divBdr>
            <w:top w:val="none" w:sz="0" w:space="0" w:color="auto"/>
            <w:left w:val="none" w:sz="0" w:space="0" w:color="auto"/>
            <w:bottom w:val="none" w:sz="0" w:space="0" w:color="auto"/>
            <w:right w:val="none" w:sz="0" w:space="0" w:color="auto"/>
          </w:divBdr>
          <w:divsChild>
            <w:div w:id="494108228">
              <w:marLeft w:val="0"/>
              <w:marRight w:val="0"/>
              <w:marTop w:val="100"/>
              <w:marBottom w:val="100"/>
              <w:divBdr>
                <w:top w:val="none" w:sz="0" w:space="0" w:color="auto"/>
                <w:left w:val="none" w:sz="0" w:space="0" w:color="auto"/>
                <w:bottom w:val="none" w:sz="0" w:space="0" w:color="auto"/>
                <w:right w:val="none" w:sz="0" w:space="0" w:color="auto"/>
              </w:divBdr>
              <w:divsChild>
                <w:div w:id="12614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09313">
      <w:bodyDiv w:val="1"/>
      <w:marLeft w:val="0"/>
      <w:marRight w:val="0"/>
      <w:marTop w:val="0"/>
      <w:marBottom w:val="0"/>
      <w:divBdr>
        <w:top w:val="none" w:sz="0" w:space="0" w:color="auto"/>
        <w:left w:val="none" w:sz="0" w:space="0" w:color="auto"/>
        <w:bottom w:val="none" w:sz="0" w:space="0" w:color="auto"/>
        <w:right w:val="none" w:sz="0" w:space="0" w:color="auto"/>
      </w:divBdr>
      <w:divsChild>
        <w:div w:id="153765452">
          <w:marLeft w:val="0"/>
          <w:marRight w:val="0"/>
          <w:marTop w:val="0"/>
          <w:marBottom w:val="0"/>
          <w:divBdr>
            <w:top w:val="none" w:sz="0" w:space="0" w:color="auto"/>
            <w:left w:val="none" w:sz="0" w:space="0" w:color="auto"/>
            <w:bottom w:val="none" w:sz="0" w:space="0" w:color="auto"/>
            <w:right w:val="none" w:sz="0" w:space="0" w:color="auto"/>
          </w:divBdr>
          <w:divsChild>
            <w:div w:id="1383096043">
              <w:marLeft w:val="0"/>
              <w:marRight w:val="0"/>
              <w:marTop w:val="100"/>
              <w:marBottom w:val="100"/>
              <w:divBdr>
                <w:top w:val="none" w:sz="0" w:space="0" w:color="auto"/>
                <w:left w:val="none" w:sz="0" w:space="0" w:color="auto"/>
                <w:bottom w:val="none" w:sz="0" w:space="0" w:color="auto"/>
                <w:right w:val="none" w:sz="0" w:space="0" w:color="auto"/>
              </w:divBdr>
              <w:divsChild>
                <w:div w:id="105666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27910">
      <w:bodyDiv w:val="1"/>
      <w:marLeft w:val="0"/>
      <w:marRight w:val="0"/>
      <w:marTop w:val="0"/>
      <w:marBottom w:val="0"/>
      <w:divBdr>
        <w:top w:val="none" w:sz="0" w:space="0" w:color="auto"/>
        <w:left w:val="none" w:sz="0" w:space="0" w:color="auto"/>
        <w:bottom w:val="none" w:sz="0" w:space="0" w:color="auto"/>
        <w:right w:val="none" w:sz="0" w:space="0" w:color="auto"/>
      </w:divBdr>
      <w:divsChild>
        <w:div w:id="1483354591">
          <w:marLeft w:val="0"/>
          <w:marRight w:val="0"/>
          <w:marTop w:val="0"/>
          <w:marBottom w:val="0"/>
          <w:divBdr>
            <w:top w:val="none" w:sz="0" w:space="0" w:color="auto"/>
            <w:left w:val="none" w:sz="0" w:space="0" w:color="auto"/>
            <w:bottom w:val="none" w:sz="0" w:space="0" w:color="auto"/>
            <w:right w:val="none" w:sz="0" w:space="0" w:color="auto"/>
          </w:divBdr>
          <w:divsChild>
            <w:div w:id="1545557597">
              <w:marLeft w:val="0"/>
              <w:marRight w:val="0"/>
              <w:marTop w:val="0"/>
              <w:marBottom w:val="0"/>
              <w:divBdr>
                <w:top w:val="none" w:sz="0" w:space="0" w:color="auto"/>
                <w:left w:val="none" w:sz="0" w:space="0" w:color="auto"/>
                <w:bottom w:val="none" w:sz="0" w:space="0" w:color="auto"/>
                <w:right w:val="none" w:sz="0" w:space="0" w:color="auto"/>
              </w:divBdr>
              <w:divsChild>
                <w:div w:id="430393471">
                  <w:marLeft w:val="0"/>
                  <w:marRight w:val="0"/>
                  <w:marTop w:val="0"/>
                  <w:marBottom w:val="0"/>
                  <w:divBdr>
                    <w:top w:val="none" w:sz="0" w:space="0" w:color="auto"/>
                    <w:left w:val="none" w:sz="0" w:space="0" w:color="auto"/>
                    <w:bottom w:val="none" w:sz="0" w:space="0" w:color="auto"/>
                    <w:right w:val="none" w:sz="0" w:space="0" w:color="auto"/>
                  </w:divBdr>
                  <w:divsChild>
                    <w:div w:id="79838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126496">
          <w:marLeft w:val="0"/>
          <w:marRight w:val="0"/>
          <w:marTop w:val="0"/>
          <w:marBottom w:val="0"/>
          <w:divBdr>
            <w:top w:val="none" w:sz="0" w:space="0" w:color="auto"/>
            <w:left w:val="none" w:sz="0" w:space="0" w:color="auto"/>
            <w:bottom w:val="none" w:sz="0" w:space="0" w:color="auto"/>
            <w:right w:val="none" w:sz="0" w:space="0" w:color="auto"/>
          </w:divBdr>
          <w:divsChild>
            <w:div w:id="1086149673">
              <w:marLeft w:val="0"/>
              <w:marRight w:val="0"/>
              <w:marTop w:val="0"/>
              <w:marBottom w:val="0"/>
              <w:divBdr>
                <w:top w:val="none" w:sz="0" w:space="0" w:color="auto"/>
                <w:left w:val="none" w:sz="0" w:space="0" w:color="auto"/>
                <w:bottom w:val="none" w:sz="0" w:space="0" w:color="auto"/>
                <w:right w:val="none" w:sz="0" w:space="0" w:color="auto"/>
              </w:divBdr>
            </w:div>
          </w:divsChild>
        </w:div>
        <w:div w:id="57097336">
          <w:marLeft w:val="0"/>
          <w:marRight w:val="0"/>
          <w:marTop w:val="0"/>
          <w:marBottom w:val="0"/>
          <w:divBdr>
            <w:top w:val="none" w:sz="0" w:space="0" w:color="auto"/>
            <w:left w:val="none" w:sz="0" w:space="0" w:color="auto"/>
            <w:bottom w:val="none" w:sz="0" w:space="0" w:color="auto"/>
            <w:right w:val="none" w:sz="0" w:space="0" w:color="auto"/>
          </w:divBdr>
          <w:divsChild>
            <w:div w:id="1310016724">
              <w:marLeft w:val="0"/>
              <w:marRight w:val="0"/>
              <w:marTop w:val="0"/>
              <w:marBottom w:val="0"/>
              <w:divBdr>
                <w:top w:val="none" w:sz="0" w:space="0" w:color="auto"/>
                <w:left w:val="none" w:sz="0" w:space="0" w:color="auto"/>
                <w:bottom w:val="none" w:sz="0" w:space="0" w:color="auto"/>
                <w:right w:val="none" w:sz="0" w:space="0" w:color="auto"/>
              </w:divBdr>
              <w:divsChild>
                <w:div w:id="1941335556">
                  <w:marLeft w:val="0"/>
                  <w:marRight w:val="0"/>
                  <w:marTop w:val="0"/>
                  <w:marBottom w:val="0"/>
                  <w:divBdr>
                    <w:top w:val="none" w:sz="0" w:space="0" w:color="auto"/>
                    <w:left w:val="none" w:sz="0" w:space="0" w:color="auto"/>
                    <w:bottom w:val="none" w:sz="0" w:space="0" w:color="auto"/>
                    <w:right w:val="none" w:sz="0" w:space="0" w:color="auto"/>
                  </w:divBdr>
                </w:div>
                <w:div w:id="1068846271">
                  <w:marLeft w:val="0"/>
                  <w:marRight w:val="0"/>
                  <w:marTop w:val="0"/>
                  <w:marBottom w:val="0"/>
                  <w:divBdr>
                    <w:top w:val="none" w:sz="0" w:space="0" w:color="auto"/>
                    <w:left w:val="none" w:sz="0" w:space="0" w:color="auto"/>
                    <w:bottom w:val="none" w:sz="0" w:space="0" w:color="auto"/>
                    <w:right w:val="none" w:sz="0" w:space="0" w:color="auto"/>
                  </w:divBdr>
                  <w:divsChild>
                    <w:div w:id="901329788">
                      <w:marLeft w:val="0"/>
                      <w:marRight w:val="0"/>
                      <w:marTop w:val="0"/>
                      <w:marBottom w:val="0"/>
                      <w:divBdr>
                        <w:top w:val="none" w:sz="0" w:space="0" w:color="auto"/>
                        <w:left w:val="none" w:sz="0" w:space="0" w:color="auto"/>
                        <w:bottom w:val="none" w:sz="0" w:space="0" w:color="auto"/>
                        <w:right w:val="none" w:sz="0" w:space="0" w:color="auto"/>
                      </w:divBdr>
                      <w:divsChild>
                        <w:div w:id="234753620">
                          <w:marLeft w:val="0"/>
                          <w:marRight w:val="0"/>
                          <w:marTop w:val="100"/>
                          <w:marBottom w:val="100"/>
                          <w:divBdr>
                            <w:top w:val="none" w:sz="0" w:space="0" w:color="auto"/>
                            <w:left w:val="none" w:sz="0" w:space="0" w:color="auto"/>
                            <w:bottom w:val="none" w:sz="0" w:space="0" w:color="auto"/>
                            <w:right w:val="none" w:sz="0" w:space="0" w:color="auto"/>
                          </w:divBdr>
                          <w:divsChild>
                            <w:div w:id="85203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035475">
          <w:marLeft w:val="0"/>
          <w:marRight w:val="0"/>
          <w:marTop w:val="0"/>
          <w:marBottom w:val="0"/>
          <w:divBdr>
            <w:top w:val="none" w:sz="0" w:space="0" w:color="auto"/>
            <w:left w:val="none" w:sz="0" w:space="0" w:color="auto"/>
            <w:bottom w:val="none" w:sz="0" w:space="0" w:color="auto"/>
            <w:right w:val="none" w:sz="0" w:space="0" w:color="auto"/>
          </w:divBdr>
          <w:divsChild>
            <w:div w:id="1435587449">
              <w:marLeft w:val="0"/>
              <w:marRight w:val="0"/>
              <w:marTop w:val="0"/>
              <w:marBottom w:val="1019"/>
              <w:divBdr>
                <w:top w:val="none" w:sz="0" w:space="0" w:color="auto"/>
                <w:left w:val="none" w:sz="0" w:space="0" w:color="auto"/>
                <w:bottom w:val="none" w:sz="0" w:space="0" w:color="auto"/>
                <w:right w:val="none" w:sz="0" w:space="0" w:color="auto"/>
              </w:divBdr>
              <w:divsChild>
                <w:div w:id="1144347411">
                  <w:marLeft w:val="0"/>
                  <w:marRight w:val="0"/>
                  <w:marTop w:val="0"/>
                  <w:marBottom w:val="0"/>
                  <w:divBdr>
                    <w:top w:val="none" w:sz="0" w:space="0" w:color="auto"/>
                    <w:left w:val="none" w:sz="0" w:space="0" w:color="auto"/>
                    <w:bottom w:val="none" w:sz="0" w:space="0" w:color="auto"/>
                    <w:right w:val="none" w:sz="0" w:space="0" w:color="auto"/>
                  </w:divBdr>
                  <w:divsChild>
                    <w:div w:id="1892492776">
                      <w:marLeft w:val="0"/>
                      <w:marRight w:val="0"/>
                      <w:marTop w:val="0"/>
                      <w:marBottom w:val="0"/>
                      <w:divBdr>
                        <w:top w:val="none" w:sz="0" w:space="0" w:color="auto"/>
                        <w:left w:val="none" w:sz="0" w:space="0" w:color="auto"/>
                        <w:bottom w:val="none" w:sz="0" w:space="0" w:color="auto"/>
                        <w:right w:val="none" w:sz="0" w:space="0" w:color="auto"/>
                      </w:divBdr>
                    </w:div>
                  </w:divsChild>
                </w:div>
                <w:div w:id="144712455">
                  <w:marLeft w:val="0"/>
                  <w:marRight w:val="0"/>
                  <w:marTop w:val="0"/>
                  <w:marBottom w:val="0"/>
                  <w:divBdr>
                    <w:top w:val="none" w:sz="0" w:space="0" w:color="auto"/>
                    <w:left w:val="none" w:sz="0" w:space="0" w:color="auto"/>
                    <w:bottom w:val="none" w:sz="0" w:space="0" w:color="auto"/>
                    <w:right w:val="none" w:sz="0" w:space="0" w:color="auto"/>
                  </w:divBdr>
                </w:div>
              </w:divsChild>
            </w:div>
            <w:div w:id="1757511449">
              <w:marLeft w:val="0"/>
              <w:marRight w:val="0"/>
              <w:marTop w:val="0"/>
              <w:marBottom w:val="815"/>
              <w:divBdr>
                <w:top w:val="none" w:sz="0" w:space="0" w:color="auto"/>
                <w:left w:val="none" w:sz="0" w:space="0" w:color="auto"/>
                <w:bottom w:val="none" w:sz="0" w:space="0" w:color="auto"/>
                <w:right w:val="none" w:sz="0" w:space="0" w:color="auto"/>
              </w:divBdr>
              <w:divsChild>
                <w:div w:id="1776634096">
                  <w:marLeft w:val="0"/>
                  <w:marRight w:val="0"/>
                  <w:marTop w:val="0"/>
                  <w:marBottom w:val="0"/>
                  <w:divBdr>
                    <w:top w:val="none" w:sz="0" w:space="0" w:color="auto"/>
                    <w:left w:val="none" w:sz="0" w:space="0" w:color="auto"/>
                    <w:bottom w:val="none" w:sz="0" w:space="0" w:color="auto"/>
                    <w:right w:val="none" w:sz="0" w:space="0" w:color="auto"/>
                  </w:divBdr>
                </w:div>
                <w:div w:id="854148956">
                  <w:marLeft w:val="0"/>
                  <w:marRight w:val="0"/>
                  <w:marTop w:val="0"/>
                  <w:marBottom w:val="0"/>
                  <w:divBdr>
                    <w:top w:val="none" w:sz="0" w:space="0" w:color="auto"/>
                    <w:left w:val="none" w:sz="0" w:space="0" w:color="auto"/>
                    <w:bottom w:val="none" w:sz="0" w:space="0" w:color="auto"/>
                    <w:right w:val="none" w:sz="0" w:space="0" w:color="auto"/>
                  </w:divBdr>
                </w:div>
                <w:div w:id="427967539">
                  <w:marLeft w:val="0"/>
                  <w:marRight w:val="0"/>
                  <w:marTop w:val="0"/>
                  <w:marBottom w:val="0"/>
                  <w:divBdr>
                    <w:top w:val="none" w:sz="0" w:space="0" w:color="auto"/>
                    <w:left w:val="none" w:sz="0" w:space="0" w:color="auto"/>
                    <w:bottom w:val="none" w:sz="0" w:space="0" w:color="auto"/>
                    <w:right w:val="none" w:sz="0" w:space="0" w:color="auto"/>
                  </w:divBdr>
                </w:div>
              </w:divsChild>
            </w:div>
            <w:div w:id="938947516">
              <w:marLeft w:val="0"/>
              <w:marRight w:val="0"/>
              <w:marTop w:val="0"/>
              <w:marBottom w:val="0"/>
              <w:divBdr>
                <w:top w:val="none" w:sz="0" w:space="0" w:color="auto"/>
                <w:left w:val="none" w:sz="0" w:space="0" w:color="auto"/>
                <w:bottom w:val="none" w:sz="0" w:space="0" w:color="auto"/>
                <w:right w:val="none" w:sz="0" w:space="0" w:color="auto"/>
              </w:divBdr>
              <w:divsChild>
                <w:div w:id="420640706">
                  <w:marLeft w:val="0"/>
                  <w:marRight w:val="0"/>
                  <w:marTop w:val="0"/>
                  <w:marBottom w:val="0"/>
                  <w:divBdr>
                    <w:top w:val="none" w:sz="0" w:space="0" w:color="auto"/>
                    <w:left w:val="none" w:sz="0" w:space="0" w:color="auto"/>
                    <w:bottom w:val="none" w:sz="0" w:space="0" w:color="auto"/>
                    <w:right w:val="none" w:sz="0" w:space="0" w:color="auto"/>
                  </w:divBdr>
                  <w:divsChild>
                    <w:div w:id="1138570828">
                      <w:marLeft w:val="0"/>
                      <w:marRight w:val="0"/>
                      <w:marTop w:val="0"/>
                      <w:marBottom w:val="0"/>
                      <w:divBdr>
                        <w:top w:val="none" w:sz="0" w:space="0" w:color="auto"/>
                        <w:left w:val="none" w:sz="0" w:space="0" w:color="auto"/>
                        <w:bottom w:val="none" w:sz="0" w:space="0" w:color="auto"/>
                        <w:right w:val="none" w:sz="0" w:space="0" w:color="auto"/>
                      </w:divBdr>
                      <w:divsChild>
                        <w:div w:id="475948933">
                          <w:marLeft w:val="0"/>
                          <w:marRight w:val="0"/>
                          <w:marTop w:val="0"/>
                          <w:marBottom w:val="0"/>
                          <w:divBdr>
                            <w:top w:val="none" w:sz="0" w:space="0" w:color="auto"/>
                            <w:left w:val="none" w:sz="0" w:space="0" w:color="auto"/>
                            <w:bottom w:val="none" w:sz="0" w:space="0" w:color="auto"/>
                            <w:right w:val="none" w:sz="0" w:space="0" w:color="auto"/>
                          </w:divBdr>
                        </w:div>
                        <w:div w:id="10407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5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42330">
      <w:bodyDiv w:val="1"/>
      <w:marLeft w:val="0"/>
      <w:marRight w:val="0"/>
      <w:marTop w:val="0"/>
      <w:marBottom w:val="0"/>
      <w:divBdr>
        <w:top w:val="none" w:sz="0" w:space="0" w:color="auto"/>
        <w:left w:val="none" w:sz="0" w:space="0" w:color="auto"/>
        <w:bottom w:val="none" w:sz="0" w:space="0" w:color="auto"/>
        <w:right w:val="none" w:sz="0" w:space="0" w:color="auto"/>
      </w:divBdr>
      <w:divsChild>
        <w:div w:id="1986467093">
          <w:marLeft w:val="0"/>
          <w:marRight w:val="0"/>
          <w:marTop w:val="0"/>
          <w:marBottom w:val="0"/>
          <w:divBdr>
            <w:top w:val="none" w:sz="0" w:space="0" w:color="auto"/>
            <w:left w:val="none" w:sz="0" w:space="0" w:color="auto"/>
            <w:bottom w:val="none" w:sz="0" w:space="0" w:color="auto"/>
            <w:right w:val="none" w:sz="0" w:space="0" w:color="auto"/>
          </w:divBdr>
        </w:div>
        <w:div w:id="14788357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prog.ru/" TargetMode="External"/><Relationship Id="rId13" Type="http://schemas.openxmlformats.org/officeDocument/2006/relationships/hyperlink" Target="mailto:churina@corp.nstu.ru" TargetMode="External"/><Relationship Id="rId18" Type="http://schemas.openxmlformats.org/officeDocument/2006/relationships/hyperlink" Target="mailto:oko@54upr.rosreestr.ru" TargetMode="External"/><Relationship Id="rId26"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yperlink" Target="https://ok.ru/group/70000000987860" TargetMode="External"/><Relationship Id="rId34" Type="http://schemas.openxmlformats.org/officeDocument/2006/relationships/hyperlink" Target="https://kadastr.ru" TargetMode="External"/><Relationship Id="rId7" Type="http://schemas.openxmlformats.org/officeDocument/2006/relationships/header" Target="header1.xml"/><Relationship Id="rId12" Type="http://schemas.openxmlformats.org/officeDocument/2006/relationships/hyperlink" Target="mailto:cae@nsu.ru" TargetMode="External"/><Relationship Id="rId17" Type="http://schemas.openxmlformats.org/officeDocument/2006/relationships/hyperlink" Target="https://t.me/rosreestr_nsk" TargetMode="External"/><Relationship Id="rId25" Type="http://schemas.openxmlformats.org/officeDocument/2006/relationships/hyperlink" Target="https://mtsr.nso/page/13302" TargetMode="External"/><Relationship Id="rId33"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vk.com/rosreestr_nsk" TargetMode="External"/><Relationship Id="rId20" Type="http://schemas.openxmlformats.org/officeDocument/2006/relationships/hyperlink" Target="https://vk.com/rosreestr_nsk" TargetMode="External"/><Relationship Id="rId29" Type="http://schemas.openxmlformats.org/officeDocument/2006/relationships/hyperlink" Target="http://www.kochenevo.nso.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prog.ru/" TargetMode="External"/><Relationship Id="rId24" Type="http://schemas.openxmlformats.org/officeDocument/2006/relationships/image" Target="media/image1.jpeg"/><Relationship Id="rId32"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hyperlink" Target="mailto:e.v.solomonova@nsuem.ru" TargetMode="External"/><Relationship Id="rId23" Type="http://schemas.openxmlformats.org/officeDocument/2006/relationships/hyperlink" Target="https://t.me/rosreestr_nsk" TargetMode="External"/><Relationship Id="rId28" Type="http://schemas.openxmlformats.org/officeDocument/2006/relationships/image" Target="media/image4.jpeg"/><Relationship Id="rId36" Type="http://schemas.openxmlformats.org/officeDocument/2006/relationships/theme" Target="theme/theme1.xml"/><Relationship Id="rId10" Type="http://schemas.openxmlformats.org/officeDocument/2006/relationships/hyperlink" Target="https://program.pprog.ru/" TargetMode="External"/><Relationship Id="rId19" Type="http://schemas.openxmlformats.org/officeDocument/2006/relationships/hyperlink" Target="https://rosreestr.gov.ru/" TargetMode="External"/><Relationship Id="rId31"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mailto:ami@nso.ru" TargetMode="External"/><Relationship Id="rId14" Type="http://schemas.openxmlformats.org/officeDocument/2006/relationships/hyperlink" Target="mailto:kit-@ngs.ru" TargetMode="External"/><Relationship Id="rId22" Type="http://schemas.openxmlformats.org/officeDocument/2006/relationships/hyperlink" Target="https://dzen.ru/rosreestr_nsk" TargetMode="External"/><Relationship Id="rId27" Type="http://schemas.openxmlformats.org/officeDocument/2006/relationships/image" Target="media/image3.jpeg"/><Relationship Id="rId30" Type="http://schemas.openxmlformats.org/officeDocument/2006/relationships/image" Target="media/image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44</Pages>
  <Words>6945</Words>
  <Characters>39587</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2023-04-17T01:50:00Z</dcterms:created>
  <dcterms:modified xsi:type="dcterms:W3CDTF">2023-04-20T08:12:00Z</dcterms:modified>
</cp:coreProperties>
</file>