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58" w:rsidRPr="000C6EA7" w:rsidRDefault="00342E58" w:rsidP="00342E58">
      <w:pPr>
        <w:spacing w:after="0" w:line="240" w:lineRule="auto"/>
        <w:jc w:val="center"/>
        <w:rPr>
          <w:rFonts w:ascii="Times New Roman" w:hAnsi="Times New Roman"/>
          <w:b/>
          <w:sz w:val="28"/>
          <w:szCs w:val="28"/>
        </w:rPr>
      </w:pPr>
      <w:r>
        <w:rPr>
          <w:rFonts w:ascii="Times New Roman" w:hAnsi="Times New Roman"/>
          <w:b/>
          <w:sz w:val="28"/>
          <w:szCs w:val="28"/>
        </w:rPr>
        <w:t xml:space="preserve">ПРОТОКОЛ  </w:t>
      </w:r>
      <w:r w:rsidRPr="000C6EA7">
        <w:rPr>
          <w:rFonts w:ascii="Times New Roman" w:hAnsi="Times New Roman"/>
          <w:b/>
          <w:sz w:val="28"/>
          <w:szCs w:val="28"/>
        </w:rPr>
        <w:t>№</w:t>
      </w:r>
      <w:r>
        <w:rPr>
          <w:rFonts w:ascii="Times New Roman" w:hAnsi="Times New Roman"/>
          <w:b/>
          <w:sz w:val="28"/>
          <w:szCs w:val="28"/>
        </w:rPr>
        <w:t xml:space="preserve"> _____</w:t>
      </w:r>
    </w:p>
    <w:p w:rsidR="00342E58" w:rsidRPr="00EA705A" w:rsidRDefault="00342E58" w:rsidP="00342E58">
      <w:pPr>
        <w:spacing w:after="0" w:line="240" w:lineRule="auto"/>
        <w:jc w:val="center"/>
        <w:rPr>
          <w:rFonts w:ascii="Times New Roman" w:hAnsi="Times New Roman"/>
          <w:b/>
          <w:sz w:val="28"/>
          <w:szCs w:val="28"/>
        </w:rPr>
      </w:pPr>
      <w:r w:rsidRPr="00ED7518">
        <w:rPr>
          <w:rFonts w:ascii="Times New Roman" w:hAnsi="Times New Roman"/>
          <w:b/>
          <w:sz w:val="28"/>
          <w:szCs w:val="28"/>
        </w:rPr>
        <w:t xml:space="preserve">публичных слушаний </w:t>
      </w:r>
      <w:r w:rsidRPr="00EA705A">
        <w:rPr>
          <w:rFonts w:ascii="Times New Roman" w:hAnsi="Times New Roman"/>
          <w:b/>
          <w:sz w:val="28"/>
          <w:szCs w:val="28"/>
        </w:rPr>
        <w:t>Прокудского сельсовета Коченевского района Новосибирской области</w:t>
      </w:r>
    </w:p>
    <w:p w:rsidR="00342E58" w:rsidRPr="00EA705A" w:rsidRDefault="00342E58" w:rsidP="00342E58">
      <w:pPr>
        <w:spacing w:after="0" w:line="240" w:lineRule="auto"/>
        <w:jc w:val="center"/>
        <w:rPr>
          <w:rFonts w:ascii="Times New Roman" w:hAnsi="Times New Roman"/>
          <w:sz w:val="28"/>
          <w:szCs w:val="28"/>
        </w:rPr>
      </w:pPr>
    </w:p>
    <w:p w:rsidR="00342E58" w:rsidRPr="00EA705A" w:rsidRDefault="00342E58" w:rsidP="00342E58">
      <w:pPr>
        <w:pStyle w:val="ConsPlusNonformat"/>
        <w:ind w:firstLine="709"/>
        <w:jc w:val="both"/>
        <w:rPr>
          <w:rFonts w:ascii="Times New Roman" w:hAnsi="Times New Roman" w:cs="Times New Roman"/>
          <w:sz w:val="28"/>
          <w:szCs w:val="28"/>
        </w:rPr>
      </w:pPr>
      <w:r w:rsidRPr="00EA705A">
        <w:rPr>
          <w:rFonts w:ascii="Times New Roman" w:hAnsi="Times New Roman" w:cs="Times New Roman"/>
          <w:b/>
          <w:sz w:val="28"/>
          <w:szCs w:val="28"/>
        </w:rPr>
        <w:t>Публичные слушания назначены</w:t>
      </w:r>
      <w:r w:rsidRPr="00EA705A">
        <w:rPr>
          <w:rFonts w:ascii="Times New Roman" w:hAnsi="Times New Roman" w:cs="Times New Roman"/>
          <w:sz w:val="28"/>
          <w:szCs w:val="28"/>
        </w:rPr>
        <w:t xml:space="preserve">: </w:t>
      </w:r>
      <w:r w:rsidR="003C57A1">
        <w:rPr>
          <w:rFonts w:ascii="Times New Roman" w:hAnsi="Times New Roman" w:cs="Times New Roman"/>
          <w:sz w:val="28"/>
          <w:szCs w:val="28"/>
        </w:rPr>
        <w:t>Постановлени</w:t>
      </w:r>
      <w:r w:rsidR="00571BD7">
        <w:rPr>
          <w:rFonts w:ascii="Times New Roman" w:hAnsi="Times New Roman" w:cs="Times New Roman"/>
          <w:sz w:val="28"/>
          <w:szCs w:val="28"/>
        </w:rPr>
        <w:t>ями</w:t>
      </w:r>
      <w:r w:rsidR="003C57A1">
        <w:rPr>
          <w:rFonts w:ascii="Times New Roman" w:hAnsi="Times New Roman" w:cs="Times New Roman"/>
          <w:sz w:val="28"/>
          <w:szCs w:val="28"/>
        </w:rPr>
        <w:t xml:space="preserve"> администрации</w:t>
      </w:r>
      <w:r w:rsidRPr="00EA705A">
        <w:rPr>
          <w:rFonts w:ascii="Times New Roman" w:hAnsi="Times New Roman" w:cs="Times New Roman"/>
          <w:sz w:val="28"/>
          <w:szCs w:val="28"/>
        </w:rPr>
        <w:t xml:space="preserve"> Прокудского сельсовета Коченевского района Новосибирской области от </w:t>
      </w:r>
      <w:r w:rsidR="003C57A1">
        <w:rPr>
          <w:rFonts w:ascii="Times New Roman" w:hAnsi="Times New Roman" w:cs="Times New Roman"/>
          <w:sz w:val="28"/>
          <w:szCs w:val="28"/>
        </w:rPr>
        <w:t>25</w:t>
      </w:r>
      <w:r>
        <w:rPr>
          <w:rFonts w:ascii="Times New Roman" w:hAnsi="Times New Roman" w:cs="Times New Roman"/>
          <w:sz w:val="28"/>
          <w:szCs w:val="28"/>
        </w:rPr>
        <w:t>.1</w:t>
      </w:r>
      <w:r w:rsidR="00123429">
        <w:rPr>
          <w:rFonts w:ascii="Times New Roman" w:hAnsi="Times New Roman" w:cs="Times New Roman"/>
          <w:sz w:val="28"/>
          <w:szCs w:val="28"/>
        </w:rPr>
        <w:t>1</w:t>
      </w:r>
      <w:r w:rsidRPr="00EA705A">
        <w:rPr>
          <w:rFonts w:ascii="Times New Roman" w:hAnsi="Times New Roman" w:cs="Times New Roman"/>
          <w:sz w:val="28"/>
          <w:szCs w:val="28"/>
        </w:rPr>
        <w:t>.20</w:t>
      </w:r>
      <w:r w:rsidR="00B57605">
        <w:rPr>
          <w:rFonts w:ascii="Times New Roman" w:hAnsi="Times New Roman" w:cs="Times New Roman"/>
          <w:sz w:val="28"/>
          <w:szCs w:val="28"/>
        </w:rPr>
        <w:t>2</w:t>
      </w:r>
      <w:r w:rsidR="003C57A1">
        <w:rPr>
          <w:rFonts w:ascii="Times New Roman" w:hAnsi="Times New Roman" w:cs="Times New Roman"/>
          <w:sz w:val="28"/>
          <w:szCs w:val="28"/>
        </w:rPr>
        <w:t>0</w:t>
      </w:r>
      <w:r w:rsidRPr="00EA705A">
        <w:rPr>
          <w:rFonts w:ascii="Times New Roman" w:hAnsi="Times New Roman" w:cs="Times New Roman"/>
          <w:sz w:val="28"/>
          <w:szCs w:val="28"/>
        </w:rPr>
        <w:t xml:space="preserve"> №</w:t>
      </w:r>
      <w:r w:rsidR="00123429">
        <w:rPr>
          <w:rFonts w:ascii="Times New Roman" w:hAnsi="Times New Roman" w:cs="Times New Roman"/>
          <w:sz w:val="28"/>
          <w:szCs w:val="28"/>
        </w:rPr>
        <w:t xml:space="preserve"> </w:t>
      </w:r>
      <w:r w:rsidR="003C57A1">
        <w:rPr>
          <w:rFonts w:ascii="Times New Roman" w:hAnsi="Times New Roman" w:cs="Times New Roman"/>
          <w:sz w:val="28"/>
          <w:szCs w:val="28"/>
        </w:rPr>
        <w:t>258,259</w:t>
      </w:r>
      <w:r>
        <w:rPr>
          <w:rFonts w:ascii="Times New Roman" w:hAnsi="Times New Roman" w:cs="Times New Roman"/>
          <w:sz w:val="28"/>
          <w:szCs w:val="28"/>
        </w:rPr>
        <w:t>.</w:t>
      </w:r>
    </w:p>
    <w:p w:rsidR="00342E58" w:rsidRPr="00EA705A" w:rsidRDefault="00342E58" w:rsidP="00342E58">
      <w:pPr>
        <w:pStyle w:val="ConsPlusNonformat"/>
        <w:ind w:firstLine="709"/>
        <w:rPr>
          <w:rFonts w:ascii="Times New Roman" w:hAnsi="Times New Roman" w:cs="Times New Roman"/>
          <w:sz w:val="28"/>
          <w:szCs w:val="28"/>
        </w:rPr>
      </w:pPr>
      <w:r w:rsidRPr="00EA705A">
        <w:rPr>
          <w:rFonts w:ascii="Times New Roman" w:hAnsi="Times New Roman" w:cs="Times New Roman"/>
          <w:b/>
          <w:sz w:val="28"/>
          <w:szCs w:val="28"/>
        </w:rPr>
        <w:t>Дата проведения публичных слушаний</w:t>
      </w:r>
      <w:r w:rsidRPr="00EA705A">
        <w:rPr>
          <w:rFonts w:ascii="Times New Roman" w:hAnsi="Times New Roman" w:cs="Times New Roman"/>
          <w:sz w:val="28"/>
          <w:szCs w:val="28"/>
        </w:rPr>
        <w:t xml:space="preserve">: </w:t>
      </w:r>
      <w:r w:rsidR="00571BD7">
        <w:rPr>
          <w:rFonts w:ascii="Times New Roman" w:hAnsi="Times New Roman" w:cs="Times New Roman"/>
          <w:sz w:val="28"/>
          <w:szCs w:val="28"/>
        </w:rPr>
        <w:t>09</w:t>
      </w:r>
      <w:r>
        <w:rPr>
          <w:rFonts w:ascii="Times New Roman" w:hAnsi="Times New Roman" w:cs="Times New Roman"/>
          <w:sz w:val="28"/>
          <w:szCs w:val="28"/>
        </w:rPr>
        <w:t>.1</w:t>
      </w:r>
      <w:r w:rsidR="00571BD7">
        <w:rPr>
          <w:rFonts w:ascii="Times New Roman" w:hAnsi="Times New Roman" w:cs="Times New Roman"/>
          <w:sz w:val="28"/>
          <w:szCs w:val="28"/>
        </w:rPr>
        <w:t>2</w:t>
      </w:r>
      <w:r>
        <w:rPr>
          <w:rFonts w:ascii="Times New Roman" w:hAnsi="Times New Roman" w:cs="Times New Roman"/>
          <w:sz w:val="28"/>
          <w:szCs w:val="28"/>
        </w:rPr>
        <w:t>.20</w:t>
      </w:r>
      <w:r w:rsidR="00B57605">
        <w:rPr>
          <w:rFonts w:ascii="Times New Roman" w:hAnsi="Times New Roman" w:cs="Times New Roman"/>
          <w:sz w:val="28"/>
          <w:szCs w:val="28"/>
        </w:rPr>
        <w:t>21</w:t>
      </w:r>
      <w:r>
        <w:rPr>
          <w:rFonts w:ascii="Times New Roman" w:hAnsi="Times New Roman" w:cs="Times New Roman"/>
          <w:sz w:val="28"/>
          <w:szCs w:val="28"/>
        </w:rPr>
        <w:t xml:space="preserve"> года</w:t>
      </w:r>
      <w:r w:rsidRPr="00EA705A">
        <w:rPr>
          <w:rFonts w:ascii="Times New Roman" w:hAnsi="Times New Roman" w:cs="Times New Roman"/>
          <w:sz w:val="28"/>
          <w:szCs w:val="28"/>
        </w:rPr>
        <w:t>.</w:t>
      </w:r>
    </w:p>
    <w:p w:rsidR="00342E58" w:rsidRPr="00EA705A" w:rsidRDefault="00342E58" w:rsidP="00342E58">
      <w:pPr>
        <w:pStyle w:val="ConsPlusNonformat"/>
        <w:ind w:firstLine="709"/>
        <w:rPr>
          <w:rFonts w:ascii="Times New Roman" w:hAnsi="Times New Roman" w:cs="Times New Roman"/>
          <w:sz w:val="28"/>
          <w:szCs w:val="28"/>
        </w:rPr>
      </w:pPr>
      <w:r w:rsidRPr="00EA705A">
        <w:rPr>
          <w:rFonts w:ascii="Times New Roman" w:hAnsi="Times New Roman" w:cs="Times New Roman"/>
          <w:b/>
          <w:sz w:val="28"/>
          <w:szCs w:val="28"/>
        </w:rPr>
        <w:t>Время проведения</w:t>
      </w:r>
      <w:r w:rsidRPr="00EA705A">
        <w:rPr>
          <w:rFonts w:ascii="Times New Roman" w:hAnsi="Times New Roman" w:cs="Times New Roman"/>
          <w:sz w:val="28"/>
          <w:szCs w:val="28"/>
        </w:rPr>
        <w:t>: с 13-00 часов до 14-00 часов.</w:t>
      </w:r>
    </w:p>
    <w:p w:rsidR="00342E58" w:rsidRPr="00EA705A" w:rsidRDefault="00342E58" w:rsidP="00342E58">
      <w:pPr>
        <w:pStyle w:val="ConsPlusNonformat"/>
        <w:ind w:firstLine="709"/>
        <w:jc w:val="both"/>
        <w:rPr>
          <w:rFonts w:ascii="Times New Roman" w:hAnsi="Times New Roman" w:cs="Times New Roman"/>
          <w:sz w:val="28"/>
          <w:szCs w:val="28"/>
        </w:rPr>
      </w:pPr>
      <w:r w:rsidRPr="00EA705A">
        <w:rPr>
          <w:rFonts w:ascii="Times New Roman" w:hAnsi="Times New Roman" w:cs="Times New Roman"/>
          <w:b/>
          <w:sz w:val="28"/>
          <w:szCs w:val="28"/>
        </w:rPr>
        <w:t>Место проведения</w:t>
      </w:r>
      <w:r w:rsidRPr="00EA705A">
        <w:rPr>
          <w:rFonts w:ascii="Times New Roman" w:hAnsi="Times New Roman" w:cs="Times New Roman"/>
          <w:sz w:val="28"/>
          <w:szCs w:val="28"/>
        </w:rPr>
        <w:t xml:space="preserve">: Новосибирская область, Коченевский район, с. Прокудское, ул. Совхозная, д. 22 </w:t>
      </w:r>
      <w:proofErr w:type="spellStart"/>
      <w:r w:rsidRPr="00EA705A">
        <w:rPr>
          <w:rFonts w:ascii="Times New Roman" w:hAnsi="Times New Roman" w:cs="Times New Roman"/>
          <w:sz w:val="28"/>
          <w:szCs w:val="28"/>
        </w:rPr>
        <w:t>каб</w:t>
      </w:r>
      <w:proofErr w:type="spellEnd"/>
      <w:r w:rsidRPr="00EA705A">
        <w:rPr>
          <w:rFonts w:ascii="Times New Roman" w:hAnsi="Times New Roman" w:cs="Times New Roman"/>
          <w:sz w:val="28"/>
          <w:szCs w:val="28"/>
        </w:rPr>
        <w:t>. 2.</w:t>
      </w:r>
    </w:p>
    <w:p w:rsidR="00342E58" w:rsidRPr="00ED7518" w:rsidRDefault="00342E58" w:rsidP="00342E58">
      <w:pPr>
        <w:pStyle w:val="ConsPlusNonformat"/>
        <w:ind w:firstLine="709"/>
        <w:jc w:val="both"/>
        <w:rPr>
          <w:rFonts w:ascii="Times New Roman" w:hAnsi="Times New Roman" w:cs="Times New Roman"/>
          <w:sz w:val="28"/>
          <w:szCs w:val="28"/>
        </w:rPr>
      </w:pPr>
      <w:r w:rsidRPr="00EA705A">
        <w:rPr>
          <w:rFonts w:ascii="Times New Roman" w:hAnsi="Times New Roman" w:cs="Times New Roman"/>
          <w:b/>
          <w:sz w:val="28"/>
          <w:szCs w:val="28"/>
        </w:rPr>
        <w:t>Председатель публичных слушаний</w:t>
      </w:r>
      <w:r w:rsidRPr="00EA705A">
        <w:rPr>
          <w:rFonts w:ascii="Times New Roman" w:hAnsi="Times New Roman" w:cs="Times New Roman"/>
          <w:sz w:val="28"/>
          <w:szCs w:val="28"/>
        </w:rPr>
        <w:t xml:space="preserve">: </w:t>
      </w:r>
      <w:r w:rsidR="00B57605">
        <w:rPr>
          <w:rFonts w:ascii="Times New Roman" w:hAnsi="Times New Roman" w:cs="Times New Roman"/>
          <w:sz w:val="28"/>
          <w:szCs w:val="28"/>
        </w:rPr>
        <w:t>Осадчий С.В.,</w:t>
      </w:r>
      <w:r w:rsidRPr="00EA705A">
        <w:rPr>
          <w:rFonts w:ascii="Times New Roman" w:hAnsi="Times New Roman" w:cs="Times New Roman"/>
          <w:sz w:val="28"/>
          <w:szCs w:val="28"/>
        </w:rPr>
        <w:t xml:space="preserve"> председатель Совета депутатов Прокудского сельсовета</w:t>
      </w:r>
      <w:r w:rsidRPr="00ED7518">
        <w:rPr>
          <w:rFonts w:ascii="Times New Roman" w:hAnsi="Times New Roman" w:cs="Times New Roman"/>
          <w:sz w:val="28"/>
          <w:szCs w:val="28"/>
        </w:rPr>
        <w:t>.</w:t>
      </w:r>
    </w:p>
    <w:p w:rsidR="00342E58" w:rsidRPr="00ED7518" w:rsidRDefault="00342E58" w:rsidP="00342E58">
      <w:pPr>
        <w:pStyle w:val="ConsPlusNonformat"/>
        <w:ind w:firstLine="709"/>
        <w:jc w:val="both"/>
        <w:rPr>
          <w:rFonts w:ascii="Times New Roman" w:hAnsi="Times New Roman" w:cs="Times New Roman"/>
          <w:sz w:val="28"/>
          <w:szCs w:val="28"/>
        </w:rPr>
      </w:pPr>
      <w:r w:rsidRPr="00C53EA2">
        <w:rPr>
          <w:rFonts w:ascii="Times New Roman" w:hAnsi="Times New Roman" w:cs="Times New Roman"/>
          <w:b/>
          <w:sz w:val="28"/>
          <w:szCs w:val="28"/>
        </w:rPr>
        <w:t>Секретарь публичных слушаний</w:t>
      </w:r>
      <w:r w:rsidRPr="00ED7518">
        <w:rPr>
          <w:rFonts w:ascii="Times New Roman" w:hAnsi="Times New Roman" w:cs="Times New Roman"/>
          <w:sz w:val="28"/>
          <w:szCs w:val="28"/>
        </w:rPr>
        <w:t xml:space="preserve">: </w:t>
      </w:r>
      <w:r>
        <w:rPr>
          <w:rFonts w:ascii="Times New Roman" w:hAnsi="Times New Roman" w:cs="Times New Roman"/>
          <w:sz w:val="28"/>
          <w:szCs w:val="28"/>
        </w:rPr>
        <w:t>Семенова Ю.А.</w:t>
      </w:r>
      <w:r w:rsidRPr="00ED7518">
        <w:rPr>
          <w:rFonts w:ascii="Times New Roman" w:hAnsi="Times New Roman" w:cs="Times New Roman"/>
          <w:sz w:val="28"/>
          <w:szCs w:val="28"/>
        </w:rPr>
        <w:t xml:space="preserve"> </w:t>
      </w:r>
      <w:r w:rsidR="00123429">
        <w:rPr>
          <w:rFonts w:ascii="Times New Roman" w:hAnsi="Times New Roman" w:cs="Times New Roman"/>
          <w:sz w:val="28"/>
          <w:szCs w:val="28"/>
        </w:rPr>
        <w:t xml:space="preserve">ведущий </w:t>
      </w:r>
      <w:r w:rsidRPr="00ED7518">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ED7518">
        <w:rPr>
          <w:rFonts w:ascii="Times New Roman" w:hAnsi="Times New Roman" w:cs="Times New Roman"/>
          <w:sz w:val="28"/>
          <w:szCs w:val="28"/>
        </w:rPr>
        <w:t>администрации Прокудского сельсовета</w:t>
      </w:r>
    </w:p>
    <w:p w:rsidR="00342E58" w:rsidRPr="00ED7518" w:rsidRDefault="00342E58" w:rsidP="00342E58">
      <w:pPr>
        <w:pStyle w:val="ConsPlusNonformat"/>
        <w:ind w:firstLine="709"/>
        <w:rPr>
          <w:rFonts w:ascii="Times New Roman" w:hAnsi="Times New Roman" w:cs="Times New Roman"/>
          <w:sz w:val="28"/>
          <w:szCs w:val="28"/>
        </w:rPr>
      </w:pPr>
      <w:r w:rsidRPr="00C53EA2">
        <w:rPr>
          <w:rFonts w:ascii="Times New Roman" w:hAnsi="Times New Roman" w:cs="Times New Roman"/>
          <w:b/>
          <w:sz w:val="28"/>
          <w:szCs w:val="28"/>
        </w:rPr>
        <w:t>Количество участников</w:t>
      </w:r>
      <w:r w:rsidRPr="00ED7518">
        <w:rPr>
          <w:rFonts w:ascii="Times New Roman" w:hAnsi="Times New Roman" w:cs="Times New Roman"/>
          <w:sz w:val="28"/>
          <w:szCs w:val="28"/>
        </w:rPr>
        <w:t xml:space="preserve">: </w:t>
      </w:r>
      <w:r w:rsidRPr="00736173">
        <w:rPr>
          <w:rFonts w:ascii="Times New Roman" w:hAnsi="Times New Roman" w:cs="Times New Roman"/>
          <w:sz w:val="28"/>
          <w:szCs w:val="28"/>
        </w:rPr>
        <w:t>1</w:t>
      </w:r>
      <w:r w:rsidR="002417F0">
        <w:rPr>
          <w:rFonts w:ascii="Times New Roman" w:hAnsi="Times New Roman" w:cs="Times New Roman"/>
          <w:sz w:val="28"/>
          <w:szCs w:val="28"/>
        </w:rPr>
        <w:t>7</w:t>
      </w:r>
      <w:r w:rsidRPr="00ED7518">
        <w:rPr>
          <w:rFonts w:ascii="Times New Roman" w:hAnsi="Times New Roman" w:cs="Times New Roman"/>
          <w:sz w:val="28"/>
          <w:szCs w:val="28"/>
        </w:rPr>
        <w:t xml:space="preserve"> человек.</w:t>
      </w:r>
    </w:p>
    <w:p w:rsidR="00342E58" w:rsidRPr="00ED7518" w:rsidRDefault="00342E58" w:rsidP="00342E58">
      <w:pPr>
        <w:spacing w:after="0" w:line="240" w:lineRule="auto"/>
        <w:ind w:firstLine="720"/>
        <w:jc w:val="both"/>
        <w:rPr>
          <w:rFonts w:ascii="Times New Roman" w:hAnsi="Times New Roman"/>
          <w:sz w:val="28"/>
          <w:szCs w:val="28"/>
        </w:rPr>
      </w:pPr>
      <w:r w:rsidRPr="00ED7518">
        <w:rPr>
          <w:rFonts w:ascii="Times New Roman" w:hAnsi="Times New Roman"/>
          <w:sz w:val="28"/>
          <w:szCs w:val="28"/>
        </w:rPr>
        <w:t>(список прилагается)</w:t>
      </w:r>
    </w:p>
    <w:p w:rsidR="00342E58" w:rsidRDefault="00342E58" w:rsidP="00342E58">
      <w:pPr>
        <w:spacing w:after="0" w:line="240" w:lineRule="auto"/>
        <w:ind w:firstLine="720"/>
        <w:jc w:val="center"/>
        <w:rPr>
          <w:rFonts w:ascii="Times New Roman" w:hAnsi="Times New Roman"/>
          <w:b/>
          <w:sz w:val="28"/>
          <w:szCs w:val="28"/>
        </w:rPr>
      </w:pPr>
      <w:r w:rsidRPr="00ED7518">
        <w:rPr>
          <w:rFonts w:ascii="Times New Roman" w:hAnsi="Times New Roman"/>
          <w:b/>
          <w:sz w:val="28"/>
          <w:szCs w:val="28"/>
        </w:rPr>
        <w:t>ПОВЕСТКА ДНЯ:</w:t>
      </w:r>
    </w:p>
    <w:p w:rsidR="00E57DE1" w:rsidRPr="00E57DE1" w:rsidRDefault="0087368E" w:rsidP="00E57DE1">
      <w:pPr>
        <w:pStyle w:val="a3"/>
        <w:numPr>
          <w:ilvl w:val="0"/>
          <w:numId w:val="1"/>
        </w:numPr>
        <w:spacing w:after="0" w:line="240" w:lineRule="auto"/>
        <w:ind w:left="0" w:firstLine="709"/>
        <w:jc w:val="both"/>
      </w:pPr>
      <w:r>
        <w:rPr>
          <w:rFonts w:ascii="Times New Roman" w:hAnsi="Times New Roman"/>
          <w:sz w:val="28"/>
          <w:szCs w:val="28"/>
        </w:rPr>
        <w:t>О р</w:t>
      </w:r>
      <w:r w:rsidR="00E57DE1" w:rsidRPr="00E57DE1">
        <w:rPr>
          <w:rFonts w:ascii="Times New Roman" w:hAnsi="Times New Roman"/>
          <w:sz w:val="28"/>
          <w:szCs w:val="28"/>
        </w:rPr>
        <w:t>ассмотрении прогноза социально-экономического развития Прокудского сельсовета Коченевского рай</w:t>
      </w:r>
      <w:r w:rsidR="00123429">
        <w:rPr>
          <w:rFonts w:ascii="Times New Roman" w:hAnsi="Times New Roman"/>
          <w:sz w:val="28"/>
          <w:szCs w:val="28"/>
        </w:rPr>
        <w:t>она Новосибирской области на 202</w:t>
      </w:r>
      <w:r w:rsidR="00615DBF">
        <w:rPr>
          <w:rFonts w:ascii="Times New Roman" w:hAnsi="Times New Roman"/>
          <w:sz w:val="28"/>
          <w:szCs w:val="28"/>
        </w:rPr>
        <w:t>1</w:t>
      </w:r>
      <w:r w:rsidR="00123429">
        <w:rPr>
          <w:rFonts w:ascii="Times New Roman" w:hAnsi="Times New Roman"/>
          <w:sz w:val="28"/>
          <w:szCs w:val="28"/>
        </w:rPr>
        <w:t xml:space="preserve"> год и на плановый период 202</w:t>
      </w:r>
      <w:r w:rsidR="00615DBF">
        <w:rPr>
          <w:rFonts w:ascii="Times New Roman" w:hAnsi="Times New Roman"/>
          <w:sz w:val="28"/>
          <w:szCs w:val="28"/>
        </w:rPr>
        <w:t>2</w:t>
      </w:r>
      <w:r w:rsidR="00B57605">
        <w:rPr>
          <w:rFonts w:ascii="Times New Roman" w:hAnsi="Times New Roman"/>
          <w:sz w:val="28"/>
          <w:szCs w:val="28"/>
        </w:rPr>
        <w:t xml:space="preserve"> - 202</w:t>
      </w:r>
      <w:r w:rsidR="00615DBF">
        <w:rPr>
          <w:rFonts w:ascii="Times New Roman" w:hAnsi="Times New Roman"/>
          <w:sz w:val="28"/>
          <w:szCs w:val="28"/>
        </w:rPr>
        <w:t>3</w:t>
      </w:r>
      <w:r w:rsidR="00E57DE1" w:rsidRPr="00E57DE1">
        <w:rPr>
          <w:rFonts w:ascii="Times New Roman" w:hAnsi="Times New Roman"/>
          <w:sz w:val="28"/>
          <w:szCs w:val="28"/>
        </w:rPr>
        <w:t xml:space="preserve"> гг</w:t>
      </w:r>
      <w:r w:rsidR="00E57DE1">
        <w:rPr>
          <w:rFonts w:ascii="Times New Roman" w:hAnsi="Times New Roman"/>
          <w:sz w:val="28"/>
          <w:szCs w:val="28"/>
        </w:rPr>
        <w:t>.</w:t>
      </w:r>
    </w:p>
    <w:p w:rsidR="00E53905" w:rsidRPr="00123429" w:rsidRDefault="00E57DE1" w:rsidP="00E57DE1">
      <w:pPr>
        <w:pStyle w:val="a3"/>
        <w:numPr>
          <w:ilvl w:val="0"/>
          <w:numId w:val="1"/>
        </w:numPr>
        <w:spacing w:after="0" w:line="240" w:lineRule="auto"/>
        <w:ind w:left="0" w:firstLine="709"/>
        <w:jc w:val="both"/>
      </w:pPr>
      <w:r w:rsidRPr="00E57DE1">
        <w:rPr>
          <w:rFonts w:ascii="Times New Roman" w:hAnsi="Times New Roman"/>
          <w:sz w:val="28"/>
          <w:szCs w:val="28"/>
        </w:rPr>
        <w:t>О рассмотрении проекта решения «О бюджете Прокудского сельсовета Коченевского района Новосибирской</w:t>
      </w:r>
      <w:r w:rsidR="00123429">
        <w:rPr>
          <w:rFonts w:ascii="Times New Roman" w:hAnsi="Times New Roman"/>
          <w:sz w:val="28"/>
          <w:szCs w:val="28"/>
        </w:rPr>
        <w:t xml:space="preserve"> области на 202</w:t>
      </w:r>
      <w:r w:rsidR="00615DBF">
        <w:rPr>
          <w:rFonts w:ascii="Times New Roman" w:hAnsi="Times New Roman"/>
          <w:sz w:val="28"/>
          <w:szCs w:val="28"/>
        </w:rPr>
        <w:t>1</w:t>
      </w:r>
      <w:r w:rsidR="00123429">
        <w:rPr>
          <w:rFonts w:ascii="Times New Roman" w:hAnsi="Times New Roman"/>
          <w:sz w:val="28"/>
          <w:szCs w:val="28"/>
        </w:rPr>
        <w:t xml:space="preserve"> год и плановый период 202</w:t>
      </w:r>
      <w:r w:rsidR="00615DBF">
        <w:rPr>
          <w:rFonts w:ascii="Times New Roman" w:hAnsi="Times New Roman"/>
          <w:sz w:val="28"/>
          <w:szCs w:val="28"/>
        </w:rPr>
        <w:t>2</w:t>
      </w:r>
      <w:r w:rsidR="00123429">
        <w:rPr>
          <w:rFonts w:ascii="Times New Roman" w:hAnsi="Times New Roman"/>
          <w:sz w:val="28"/>
          <w:szCs w:val="28"/>
        </w:rPr>
        <w:t>-202</w:t>
      </w:r>
      <w:r w:rsidR="00615DBF">
        <w:rPr>
          <w:rFonts w:ascii="Times New Roman" w:hAnsi="Times New Roman"/>
          <w:sz w:val="28"/>
          <w:szCs w:val="28"/>
        </w:rPr>
        <w:t>3</w:t>
      </w:r>
      <w:r w:rsidR="0087368E">
        <w:rPr>
          <w:rFonts w:ascii="Times New Roman" w:hAnsi="Times New Roman"/>
          <w:sz w:val="28"/>
          <w:szCs w:val="28"/>
        </w:rPr>
        <w:t xml:space="preserve"> гг.»</w:t>
      </w:r>
      <w:r w:rsidR="00AC34FC">
        <w:rPr>
          <w:rFonts w:ascii="Times New Roman" w:hAnsi="Times New Roman"/>
          <w:sz w:val="28"/>
          <w:szCs w:val="28"/>
        </w:rPr>
        <w:t>.</w:t>
      </w:r>
    </w:p>
    <w:p w:rsidR="00123429" w:rsidRPr="00E57DE1" w:rsidRDefault="00123429" w:rsidP="00123429">
      <w:pPr>
        <w:pStyle w:val="a3"/>
        <w:spacing w:after="0" w:line="240" w:lineRule="auto"/>
        <w:ind w:left="709"/>
        <w:jc w:val="both"/>
      </w:pPr>
    </w:p>
    <w:p w:rsidR="00E57DE1" w:rsidRPr="007B3664" w:rsidRDefault="00E57DE1" w:rsidP="007B3664">
      <w:pPr>
        <w:pStyle w:val="a3"/>
        <w:numPr>
          <w:ilvl w:val="0"/>
          <w:numId w:val="2"/>
        </w:numPr>
        <w:spacing w:after="0" w:line="240" w:lineRule="auto"/>
        <w:ind w:left="0" w:firstLine="709"/>
        <w:jc w:val="both"/>
      </w:pPr>
      <w:r w:rsidRPr="00B9594F">
        <w:rPr>
          <w:rFonts w:ascii="Times New Roman" w:hAnsi="Times New Roman"/>
          <w:b/>
          <w:sz w:val="28"/>
          <w:szCs w:val="28"/>
        </w:rPr>
        <w:t>СЛУШАЛИ</w:t>
      </w:r>
      <w:r>
        <w:rPr>
          <w:rFonts w:ascii="Times New Roman" w:hAnsi="Times New Roman"/>
          <w:b/>
          <w:sz w:val="28"/>
          <w:szCs w:val="28"/>
        </w:rPr>
        <w:t xml:space="preserve">: </w:t>
      </w:r>
      <w:r w:rsidRPr="007B3664">
        <w:rPr>
          <w:rFonts w:ascii="Times New Roman" w:hAnsi="Times New Roman"/>
          <w:sz w:val="28"/>
          <w:szCs w:val="28"/>
        </w:rPr>
        <w:t>Обсуждение</w:t>
      </w:r>
      <w:r w:rsidR="007B3664" w:rsidRPr="007B3664">
        <w:rPr>
          <w:rFonts w:ascii="Times New Roman" w:hAnsi="Times New Roman"/>
          <w:sz w:val="28"/>
          <w:szCs w:val="28"/>
        </w:rPr>
        <w:t xml:space="preserve"> </w:t>
      </w:r>
      <w:r w:rsidR="007B3664" w:rsidRPr="00E57DE1">
        <w:rPr>
          <w:rFonts w:ascii="Times New Roman" w:hAnsi="Times New Roman"/>
          <w:sz w:val="28"/>
          <w:szCs w:val="28"/>
        </w:rPr>
        <w:t>прогноза социально-экономического развития Прокудского сельсовета Коченевского рай</w:t>
      </w:r>
      <w:r w:rsidR="00123429">
        <w:rPr>
          <w:rFonts w:ascii="Times New Roman" w:hAnsi="Times New Roman"/>
          <w:sz w:val="28"/>
          <w:szCs w:val="28"/>
        </w:rPr>
        <w:t>она Новосибирской области на 202</w:t>
      </w:r>
      <w:r w:rsidR="00615DBF">
        <w:rPr>
          <w:rFonts w:ascii="Times New Roman" w:hAnsi="Times New Roman"/>
          <w:sz w:val="28"/>
          <w:szCs w:val="28"/>
        </w:rPr>
        <w:t>1</w:t>
      </w:r>
      <w:r w:rsidR="00123429">
        <w:rPr>
          <w:rFonts w:ascii="Times New Roman" w:hAnsi="Times New Roman"/>
          <w:sz w:val="28"/>
          <w:szCs w:val="28"/>
        </w:rPr>
        <w:t xml:space="preserve"> год и на плановый период 202</w:t>
      </w:r>
      <w:r w:rsidR="00615DBF">
        <w:rPr>
          <w:rFonts w:ascii="Times New Roman" w:hAnsi="Times New Roman"/>
          <w:sz w:val="28"/>
          <w:szCs w:val="28"/>
        </w:rPr>
        <w:t>2</w:t>
      </w:r>
      <w:r w:rsidR="00123429">
        <w:rPr>
          <w:rFonts w:ascii="Times New Roman" w:hAnsi="Times New Roman"/>
          <w:sz w:val="28"/>
          <w:szCs w:val="28"/>
        </w:rPr>
        <w:t xml:space="preserve"> - 202</w:t>
      </w:r>
      <w:r w:rsidR="00615DBF">
        <w:rPr>
          <w:rFonts w:ascii="Times New Roman" w:hAnsi="Times New Roman"/>
          <w:sz w:val="28"/>
          <w:szCs w:val="28"/>
        </w:rPr>
        <w:t>3</w:t>
      </w:r>
      <w:r w:rsidR="007B3664" w:rsidRPr="00E57DE1">
        <w:rPr>
          <w:rFonts w:ascii="Times New Roman" w:hAnsi="Times New Roman"/>
          <w:sz w:val="28"/>
          <w:szCs w:val="28"/>
        </w:rPr>
        <w:t xml:space="preserve"> гг</w:t>
      </w:r>
      <w:r w:rsidR="007B3664">
        <w:rPr>
          <w:rFonts w:ascii="Times New Roman" w:hAnsi="Times New Roman"/>
          <w:sz w:val="28"/>
          <w:szCs w:val="28"/>
        </w:rPr>
        <w:t>.</w:t>
      </w:r>
    </w:p>
    <w:p w:rsidR="006406B3" w:rsidRPr="003174F7" w:rsidRDefault="006406B3" w:rsidP="003174F7">
      <w:pPr>
        <w:spacing w:after="0" w:line="240" w:lineRule="auto"/>
        <w:ind w:firstLine="544"/>
        <w:jc w:val="both"/>
        <w:rPr>
          <w:rFonts w:ascii="Times New Roman" w:hAnsi="Times New Roman"/>
          <w:sz w:val="28"/>
          <w:szCs w:val="28"/>
        </w:rPr>
      </w:pPr>
      <w:proofErr w:type="gramStart"/>
      <w:r w:rsidRPr="003174F7">
        <w:rPr>
          <w:rFonts w:ascii="Times New Roman" w:hAnsi="Times New Roman"/>
          <w:sz w:val="28"/>
          <w:szCs w:val="28"/>
        </w:rPr>
        <w:t xml:space="preserve">Прогноз социально-экономического развития Прокудского сельсовета на 2021 год и на плановый период 2022 и 2023 годов разработан на основе законодательства Российской Федерации, нормативно-правовых актов Прокудского сельсовета с учетом условий развития экономики поселения, приоритетов и целевых индикаторов социально-экономического развития, сформулированных в комплексной программе социально-экономического развития Прокудского сельсовета на период до 2022 года, </w:t>
      </w:r>
      <w:hyperlink r:id="rId6" w:history="1">
        <w:r w:rsidRPr="003174F7">
          <w:rPr>
            <w:rStyle w:val="a6"/>
            <w:rFonts w:ascii="Times New Roman" w:hAnsi="Times New Roman"/>
            <w:color w:val="000000"/>
            <w:sz w:val="28"/>
            <w:szCs w:val="28"/>
          </w:rPr>
          <w:t>прогнозе</w:t>
        </w:r>
      </w:hyperlink>
      <w:r w:rsidRPr="003174F7">
        <w:rPr>
          <w:rFonts w:ascii="Times New Roman" w:hAnsi="Times New Roman"/>
          <w:sz w:val="28"/>
          <w:szCs w:val="28"/>
        </w:rPr>
        <w:t xml:space="preserve"> долгосрочного социально-экономического развития территории поселения на период до</w:t>
      </w:r>
      <w:proofErr w:type="gramEnd"/>
      <w:r w:rsidRPr="003174F7">
        <w:rPr>
          <w:rFonts w:ascii="Times New Roman" w:hAnsi="Times New Roman"/>
          <w:sz w:val="28"/>
          <w:szCs w:val="28"/>
        </w:rPr>
        <w:t xml:space="preserve"> 2025 года. </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Основными приоритетами экономической политики в прогнозный период являются:</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повышение инвестиционной привлекательности поселения, улучшение делового климата и создание благоприятной деловой среды;</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обеспечение сбалансированности бюджета поселения;</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сохранение стабильности налоговых условий и оптимизация тарифного регулирования;</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повышение качества жизни и инвестиции в человеческий капитал;</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сбалансированное развитие поселения;</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повышение качества муниципальных услуг муниципальной власти;</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sz w:val="28"/>
          <w:szCs w:val="28"/>
        </w:rPr>
        <w:lastRenderedPageBreak/>
        <w:t>Производство и сельское хозяйство</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Цель: эффективное развитие предприятий сельскохозяйственного комплекса, обеспечивающее занятость населения, рост реальных денежных доходов, пополнение местного бюджета и обеспечение населения продукцией местного производителя.</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Основная задача:  оказать содействие сельскохозяйственным товаропроизводителям в реализации производственной и переработанной продукции через Торговый центр, мясная лавка, расположенный на территории центральной усадьбы с. Прокудское.</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Сельскохозяйственным производством занимаются  предприятие АО «</w:t>
      </w:r>
      <w:proofErr w:type="spellStart"/>
      <w:r w:rsidRPr="003174F7">
        <w:rPr>
          <w:rFonts w:ascii="Times New Roman" w:hAnsi="Times New Roman"/>
          <w:sz w:val="28"/>
          <w:szCs w:val="28"/>
        </w:rPr>
        <w:t>Продо</w:t>
      </w:r>
      <w:proofErr w:type="spellEnd"/>
      <w:r w:rsidRPr="003174F7">
        <w:rPr>
          <w:rFonts w:ascii="Times New Roman" w:hAnsi="Times New Roman"/>
          <w:sz w:val="28"/>
          <w:szCs w:val="28"/>
        </w:rPr>
        <w:t xml:space="preserve"> Птицефабрика </w:t>
      </w:r>
      <w:proofErr w:type="spellStart"/>
      <w:r w:rsidRPr="003174F7">
        <w:rPr>
          <w:rFonts w:ascii="Times New Roman" w:hAnsi="Times New Roman"/>
          <w:sz w:val="28"/>
          <w:szCs w:val="28"/>
        </w:rPr>
        <w:t>Чикская</w:t>
      </w:r>
      <w:proofErr w:type="spellEnd"/>
      <w:r w:rsidRPr="003174F7">
        <w:rPr>
          <w:rFonts w:ascii="Times New Roman" w:hAnsi="Times New Roman"/>
          <w:sz w:val="28"/>
          <w:szCs w:val="28"/>
        </w:rPr>
        <w:t>»; 2 КФХ.</w:t>
      </w:r>
    </w:p>
    <w:p w:rsidR="006406B3" w:rsidRPr="003174F7" w:rsidRDefault="006406B3" w:rsidP="003174F7">
      <w:pPr>
        <w:tabs>
          <w:tab w:val="num" w:pos="1134"/>
        </w:tabs>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Производство яиц в 2019г составило 320 млн. штук, по сельхозпредприятию АО «ПРОДО птицефабрика </w:t>
      </w:r>
      <w:proofErr w:type="spellStart"/>
      <w:r w:rsidRPr="003174F7">
        <w:rPr>
          <w:rFonts w:ascii="Times New Roman" w:hAnsi="Times New Roman"/>
          <w:sz w:val="28"/>
          <w:szCs w:val="28"/>
        </w:rPr>
        <w:t>Чикская</w:t>
      </w:r>
      <w:proofErr w:type="spellEnd"/>
      <w:r w:rsidRPr="003174F7">
        <w:rPr>
          <w:rFonts w:ascii="Times New Roman" w:hAnsi="Times New Roman"/>
          <w:sz w:val="28"/>
          <w:szCs w:val="28"/>
        </w:rPr>
        <w:t xml:space="preserve">» что составляет 100,3% к уровню прошлого года. Убрано 2518 тонн зерновых, произведено мясо птицы 1412 тонн. Объем инвестиционных вложений составило около 42 </w:t>
      </w:r>
      <w:proofErr w:type="spellStart"/>
      <w:r w:rsidRPr="003174F7">
        <w:rPr>
          <w:rFonts w:ascii="Times New Roman" w:hAnsi="Times New Roman"/>
          <w:sz w:val="28"/>
          <w:szCs w:val="28"/>
        </w:rPr>
        <w:t>млн</w:t>
      </w:r>
      <w:proofErr w:type="gramStart"/>
      <w:r w:rsidRPr="003174F7">
        <w:rPr>
          <w:rFonts w:ascii="Times New Roman" w:hAnsi="Times New Roman"/>
          <w:sz w:val="28"/>
          <w:szCs w:val="28"/>
        </w:rPr>
        <w:t>.р</w:t>
      </w:r>
      <w:proofErr w:type="gramEnd"/>
      <w:r w:rsidRPr="003174F7">
        <w:rPr>
          <w:rFonts w:ascii="Times New Roman" w:hAnsi="Times New Roman"/>
          <w:sz w:val="28"/>
          <w:szCs w:val="28"/>
        </w:rPr>
        <w:t>ублей</w:t>
      </w:r>
      <w:proofErr w:type="spellEnd"/>
      <w:r w:rsidRPr="003174F7">
        <w:rPr>
          <w:rFonts w:ascii="Times New Roman" w:hAnsi="Times New Roman"/>
          <w:sz w:val="28"/>
          <w:szCs w:val="28"/>
        </w:rPr>
        <w:t>.</w:t>
      </w:r>
    </w:p>
    <w:p w:rsidR="006406B3" w:rsidRPr="003174F7" w:rsidRDefault="006406B3" w:rsidP="003174F7">
      <w:pPr>
        <w:tabs>
          <w:tab w:val="num" w:pos="1134"/>
        </w:tabs>
        <w:spacing w:after="0" w:line="240" w:lineRule="auto"/>
        <w:ind w:firstLine="720"/>
        <w:jc w:val="both"/>
        <w:rPr>
          <w:rFonts w:ascii="Times New Roman" w:hAnsi="Times New Roman"/>
          <w:sz w:val="28"/>
          <w:szCs w:val="28"/>
        </w:rPr>
      </w:pPr>
      <w:r w:rsidRPr="003174F7">
        <w:rPr>
          <w:rFonts w:ascii="Times New Roman" w:hAnsi="Times New Roman"/>
          <w:sz w:val="28"/>
          <w:szCs w:val="28"/>
        </w:rPr>
        <w:t>ООО «Бест Пласт» занимается производством пластиковых бутылок.</w:t>
      </w:r>
    </w:p>
    <w:p w:rsidR="006406B3" w:rsidRPr="003174F7" w:rsidRDefault="006406B3" w:rsidP="003174F7">
      <w:pPr>
        <w:tabs>
          <w:tab w:val="num" w:pos="1134"/>
        </w:tabs>
        <w:spacing w:after="0" w:line="240" w:lineRule="auto"/>
        <w:ind w:firstLine="720"/>
        <w:jc w:val="both"/>
        <w:rPr>
          <w:rFonts w:ascii="Times New Roman" w:hAnsi="Times New Roman"/>
          <w:sz w:val="28"/>
          <w:szCs w:val="28"/>
        </w:rPr>
      </w:pPr>
      <w:r w:rsidRPr="003174F7">
        <w:rPr>
          <w:rFonts w:ascii="Times New Roman" w:hAnsi="Times New Roman"/>
          <w:sz w:val="28"/>
          <w:szCs w:val="28"/>
        </w:rPr>
        <w:t>ООО «АРТА» занимается производством пива.</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sz w:val="28"/>
          <w:szCs w:val="28"/>
        </w:rPr>
        <w:t>Потребительский рынок и услуги</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 Основная задача – максимальное удовлетворение потребностей населения поселения в разнообразных товарах и услугах.</w:t>
      </w:r>
    </w:p>
    <w:p w:rsidR="006406B3" w:rsidRPr="003174F7" w:rsidRDefault="006406B3" w:rsidP="003174F7">
      <w:pPr>
        <w:spacing w:after="0" w:line="240" w:lineRule="auto"/>
        <w:jc w:val="both"/>
        <w:rPr>
          <w:rFonts w:ascii="Times New Roman" w:hAnsi="Times New Roman"/>
          <w:sz w:val="28"/>
          <w:szCs w:val="28"/>
        </w:rPr>
      </w:pP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Цель - 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 Направление деятельности: </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увеличение розничного товарооборота; - 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w:t>
      </w:r>
    </w:p>
    <w:p w:rsidR="006406B3" w:rsidRPr="003174F7" w:rsidRDefault="006406B3" w:rsidP="003174F7">
      <w:pPr>
        <w:spacing w:line="240" w:lineRule="auto"/>
        <w:ind w:firstLine="720"/>
        <w:jc w:val="both"/>
        <w:rPr>
          <w:rFonts w:ascii="Times New Roman" w:hAnsi="Times New Roman"/>
          <w:sz w:val="28"/>
          <w:szCs w:val="28"/>
        </w:rPr>
      </w:pPr>
      <w:r w:rsidRPr="003174F7">
        <w:rPr>
          <w:rFonts w:ascii="Times New Roman" w:hAnsi="Times New Roman"/>
          <w:sz w:val="28"/>
          <w:szCs w:val="28"/>
        </w:rPr>
        <w:t xml:space="preserve">- обеспечение жителей качественными товарами и услугами; </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 содействие в продвижении на потребительский рынок местных товаропроизводителей; </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дальнейшее развитие бытовых услуг, улучшение качества предоставляемых бытовых услуг;</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 - содействие субъектам малого предпринимательства в развитии новых видов бытовых услуг.</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Торговой деятельностью на территории поселения функционируют 63ед</w:t>
      </w:r>
      <w:proofErr w:type="gramStart"/>
      <w:r w:rsidRPr="003174F7">
        <w:rPr>
          <w:rFonts w:ascii="Times New Roman" w:hAnsi="Times New Roman"/>
          <w:sz w:val="28"/>
          <w:szCs w:val="28"/>
        </w:rPr>
        <w:t>.т</w:t>
      </w:r>
      <w:proofErr w:type="gramEnd"/>
      <w:r w:rsidRPr="003174F7">
        <w:rPr>
          <w:rFonts w:ascii="Times New Roman" w:hAnsi="Times New Roman"/>
          <w:sz w:val="28"/>
          <w:szCs w:val="28"/>
        </w:rPr>
        <w:t>орговых точек, площадью торгового зала -2585кв.м.предприятий общественного питания 11 на 648 мест,  АЗС- 4, 16 объектов бытового обслуживания.</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lastRenderedPageBreak/>
        <w:t>Ежегодно происходит увеличение объемов розничного товарооборота и объемов оказания платных услуг.</w:t>
      </w:r>
    </w:p>
    <w:p w:rsidR="006406B3" w:rsidRPr="003174F7" w:rsidRDefault="006406B3" w:rsidP="003174F7">
      <w:pPr>
        <w:tabs>
          <w:tab w:val="num" w:pos="1134"/>
        </w:tabs>
        <w:spacing w:after="0" w:line="240" w:lineRule="auto"/>
        <w:ind w:firstLine="720"/>
        <w:jc w:val="both"/>
        <w:rPr>
          <w:rFonts w:ascii="Times New Roman" w:hAnsi="Times New Roman"/>
          <w:sz w:val="28"/>
          <w:szCs w:val="28"/>
        </w:rPr>
      </w:pPr>
      <w:r w:rsidRPr="003174F7">
        <w:rPr>
          <w:rFonts w:ascii="Times New Roman" w:hAnsi="Times New Roman"/>
          <w:sz w:val="28"/>
          <w:szCs w:val="28"/>
        </w:rPr>
        <w:t>В прогнозируемом  периоде будет продолжена работа по созданию благоприятных условий для реализации продукции местных производителей на местном рынке, для развития индивидуального предпринимательства на территории Прокудского сельсовета.</w:t>
      </w:r>
    </w:p>
    <w:p w:rsidR="006406B3" w:rsidRPr="003174F7" w:rsidRDefault="006406B3" w:rsidP="003174F7">
      <w:pPr>
        <w:tabs>
          <w:tab w:val="num" w:pos="1134"/>
        </w:tabs>
        <w:spacing w:after="0" w:line="240" w:lineRule="auto"/>
        <w:ind w:firstLine="720"/>
        <w:jc w:val="both"/>
        <w:rPr>
          <w:rFonts w:ascii="Times New Roman" w:hAnsi="Times New Roman"/>
          <w:b/>
          <w:sz w:val="28"/>
          <w:szCs w:val="28"/>
        </w:rPr>
      </w:pPr>
      <w:r w:rsidRPr="003174F7">
        <w:rPr>
          <w:rFonts w:ascii="Times New Roman" w:hAnsi="Times New Roman"/>
          <w:b/>
          <w:sz w:val="28"/>
          <w:szCs w:val="28"/>
        </w:rPr>
        <w:t>Социальная сфера</w:t>
      </w:r>
    </w:p>
    <w:p w:rsidR="006406B3" w:rsidRPr="003174F7" w:rsidRDefault="006406B3" w:rsidP="003174F7">
      <w:pPr>
        <w:spacing w:line="240" w:lineRule="auto"/>
        <w:ind w:firstLine="708"/>
        <w:jc w:val="both"/>
        <w:rPr>
          <w:rFonts w:ascii="Times New Roman" w:hAnsi="Times New Roman"/>
          <w:sz w:val="28"/>
          <w:szCs w:val="28"/>
        </w:rPr>
      </w:pPr>
      <w:r w:rsidRPr="003174F7">
        <w:rPr>
          <w:rFonts w:ascii="Times New Roman" w:hAnsi="Times New Roman"/>
          <w:sz w:val="28"/>
          <w:szCs w:val="28"/>
        </w:rPr>
        <w:t>Цель: Повышение уровня жизни семей с детьми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6406B3" w:rsidRPr="003174F7" w:rsidRDefault="006406B3" w:rsidP="003174F7">
      <w:pPr>
        <w:spacing w:line="240" w:lineRule="auto"/>
        <w:ind w:firstLine="708"/>
        <w:jc w:val="both"/>
        <w:rPr>
          <w:rFonts w:ascii="Times New Roman" w:hAnsi="Times New Roman"/>
          <w:sz w:val="28"/>
          <w:szCs w:val="28"/>
        </w:rPr>
      </w:pPr>
      <w:r w:rsidRPr="003174F7">
        <w:rPr>
          <w:rFonts w:ascii="Times New Roman" w:hAnsi="Times New Roman"/>
          <w:sz w:val="28"/>
          <w:szCs w:val="28"/>
        </w:rPr>
        <w:t xml:space="preserve">Основные риски социально-экономического развития в предстоящем периоде, обусловленные демографическим фактором, связаны с сокращением численности населения в трудоспособном возрасте. Численность постоянного населения на территории поселения составляет 8661 человек, в том числе население в трудоспособном возрасте - 5374 чел. Детей – </w:t>
      </w:r>
      <w:r w:rsidRPr="003174F7">
        <w:rPr>
          <w:rFonts w:ascii="Times New Roman" w:hAnsi="Times New Roman"/>
          <w:color w:val="000000"/>
          <w:sz w:val="28"/>
          <w:szCs w:val="28"/>
        </w:rPr>
        <w:t xml:space="preserve">3362чел. </w:t>
      </w:r>
      <w:r w:rsidRPr="003174F7">
        <w:rPr>
          <w:rFonts w:ascii="Times New Roman" w:hAnsi="Times New Roman"/>
          <w:sz w:val="28"/>
          <w:szCs w:val="28"/>
        </w:rPr>
        <w:t>В 2019-2021годы прогнозируется рост общей численности населения  в результате повышения уровня рождаемости и миграции населения.</w:t>
      </w:r>
    </w:p>
    <w:p w:rsidR="006406B3" w:rsidRPr="003174F7" w:rsidRDefault="006406B3" w:rsidP="003174F7">
      <w:pPr>
        <w:pStyle w:val="1"/>
        <w:jc w:val="both"/>
        <w:rPr>
          <w:rFonts w:ascii="Times New Roman" w:hAnsi="Times New Roman" w:cs="Times New Roman"/>
          <w:sz w:val="28"/>
          <w:szCs w:val="28"/>
        </w:rPr>
      </w:pPr>
      <w:r w:rsidRPr="003174F7">
        <w:rPr>
          <w:rFonts w:ascii="Times New Roman" w:hAnsi="Times New Roman" w:cs="Times New Roman"/>
          <w:sz w:val="28"/>
          <w:szCs w:val="28"/>
        </w:rPr>
        <w:t>Образование</w:t>
      </w:r>
    </w:p>
    <w:p w:rsidR="006406B3" w:rsidRPr="003174F7" w:rsidRDefault="006406B3" w:rsidP="003174F7">
      <w:pPr>
        <w:spacing w:after="0" w:line="240" w:lineRule="auto"/>
        <w:ind w:firstLine="709"/>
        <w:jc w:val="both"/>
        <w:rPr>
          <w:rFonts w:ascii="Times New Roman" w:hAnsi="Times New Roman"/>
          <w:color w:val="000000"/>
          <w:sz w:val="28"/>
          <w:szCs w:val="28"/>
        </w:rPr>
      </w:pPr>
      <w:r w:rsidRPr="003174F7">
        <w:rPr>
          <w:rFonts w:ascii="Times New Roman" w:hAnsi="Times New Roman"/>
          <w:sz w:val="28"/>
          <w:szCs w:val="28"/>
        </w:rPr>
        <w:t>Образовательная сеть на территории поселения представлена 3мя общеобразовательными учреждениями, 1 учреждение дошкольного образования детей.</w:t>
      </w:r>
      <w:r w:rsidRPr="003174F7">
        <w:rPr>
          <w:rFonts w:ascii="Times New Roman" w:hAnsi="Times New Roman"/>
          <w:color w:val="000000"/>
          <w:sz w:val="28"/>
          <w:szCs w:val="28"/>
        </w:rPr>
        <w:t xml:space="preserve"> Демографическая ситуация в поселении определяет динамику численности </w:t>
      </w:r>
      <w:proofErr w:type="gramStart"/>
      <w:r w:rsidRPr="003174F7">
        <w:rPr>
          <w:rFonts w:ascii="Times New Roman" w:hAnsi="Times New Roman"/>
          <w:color w:val="000000"/>
          <w:sz w:val="28"/>
          <w:szCs w:val="28"/>
        </w:rPr>
        <w:t>обучающихся</w:t>
      </w:r>
      <w:proofErr w:type="gramEnd"/>
      <w:r w:rsidRPr="003174F7">
        <w:rPr>
          <w:rFonts w:ascii="Times New Roman" w:hAnsi="Times New Roman"/>
          <w:color w:val="000000"/>
          <w:sz w:val="28"/>
          <w:szCs w:val="28"/>
        </w:rPr>
        <w:t xml:space="preserve">. Наблюдается устойчивая тенденция увеличения численности </w:t>
      </w:r>
      <w:proofErr w:type="gramStart"/>
      <w:r w:rsidRPr="003174F7">
        <w:rPr>
          <w:rFonts w:ascii="Times New Roman" w:hAnsi="Times New Roman"/>
          <w:color w:val="000000"/>
          <w:sz w:val="28"/>
          <w:szCs w:val="28"/>
        </w:rPr>
        <w:t>обучающихся</w:t>
      </w:r>
      <w:proofErr w:type="gramEnd"/>
      <w:r w:rsidRPr="003174F7">
        <w:rPr>
          <w:rFonts w:ascii="Times New Roman" w:hAnsi="Times New Roman"/>
          <w:color w:val="000000"/>
          <w:sz w:val="28"/>
          <w:szCs w:val="28"/>
        </w:rPr>
        <w:t>. Количество учащихся в образовательных учреждениях поселения рассчитывается на основании данных комплектования школ на начало каждого учебного года.</w:t>
      </w:r>
    </w:p>
    <w:p w:rsidR="006406B3" w:rsidRPr="003174F7" w:rsidRDefault="006406B3" w:rsidP="003174F7">
      <w:pPr>
        <w:spacing w:after="0" w:line="240" w:lineRule="auto"/>
        <w:ind w:firstLine="709"/>
        <w:jc w:val="both"/>
        <w:rPr>
          <w:rFonts w:ascii="Times New Roman" w:hAnsi="Times New Roman"/>
          <w:sz w:val="28"/>
          <w:szCs w:val="28"/>
        </w:rPr>
      </w:pPr>
      <w:r w:rsidRPr="003174F7">
        <w:rPr>
          <w:rFonts w:ascii="Times New Roman" w:hAnsi="Times New Roman"/>
          <w:sz w:val="28"/>
          <w:szCs w:val="28"/>
          <w:lang w:eastAsia="en-US"/>
        </w:rPr>
        <w:t>Общее количество школьников составляет на начало 2019 учебного года – 916 человек, услугами дошкольного образования охвачено 315 ребёнка.</w:t>
      </w:r>
      <w:r w:rsidRPr="003174F7">
        <w:rPr>
          <w:rFonts w:ascii="Times New Roman" w:hAnsi="Times New Roman"/>
          <w:sz w:val="28"/>
          <w:szCs w:val="28"/>
        </w:rPr>
        <w:t xml:space="preserve"> Работают дошкольные группы на 20 мест при </w:t>
      </w:r>
      <w:proofErr w:type="spellStart"/>
      <w:r w:rsidRPr="003174F7">
        <w:rPr>
          <w:rFonts w:ascii="Times New Roman" w:hAnsi="Times New Roman"/>
          <w:sz w:val="28"/>
          <w:szCs w:val="28"/>
        </w:rPr>
        <w:t>Катковской</w:t>
      </w:r>
      <w:proofErr w:type="spellEnd"/>
      <w:r w:rsidRPr="003174F7">
        <w:rPr>
          <w:rFonts w:ascii="Times New Roman" w:hAnsi="Times New Roman"/>
          <w:sz w:val="28"/>
          <w:szCs w:val="28"/>
        </w:rPr>
        <w:t xml:space="preserve"> средней школе в </w:t>
      </w:r>
      <w:proofErr w:type="spellStart"/>
      <w:r w:rsidRPr="003174F7">
        <w:rPr>
          <w:rFonts w:ascii="Times New Roman" w:hAnsi="Times New Roman"/>
          <w:sz w:val="28"/>
          <w:szCs w:val="28"/>
        </w:rPr>
        <w:t>с</w:t>
      </w:r>
      <w:proofErr w:type="gramStart"/>
      <w:r w:rsidRPr="003174F7">
        <w:rPr>
          <w:rFonts w:ascii="Times New Roman" w:hAnsi="Times New Roman"/>
          <w:sz w:val="28"/>
          <w:szCs w:val="28"/>
        </w:rPr>
        <w:t>.К</w:t>
      </w:r>
      <w:proofErr w:type="gramEnd"/>
      <w:r w:rsidRPr="003174F7">
        <w:rPr>
          <w:rFonts w:ascii="Times New Roman" w:hAnsi="Times New Roman"/>
          <w:sz w:val="28"/>
          <w:szCs w:val="28"/>
        </w:rPr>
        <w:t>атково</w:t>
      </w:r>
      <w:proofErr w:type="spellEnd"/>
      <w:r w:rsidRPr="003174F7">
        <w:rPr>
          <w:rFonts w:ascii="Times New Roman" w:hAnsi="Times New Roman"/>
          <w:sz w:val="28"/>
          <w:szCs w:val="28"/>
        </w:rPr>
        <w:t>.</w:t>
      </w:r>
      <w:r w:rsidR="003174F7">
        <w:rPr>
          <w:rFonts w:ascii="Times New Roman" w:hAnsi="Times New Roman"/>
          <w:sz w:val="28"/>
          <w:szCs w:val="28"/>
          <w:lang w:eastAsia="en-US"/>
        </w:rPr>
        <w:t xml:space="preserve"> </w:t>
      </w:r>
      <w:r w:rsidRPr="003174F7">
        <w:rPr>
          <w:rFonts w:ascii="Times New Roman" w:hAnsi="Times New Roman"/>
          <w:sz w:val="28"/>
          <w:szCs w:val="28"/>
          <w:lang w:eastAsia="en-US"/>
        </w:rPr>
        <w:t>На территории поселения функционирует 1 учреждение дополнительного образования: МКУДОД Детская музыкальная школа искусств. В системе дополнительного образования задействовано  280  человек,</w:t>
      </w:r>
      <w:r w:rsidRPr="003174F7">
        <w:rPr>
          <w:rFonts w:ascii="Times New Roman" w:hAnsi="Times New Roman"/>
          <w:sz w:val="28"/>
          <w:szCs w:val="28"/>
        </w:rPr>
        <w:t xml:space="preserve"> функционирует 8 творческих коллективов. Учащиеся активно принимают участие в международных, региональных, областных, городских, районных конкурсах и мероприятиях, завоевывая призовые места и награды.</w:t>
      </w:r>
    </w:p>
    <w:p w:rsidR="006406B3" w:rsidRPr="003174F7" w:rsidRDefault="006406B3" w:rsidP="003174F7">
      <w:pPr>
        <w:spacing w:after="0" w:line="240" w:lineRule="auto"/>
        <w:ind w:firstLine="709"/>
        <w:jc w:val="both"/>
        <w:rPr>
          <w:rFonts w:ascii="Times New Roman" w:hAnsi="Times New Roman"/>
          <w:sz w:val="28"/>
          <w:szCs w:val="28"/>
        </w:rPr>
      </w:pPr>
      <w:r w:rsidRPr="003174F7">
        <w:rPr>
          <w:rFonts w:ascii="Times New Roman" w:hAnsi="Times New Roman"/>
          <w:sz w:val="28"/>
          <w:szCs w:val="28"/>
        </w:rPr>
        <w:t>Среди задач, стоящих перед системой образования в прогнозный период, предполагаются следующие основные задачи:</w:t>
      </w:r>
    </w:p>
    <w:p w:rsidR="006406B3" w:rsidRPr="003174F7" w:rsidRDefault="006406B3" w:rsidP="003174F7">
      <w:pPr>
        <w:spacing w:after="0" w:line="240" w:lineRule="auto"/>
        <w:ind w:firstLine="709"/>
        <w:jc w:val="both"/>
        <w:rPr>
          <w:rFonts w:ascii="Times New Roman" w:hAnsi="Times New Roman"/>
          <w:sz w:val="28"/>
          <w:szCs w:val="28"/>
        </w:rPr>
      </w:pPr>
      <w:r w:rsidRPr="003174F7">
        <w:rPr>
          <w:rFonts w:ascii="Times New Roman" w:hAnsi="Times New Roman"/>
          <w:sz w:val="28"/>
          <w:szCs w:val="28"/>
        </w:rPr>
        <w:t>развитие максимально доступной и качественной системы дошкольного, общего, дополнительного образования детей;</w:t>
      </w:r>
    </w:p>
    <w:p w:rsidR="006406B3" w:rsidRPr="003174F7" w:rsidRDefault="006406B3" w:rsidP="003174F7">
      <w:pPr>
        <w:spacing w:after="0" w:line="240" w:lineRule="auto"/>
        <w:ind w:firstLine="709"/>
        <w:jc w:val="both"/>
        <w:rPr>
          <w:rFonts w:ascii="Times New Roman" w:hAnsi="Times New Roman"/>
          <w:i/>
          <w:sz w:val="28"/>
          <w:szCs w:val="28"/>
        </w:rPr>
      </w:pPr>
      <w:r w:rsidRPr="003174F7">
        <w:rPr>
          <w:rFonts w:ascii="Times New Roman" w:hAnsi="Times New Roman"/>
          <w:i/>
          <w:sz w:val="28"/>
          <w:szCs w:val="28"/>
        </w:rPr>
        <w:t xml:space="preserve">ремонт здания </w:t>
      </w:r>
      <w:proofErr w:type="spellStart"/>
      <w:r w:rsidRPr="003174F7">
        <w:rPr>
          <w:rFonts w:ascii="Times New Roman" w:hAnsi="Times New Roman"/>
          <w:i/>
          <w:sz w:val="28"/>
          <w:szCs w:val="28"/>
        </w:rPr>
        <w:t>Чикской</w:t>
      </w:r>
      <w:proofErr w:type="spellEnd"/>
      <w:r w:rsidRPr="003174F7">
        <w:rPr>
          <w:rFonts w:ascii="Times New Roman" w:hAnsi="Times New Roman"/>
          <w:i/>
          <w:sz w:val="28"/>
          <w:szCs w:val="28"/>
        </w:rPr>
        <w:t xml:space="preserve"> СОШ № 6;</w:t>
      </w:r>
    </w:p>
    <w:p w:rsidR="006406B3" w:rsidRPr="003174F7" w:rsidRDefault="006406B3" w:rsidP="003174F7">
      <w:pPr>
        <w:spacing w:after="0" w:line="240" w:lineRule="auto"/>
        <w:ind w:firstLine="709"/>
        <w:jc w:val="both"/>
        <w:rPr>
          <w:rFonts w:ascii="Times New Roman" w:hAnsi="Times New Roman"/>
          <w:i/>
          <w:sz w:val="28"/>
          <w:szCs w:val="28"/>
        </w:rPr>
      </w:pPr>
      <w:r w:rsidRPr="003174F7">
        <w:rPr>
          <w:rFonts w:ascii="Times New Roman" w:hAnsi="Times New Roman"/>
          <w:i/>
          <w:sz w:val="28"/>
          <w:szCs w:val="28"/>
        </w:rPr>
        <w:t>разработка проектной документации на строительство нового детского сада на 250 мест;</w:t>
      </w:r>
    </w:p>
    <w:p w:rsidR="006406B3" w:rsidRPr="003174F7" w:rsidRDefault="006406B3" w:rsidP="003174F7">
      <w:pPr>
        <w:spacing w:after="0" w:line="240" w:lineRule="auto"/>
        <w:ind w:firstLine="709"/>
        <w:jc w:val="both"/>
        <w:rPr>
          <w:rFonts w:ascii="Times New Roman" w:hAnsi="Times New Roman"/>
          <w:i/>
          <w:sz w:val="28"/>
          <w:szCs w:val="28"/>
        </w:rPr>
      </w:pPr>
      <w:r w:rsidRPr="003174F7">
        <w:rPr>
          <w:rFonts w:ascii="Times New Roman" w:hAnsi="Times New Roman"/>
          <w:i/>
          <w:sz w:val="28"/>
          <w:szCs w:val="28"/>
        </w:rPr>
        <w:t xml:space="preserve">проведение работ по благоустройству </w:t>
      </w:r>
      <w:proofErr w:type="spellStart"/>
      <w:r w:rsidRPr="003174F7">
        <w:rPr>
          <w:rFonts w:ascii="Times New Roman" w:hAnsi="Times New Roman"/>
          <w:i/>
          <w:sz w:val="28"/>
          <w:szCs w:val="28"/>
        </w:rPr>
        <w:t>Катковской</w:t>
      </w:r>
      <w:proofErr w:type="spellEnd"/>
      <w:r w:rsidRPr="003174F7">
        <w:rPr>
          <w:rFonts w:ascii="Times New Roman" w:hAnsi="Times New Roman"/>
          <w:i/>
          <w:sz w:val="28"/>
          <w:szCs w:val="28"/>
        </w:rPr>
        <w:t xml:space="preserve"> СОШ;</w:t>
      </w:r>
    </w:p>
    <w:p w:rsidR="006406B3" w:rsidRPr="003174F7" w:rsidRDefault="006406B3" w:rsidP="003174F7">
      <w:pPr>
        <w:spacing w:after="0" w:line="240" w:lineRule="auto"/>
        <w:ind w:firstLine="709"/>
        <w:jc w:val="both"/>
        <w:rPr>
          <w:rFonts w:ascii="Times New Roman" w:hAnsi="Times New Roman"/>
          <w:i/>
          <w:sz w:val="28"/>
          <w:szCs w:val="28"/>
        </w:rPr>
      </w:pPr>
      <w:r w:rsidRPr="003174F7">
        <w:rPr>
          <w:rFonts w:ascii="Times New Roman" w:hAnsi="Times New Roman"/>
          <w:i/>
          <w:sz w:val="28"/>
          <w:szCs w:val="28"/>
        </w:rPr>
        <w:t>установка бюста маршалу Жукову Г.К. и бюста Потапову Д.К.</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sz w:val="28"/>
          <w:szCs w:val="28"/>
        </w:rPr>
        <w:lastRenderedPageBreak/>
        <w:t>Культура</w:t>
      </w:r>
    </w:p>
    <w:p w:rsidR="006406B3" w:rsidRPr="003174F7" w:rsidRDefault="006406B3" w:rsidP="003174F7">
      <w:pPr>
        <w:spacing w:after="0" w:line="240" w:lineRule="auto"/>
        <w:ind w:firstLine="567"/>
        <w:jc w:val="both"/>
        <w:rPr>
          <w:rFonts w:ascii="Times New Roman" w:hAnsi="Times New Roman"/>
          <w:sz w:val="28"/>
          <w:szCs w:val="28"/>
        </w:rPr>
      </w:pPr>
      <w:r w:rsidRPr="003174F7">
        <w:rPr>
          <w:rFonts w:ascii="Times New Roman" w:hAnsi="Times New Roman"/>
          <w:sz w:val="28"/>
          <w:szCs w:val="28"/>
        </w:rPr>
        <w:t>Цель: - Обеспечение сохранности объектов культурного наследия,</w:t>
      </w:r>
    </w:p>
    <w:p w:rsidR="006406B3" w:rsidRPr="003174F7" w:rsidRDefault="006406B3" w:rsidP="003174F7">
      <w:pPr>
        <w:spacing w:after="0" w:line="240" w:lineRule="auto"/>
        <w:jc w:val="both"/>
        <w:rPr>
          <w:rFonts w:ascii="Times New Roman" w:hAnsi="Times New Roman"/>
          <w:sz w:val="28"/>
          <w:szCs w:val="28"/>
        </w:rPr>
      </w:pPr>
      <w:r w:rsidRPr="003174F7">
        <w:rPr>
          <w:rFonts w:ascii="Times New Roman" w:hAnsi="Times New Roman"/>
          <w:sz w:val="28"/>
          <w:szCs w:val="28"/>
        </w:rPr>
        <w:t>- Организация и проведение мероприятий по сохранению памятников и других мемориальных объектов, увековечивающих память о защитниках Отечества.</w:t>
      </w:r>
    </w:p>
    <w:p w:rsidR="006406B3" w:rsidRPr="003174F7" w:rsidRDefault="006406B3" w:rsidP="003174F7">
      <w:pPr>
        <w:spacing w:after="0" w:line="240" w:lineRule="auto"/>
        <w:ind w:firstLine="567"/>
        <w:jc w:val="both"/>
        <w:rPr>
          <w:rFonts w:ascii="Times New Roman" w:hAnsi="Times New Roman"/>
          <w:sz w:val="28"/>
          <w:szCs w:val="28"/>
        </w:rPr>
      </w:pPr>
      <w:r w:rsidRPr="003174F7">
        <w:rPr>
          <w:rFonts w:ascii="Times New Roman" w:hAnsi="Times New Roman"/>
          <w:sz w:val="28"/>
          <w:szCs w:val="28"/>
        </w:rPr>
        <w:t xml:space="preserve">В муниципальном образовании активно ведут работу сельский Дом Культуры, четыре сельских клуба, три библиотеки. </w:t>
      </w:r>
      <w:proofErr w:type="gramStart"/>
      <w:r w:rsidRPr="003174F7">
        <w:rPr>
          <w:rFonts w:ascii="Times New Roman" w:hAnsi="Times New Roman"/>
          <w:sz w:val="28"/>
          <w:szCs w:val="28"/>
        </w:rPr>
        <w:t>Ведет свою деятельность культурно-досуговый центр «Гармония» в с. Прокудское с современно оборудованным киноконцертным залом, что позволило обеспечить доступность разнообразия театрально-концертного и кинообслуживания населения, расширило спектр образовательных услуг в сфере культуры и искусства, повысило многофункциональность и качество информационно-библиотечного обслуживания, привлекло высококвалифицированные кадры в сферу культуры.</w:t>
      </w:r>
      <w:proofErr w:type="gramEnd"/>
      <w:r w:rsidRPr="003174F7">
        <w:rPr>
          <w:rFonts w:ascii="Times New Roman" w:hAnsi="Times New Roman"/>
          <w:sz w:val="28"/>
          <w:szCs w:val="28"/>
        </w:rPr>
        <w:t xml:space="preserve"> Работает музей традиционной культуры «Сибирский Дом». Планируется прилегающую  территорию  благоустроить. </w:t>
      </w:r>
    </w:p>
    <w:p w:rsidR="006406B3" w:rsidRPr="003174F7" w:rsidRDefault="006406B3" w:rsidP="003174F7">
      <w:pPr>
        <w:spacing w:after="0" w:line="240" w:lineRule="auto"/>
        <w:ind w:firstLine="567"/>
        <w:jc w:val="both"/>
        <w:rPr>
          <w:rFonts w:ascii="Times New Roman" w:hAnsi="Times New Roman"/>
          <w:sz w:val="28"/>
          <w:szCs w:val="28"/>
        </w:rPr>
      </w:pPr>
      <w:r w:rsidRPr="003174F7">
        <w:rPr>
          <w:rFonts w:ascii="Times New Roman" w:hAnsi="Times New Roman"/>
          <w:sz w:val="28"/>
          <w:szCs w:val="28"/>
        </w:rPr>
        <w:t xml:space="preserve">Одним из факторов, оказывающих влияние на имидж сельской культуры,  является изношенность зданий в сельских населенных пунктах. Здания культуры требуют капитального ремонта. </w:t>
      </w:r>
    </w:p>
    <w:p w:rsidR="006406B3" w:rsidRPr="003174F7" w:rsidRDefault="006406B3" w:rsidP="003174F7">
      <w:pPr>
        <w:spacing w:after="0" w:line="240" w:lineRule="auto"/>
        <w:ind w:firstLine="567"/>
        <w:jc w:val="both"/>
        <w:rPr>
          <w:rFonts w:ascii="Times New Roman" w:hAnsi="Times New Roman"/>
          <w:color w:val="000000"/>
          <w:sz w:val="28"/>
          <w:szCs w:val="28"/>
        </w:rPr>
      </w:pPr>
      <w:r w:rsidRPr="003174F7">
        <w:rPr>
          <w:rFonts w:ascii="Times New Roman" w:hAnsi="Times New Roman"/>
          <w:color w:val="000000"/>
          <w:sz w:val="28"/>
          <w:szCs w:val="28"/>
        </w:rPr>
        <w:t>Особое внимание администрации сельского поселения будет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создание условий, направленных на динамичное и успешное развитие поселения, на укрепление материально-технической базы учреждений культуры и дополнительного образования. Особое внимание уделять развитию волонтерского отряда «Мы-вместе», который действует при Доме культуры. Запланированы  акции и праздники, различные мероприятия для молодежи. В дальнейшем развивать вокальное и театральное направления, привлекая новые кадры.</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sz w:val="28"/>
          <w:szCs w:val="28"/>
        </w:rPr>
        <w:t xml:space="preserve"> Физическая культура и спорт</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В сфере физической культуры и спорта в период 2021 - 2023 гг. предстоит решить следующие основные задачи:</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w:t>
      </w:r>
    </w:p>
    <w:p w:rsidR="006406B3" w:rsidRPr="003174F7" w:rsidRDefault="006406B3" w:rsidP="003174F7">
      <w:pPr>
        <w:spacing w:after="0" w:line="240" w:lineRule="auto"/>
        <w:ind w:firstLine="544"/>
        <w:jc w:val="both"/>
        <w:rPr>
          <w:rFonts w:ascii="Times New Roman" w:hAnsi="Times New Roman"/>
          <w:sz w:val="28"/>
          <w:szCs w:val="28"/>
        </w:rPr>
      </w:pPr>
      <w:r w:rsidRPr="003174F7">
        <w:rPr>
          <w:rFonts w:ascii="Times New Roman" w:hAnsi="Times New Roman"/>
          <w:sz w:val="28"/>
          <w:szCs w:val="28"/>
        </w:rPr>
        <w:t>развивать на территории поселения лыжный спорт;</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color w:val="000000"/>
          <w:sz w:val="28"/>
          <w:szCs w:val="28"/>
        </w:rPr>
        <w:t xml:space="preserve">На территории поселения проводится большая работа среди жителей и особенно молодежи по привлечению их к участию в спортивно-оздоровительных мероприятиях. </w:t>
      </w:r>
    </w:p>
    <w:p w:rsidR="006406B3" w:rsidRPr="003174F7" w:rsidRDefault="006406B3" w:rsidP="003174F7">
      <w:pPr>
        <w:spacing w:after="0" w:line="240" w:lineRule="auto"/>
        <w:ind w:left="-180" w:firstLine="747"/>
        <w:contextualSpacing/>
        <w:jc w:val="both"/>
        <w:rPr>
          <w:rFonts w:ascii="Times New Roman" w:hAnsi="Times New Roman"/>
          <w:sz w:val="28"/>
          <w:szCs w:val="28"/>
          <w:lang w:eastAsia="en-US"/>
        </w:rPr>
      </w:pPr>
      <w:r w:rsidRPr="003174F7">
        <w:rPr>
          <w:rFonts w:ascii="Times New Roman" w:hAnsi="Times New Roman"/>
          <w:sz w:val="28"/>
          <w:szCs w:val="28"/>
          <w:lang w:eastAsia="en-US"/>
        </w:rPr>
        <w:t xml:space="preserve">В сфере физической культуры и спорта наше поселение является одним из лидеров Коченевского района и Новосибирской области. Наши спортсмены добиваются хороших </w:t>
      </w:r>
      <w:proofErr w:type="gramStart"/>
      <w:r w:rsidRPr="003174F7">
        <w:rPr>
          <w:rFonts w:ascii="Times New Roman" w:hAnsi="Times New Roman"/>
          <w:sz w:val="28"/>
          <w:szCs w:val="28"/>
          <w:lang w:eastAsia="en-US"/>
        </w:rPr>
        <w:t>результатов</w:t>
      </w:r>
      <w:proofErr w:type="gramEnd"/>
      <w:r w:rsidRPr="003174F7">
        <w:rPr>
          <w:rFonts w:ascii="Times New Roman" w:hAnsi="Times New Roman"/>
          <w:sz w:val="28"/>
          <w:szCs w:val="28"/>
          <w:lang w:eastAsia="en-US"/>
        </w:rPr>
        <w:t xml:space="preserve"> как на районом так и областном уровнях.</w:t>
      </w:r>
    </w:p>
    <w:p w:rsidR="006406B3" w:rsidRPr="003174F7" w:rsidRDefault="006406B3" w:rsidP="003174F7">
      <w:pPr>
        <w:spacing w:after="0" w:line="240" w:lineRule="auto"/>
        <w:ind w:firstLine="708"/>
        <w:jc w:val="both"/>
        <w:rPr>
          <w:rFonts w:ascii="Times New Roman" w:hAnsi="Times New Roman"/>
          <w:sz w:val="28"/>
          <w:szCs w:val="28"/>
        </w:rPr>
      </w:pPr>
      <w:r w:rsidRPr="003174F7">
        <w:rPr>
          <w:rFonts w:ascii="Times New Roman" w:hAnsi="Times New Roman"/>
          <w:sz w:val="28"/>
          <w:szCs w:val="28"/>
        </w:rPr>
        <w:t xml:space="preserve">В поселении действует спортивный комплекс «Сокол», 4 спортивных зала, 1 стадион, 1 хоккейная коробка. </w:t>
      </w:r>
    </w:p>
    <w:p w:rsidR="006406B3" w:rsidRPr="003174F7" w:rsidRDefault="006406B3" w:rsidP="003174F7">
      <w:pPr>
        <w:spacing w:after="0" w:line="240" w:lineRule="auto"/>
        <w:ind w:firstLine="708"/>
        <w:jc w:val="both"/>
        <w:rPr>
          <w:rFonts w:ascii="Times New Roman" w:hAnsi="Times New Roman"/>
          <w:sz w:val="28"/>
          <w:szCs w:val="28"/>
        </w:rPr>
      </w:pPr>
      <w:r w:rsidRPr="003174F7">
        <w:rPr>
          <w:rFonts w:ascii="Times New Roman" w:hAnsi="Times New Roman"/>
          <w:sz w:val="28"/>
          <w:szCs w:val="28"/>
        </w:rPr>
        <w:t>Деятельность физической культуры и спорта будет направлена на достижение следующих результатов к 2021 году:</w:t>
      </w:r>
    </w:p>
    <w:p w:rsidR="006406B3" w:rsidRPr="003174F7" w:rsidRDefault="006406B3" w:rsidP="003174F7">
      <w:pPr>
        <w:spacing w:after="0" w:line="240" w:lineRule="auto"/>
        <w:ind w:firstLine="708"/>
        <w:jc w:val="both"/>
        <w:rPr>
          <w:rFonts w:ascii="Times New Roman" w:hAnsi="Times New Roman"/>
          <w:sz w:val="28"/>
          <w:szCs w:val="28"/>
        </w:rPr>
      </w:pPr>
      <w:r w:rsidRPr="003174F7">
        <w:rPr>
          <w:rFonts w:ascii="Times New Roman" w:hAnsi="Times New Roman"/>
          <w:sz w:val="28"/>
          <w:szCs w:val="28"/>
        </w:rPr>
        <w:t xml:space="preserve">1. Увеличение доли жителей поселения, систематически занимающихся физической культурой и спортом, в общей численности населения до 6 %. </w:t>
      </w:r>
    </w:p>
    <w:p w:rsidR="006406B3" w:rsidRPr="003174F7" w:rsidRDefault="006406B3" w:rsidP="003174F7">
      <w:pPr>
        <w:spacing w:after="0" w:line="240" w:lineRule="auto"/>
        <w:ind w:firstLine="708"/>
        <w:jc w:val="both"/>
        <w:rPr>
          <w:rFonts w:ascii="Times New Roman" w:hAnsi="Times New Roman"/>
          <w:sz w:val="28"/>
          <w:szCs w:val="28"/>
        </w:rPr>
      </w:pPr>
      <w:r w:rsidRPr="003174F7">
        <w:rPr>
          <w:rFonts w:ascii="Times New Roman" w:hAnsi="Times New Roman"/>
          <w:sz w:val="28"/>
          <w:szCs w:val="28"/>
        </w:rPr>
        <w:lastRenderedPageBreak/>
        <w:t>2. Увеличение уровня обеспеченности населения поселения спортивными сооружениями.</w:t>
      </w:r>
    </w:p>
    <w:p w:rsidR="006406B3" w:rsidRPr="003174F7" w:rsidRDefault="006406B3" w:rsidP="003174F7">
      <w:pPr>
        <w:spacing w:after="0" w:line="240" w:lineRule="auto"/>
        <w:ind w:firstLine="708"/>
        <w:jc w:val="both"/>
        <w:rPr>
          <w:rFonts w:ascii="Times New Roman" w:hAnsi="Times New Roman"/>
          <w:color w:val="000000"/>
          <w:sz w:val="28"/>
          <w:szCs w:val="28"/>
        </w:rPr>
      </w:pPr>
      <w:r w:rsidRPr="003174F7">
        <w:rPr>
          <w:rFonts w:ascii="Times New Roman" w:hAnsi="Times New Roman"/>
          <w:sz w:val="28"/>
          <w:szCs w:val="28"/>
        </w:rPr>
        <w:t>3. Увеличение численности спортсменов поселения, участвующих в спортивных соревнованиях района и области.</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sz w:val="28"/>
          <w:szCs w:val="28"/>
        </w:rPr>
        <w:t xml:space="preserve"> Молодежная политика</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 </w:t>
      </w:r>
      <w:proofErr w:type="spellStart"/>
      <w:r w:rsidRPr="003174F7">
        <w:rPr>
          <w:rFonts w:ascii="Times New Roman" w:hAnsi="Times New Roman"/>
          <w:sz w:val="28"/>
          <w:szCs w:val="28"/>
        </w:rPr>
        <w:t>Цель</w:t>
      </w:r>
      <w:proofErr w:type="gramStart"/>
      <w:r w:rsidRPr="003174F7">
        <w:rPr>
          <w:rFonts w:ascii="Times New Roman" w:hAnsi="Times New Roman"/>
          <w:sz w:val="28"/>
          <w:szCs w:val="28"/>
        </w:rPr>
        <w:t>:с</w:t>
      </w:r>
      <w:proofErr w:type="gramEnd"/>
      <w:r w:rsidRPr="003174F7">
        <w:rPr>
          <w:rFonts w:ascii="Times New Roman" w:hAnsi="Times New Roman"/>
          <w:sz w:val="28"/>
          <w:szCs w:val="28"/>
        </w:rPr>
        <w:t>оздание</w:t>
      </w:r>
      <w:proofErr w:type="spellEnd"/>
      <w:r w:rsidRPr="003174F7">
        <w:rPr>
          <w:rFonts w:ascii="Times New Roman" w:hAnsi="Times New Roman"/>
          <w:sz w:val="28"/>
          <w:szCs w:val="28"/>
        </w:rPr>
        <w:t xml:space="preserve"> благоприятных условий для самореализации молодежи, развитие ее культурного, экономического, интеллектуального потенциала, а также качественное решение социально-экономических проблем молодежи, проживающей на территории Прокудского сельсовета.</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Задачи:</w:t>
      </w:r>
    </w:p>
    <w:p w:rsidR="006406B3" w:rsidRPr="003174F7" w:rsidRDefault="006406B3" w:rsidP="003174F7">
      <w:pPr>
        <w:numPr>
          <w:ilvl w:val="0"/>
          <w:numId w:val="11"/>
        </w:numPr>
        <w:tabs>
          <w:tab w:val="clear" w:pos="1800"/>
          <w:tab w:val="num" w:pos="1134"/>
        </w:tabs>
        <w:spacing w:after="0" w:line="240" w:lineRule="auto"/>
        <w:ind w:left="0" w:firstLine="720"/>
        <w:jc w:val="both"/>
        <w:rPr>
          <w:rFonts w:ascii="Times New Roman" w:hAnsi="Times New Roman"/>
          <w:sz w:val="28"/>
          <w:szCs w:val="28"/>
        </w:rPr>
      </w:pPr>
      <w:r w:rsidRPr="003174F7">
        <w:rPr>
          <w:rFonts w:ascii="Times New Roman" w:hAnsi="Times New Roman"/>
          <w:sz w:val="28"/>
          <w:szCs w:val="28"/>
        </w:rPr>
        <w:t>обеспечить молодежь информацией о ее правах и возможностях в наиболее значимых для нее сферах жизнедеятельности;</w:t>
      </w:r>
    </w:p>
    <w:p w:rsidR="006406B3" w:rsidRPr="003174F7" w:rsidRDefault="006406B3" w:rsidP="003174F7">
      <w:pPr>
        <w:numPr>
          <w:ilvl w:val="0"/>
          <w:numId w:val="11"/>
        </w:numPr>
        <w:tabs>
          <w:tab w:val="clear" w:pos="1800"/>
          <w:tab w:val="num" w:pos="1134"/>
        </w:tabs>
        <w:spacing w:after="0" w:line="240" w:lineRule="auto"/>
        <w:ind w:left="0" w:firstLine="720"/>
        <w:jc w:val="both"/>
        <w:rPr>
          <w:rFonts w:ascii="Times New Roman" w:hAnsi="Times New Roman"/>
          <w:sz w:val="28"/>
          <w:szCs w:val="28"/>
        </w:rPr>
      </w:pPr>
      <w:r w:rsidRPr="003174F7">
        <w:rPr>
          <w:rFonts w:ascii="Times New Roman" w:hAnsi="Times New Roman"/>
          <w:sz w:val="28"/>
          <w:szCs w:val="28"/>
        </w:rPr>
        <w:t>продолжить работу по реализации комплексного подхода к культурному развитию молодежи;</w:t>
      </w:r>
    </w:p>
    <w:p w:rsidR="006406B3" w:rsidRPr="003174F7" w:rsidRDefault="006406B3" w:rsidP="003174F7">
      <w:pPr>
        <w:numPr>
          <w:ilvl w:val="0"/>
          <w:numId w:val="11"/>
        </w:numPr>
        <w:tabs>
          <w:tab w:val="clear" w:pos="1800"/>
          <w:tab w:val="num" w:pos="1134"/>
        </w:tabs>
        <w:spacing w:after="0" w:line="240" w:lineRule="auto"/>
        <w:ind w:left="0" w:firstLine="720"/>
        <w:jc w:val="both"/>
        <w:rPr>
          <w:rFonts w:ascii="Times New Roman" w:hAnsi="Times New Roman"/>
          <w:sz w:val="28"/>
          <w:szCs w:val="28"/>
        </w:rPr>
      </w:pPr>
      <w:r w:rsidRPr="003174F7">
        <w:rPr>
          <w:rFonts w:ascii="Times New Roman" w:hAnsi="Times New Roman"/>
          <w:sz w:val="28"/>
          <w:szCs w:val="28"/>
        </w:rPr>
        <w:t>расширить формы досуга и самореализации молодого поколения;</w:t>
      </w:r>
    </w:p>
    <w:p w:rsidR="006406B3" w:rsidRPr="003174F7" w:rsidRDefault="006406B3" w:rsidP="003174F7">
      <w:pPr>
        <w:numPr>
          <w:ilvl w:val="0"/>
          <w:numId w:val="11"/>
        </w:numPr>
        <w:tabs>
          <w:tab w:val="clear" w:pos="1800"/>
          <w:tab w:val="num" w:pos="1134"/>
        </w:tabs>
        <w:spacing w:after="0" w:line="240" w:lineRule="auto"/>
        <w:ind w:left="0" w:firstLine="720"/>
        <w:jc w:val="both"/>
        <w:rPr>
          <w:rFonts w:ascii="Times New Roman" w:hAnsi="Times New Roman"/>
          <w:sz w:val="28"/>
          <w:szCs w:val="28"/>
        </w:rPr>
      </w:pPr>
      <w:r w:rsidRPr="003174F7">
        <w:rPr>
          <w:rFonts w:ascii="Times New Roman" w:hAnsi="Times New Roman"/>
          <w:sz w:val="28"/>
          <w:szCs w:val="28"/>
        </w:rPr>
        <w:t>продолжить организацию и проведение культурно-массовых, мероприятий с привлечением учреждений культуры и образовательных учреждений;</w:t>
      </w:r>
    </w:p>
    <w:p w:rsidR="006406B3" w:rsidRPr="003174F7" w:rsidRDefault="006406B3" w:rsidP="003174F7">
      <w:pPr>
        <w:numPr>
          <w:ilvl w:val="0"/>
          <w:numId w:val="11"/>
        </w:numPr>
        <w:tabs>
          <w:tab w:val="clear" w:pos="1800"/>
          <w:tab w:val="num" w:pos="1134"/>
        </w:tabs>
        <w:spacing w:after="0" w:line="240" w:lineRule="auto"/>
        <w:ind w:left="0" w:firstLine="720"/>
        <w:jc w:val="both"/>
        <w:rPr>
          <w:rFonts w:ascii="Times New Roman" w:hAnsi="Times New Roman"/>
          <w:sz w:val="28"/>
          <w:szCs w:val="28"/>
        </w:rPr>
      </w:pPr>
      <w:r w:rsidRPr="003174F7">
        <w:rPr>
          <w:rFonts w:ascii="Times New Roman" w:hAnsi="Times New Roman"/>
          <w:sz w:val="28"/>
          <w:szCs w:val="28"/>
        </w:rPr>
        <w:t>создать условия для эффективной защиты прав и законных интересов детей;</w:t>
      </w:r>
    </w:p>
    <w:p w:rsidR="006406B3" w:rsidRPr="003174F7" w:rsidRDefault="006406B3" w:rsidP="003174F7">
      <w:pPr>
        <w:numPr>
          <w:ilvl w:val="0"/>
          <w:numId w:val="11"/>
        </w:numPr>
        <w:tabs>
          <w:tab w:val="clear" w:pos="1800"/>
          <w:tab w:val="num" w:pos="1134"/>
        </w:tabs>
        <w:spacing w:after="0" w:line="240" w:lineRule="auto"/>
        <w:ind w:left="0" w:firstLine="851"/>
        <w:jc w:val="both"/>
        <w:rPr>
          <w:rFonts w:ascii="Times New Roman" w:hAnsi="Times New Roman"/>
          <w:sz w:val="28"/>
          <w:szCs w:val="28"/>
        </w:rPr>
      </w:pPr>
      <w:r w:rsidRPr="003174F7">
        <w:rPr>
          <w:rFonts w:ascii="Times New Roman" w:hAnsi="Times New Roman"/>
          <w:sz w:val="28"/>
          <w:szCs w:val="28"/>
        </w:rPr>
        <w:t xml:space="preserve">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поселения; </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sz w:val="28"/>
          <w:szCs w:val="28"/>
        </w:rPr>
        <w:t>Жилищно-коммунальный комплекс</w:t>
      </w:r>
    </w:p>
    <w:p w:rsidR="006406B3" w:rsidRPr="003174F7" w:rsidRDefault="006406B3" w:rsidP="003174F7">
      <w:pPr>
        <w:spacing w:after="0" w:line="240" w:lineRule="auto"/>
        <w:ind w:firstLine="567"/>
        <w:jc w:val="both"/>
        <w:rPr>
          <w:rFonts w:ascii="Times New Roman" w:hAnsi="Times New Roman"/>
          <w:sz w:val="28"/>
          <w:szCs w:val="28"/>
        </w:rPr>
      </w:pPr>
      <w:r w:rsidRPr="003174F7">
        <w:rPr>
          <w:rFonts w:ascii="Times New Roman" w:hAnsi="Times New Roman"/>
          <w:sz w:val="28"/>
          <w:szCs w:val="28"/>
        </w:rPr>
        <w:t>Цель -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Направление деятельности:</w:t>
      </w:r>
    </w:p>
    <w:p w:rsidR="006406B3" w:rsidRPr="003174F7" w:rsidRDefault="006406B3" w:rsidP="003174F7">
      <w:pPr>
        <w:spacing w:after="0" w:line="240" w:lineRule="auto"/>
        <w:jc w:val="both"/>
        <w:rPr>
          <w:rFonts w:ascii="Times New Roman" w:hAnsi="Times New Roman"/>
          <w:sz w:val="28"/>
          <w:szCs w:val="28"/>
        </w:rPr>
      </w:pPr>
      <w:r w:rsidRPr="003174F7">
        <w:rPr>
          <w:rFonts w:ascii="Times New Roman" w:hAnsi="Times New Roman"/>
          <w:sz w:val="28"/>
          <w:szCs w:val="28"/>
        </w:rPr>
        <w:t xml:space="preserve"> - инженерно-техническая оптимизация коммунальных систем,</w:t>
      </w:r>
    </w:p>
    <w:p w:rsidR="006406B3" w:rsidRPr="003174F7" w:rsidRDefault="006406B3" w:rsidP="003174F7">
      <w:pPr>
        <w:spacing w:after="0" w:line="240" w:lineRule="auto"/>
        <w:jc w:val="both"/>
        <w:rPr>
          <w:rFonts w:ascii="Times New Roman" w:hAnsi="Times New Roman"/>
          <w:sz w:val="28"/>
          <w:szCs w:val="28"/>
        </w:rPr>
      </w:pPr>
      <w:r w:rsidRPr="003174F7">
        <w:rPr>
          <w:rFonts w:ascii="Times New Roman" w:hAnsi="Times New Roman"/>
          <w:sz w:val="28"/>
          <w:szCs w:val="28"/>
        </w:rPr>
        <w:t xml:space="preserve"> - взаимосвязанное перспективное планирование развития коммунальных систем,</w:t>
      </w:r>
    </w:p>
    <w:p w:rsidR="006406B3" w:rsidRPr="003174F7" w:rsidRDefault="006406B3" w:rsidP="003174F7">
      <w:pPr>
        <w:spacing w:after="0" w:line="240" w:lineRule="auto"/>
        <w:jc w:val="both"/>
        <w:rPr>
          <w:rFonts w:ascii="Times New Roman" w:hAnsi="Times New Roman"/>
          <w:sz w:val="28"/>
          <w:szCs w:val="28"/>
        </w:rPr>
      </w:pPr>
      <w:r w:rsidRPr="003174F7">
        <w:rPr>
          <w:rFonts w:ascii="Times New Roman" w:hAnsi="Times New Roman"/>
          <w:sz w:val="28"/>
          <w:szCs w:val="28"/>
        </w:rPr>
        <w:t xml:space="preserve"> - разработка мероприятий по комплексной реконструкции и модернизации систем коммунальной инфраструктуры,</w:t>
      </w:r>
    </w:p>
    <w:p w:rsidR="006406B3" w:rsidRPr="003174F7" w:rsidRDefault="006406B3" w:rsidP="003174F7">
      <w:pPr>
        <w:spacing w:after="0" w:line="240" w:lineRule="auto"/>
        <w:jc w:val="both"/>
        <w:rPr>
          <w:rFonts w:ascii="Times New Roman" w:hAnsi="Times New Roman"/>
          <w:sz w:val="28"/>
          <w:szCs w:val="28"/>
        </w:rPr>
      </w:pPr>
      <w:r w:rsidRPr="003174F7">
        <w:rPr>
          <w:rFonts w:ascii="Times New Roman" w:hAnsi="Times New Roman"/>
          <w:sz w:val="28"/>
          <w:szCs w:val="28"/>
        </w:rPr>
        <w:t xml:space="preserve"> - повышение надежности систем и качества предоставления коммунальных услуг,</w:t>
      </w:r>
    </w:p>
    <w:p w:rsidR="006406B3" w:rsidRPr="003174F7" w:rsidRDefault="006406B3" w:rsidP="003174F7">
      <w:pPr>
        <w:spacing w:after="0" w:line="240" w:lineRule="auto"/>
        <w:jc w:val="both"/>
        <w:rPr>
          <w:rFonts w:ascii="Times New Roman" w:hAnsi="Times New Roman"/>
          <w:sz w:val="28"/>
          <w:szCs w:val="28"/>
        </w:rPr>
      </w:pPr>
      <w:r w:rsidRPr="003174F7">
        <w:rPr>
          <w:rFonts w:ascii="Times New Roman" w:hAnsi="Times New Roman"/>
          <w:sz w:val="28"/>
          <w:szCs w:val="28"/>
        </w:rPr>
        <w:t xml:space="preserve"> - совершенствование механизмов развития энергосбережения и повышение </w:t>
      </w:r>
      <w:proofErr w:type="spellStart"/>
      <w:r w:rsidRPr="003174F7">
        <w:rPr>
          <w:rFonts w:ascii="Times New Roman" w:hAnsi="Times New Roman"/>
          <w:sz w:val="28"/>
          <w:szCs w:val="28"/>
        </w:rPr>
        <w:t>энергоэффективности</w:t>
      </w:r>
      <w:proofErr w:type="spellEnd"/>
      <w:r w:rsidRPr="003174F7">
        <w:rPr>
          <w:rFonts w:ascii="Times New Roman" w:hAnsi="Times New Roman"/>
          <w:sz w:val="28"/>
          <w:szCs w:val="28"/>
        </w:rPr>
        <w:t xml:space="preserve"> коммунальной инфраструктуры. </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Жилищный фонд составляет общей площадью 148,8 </w:t>
      </w:r>
      <w:proofErr w:type="spellStart"/>
      <w:r w:rsidRPr="003174F7">
        <w:rPr>
          <w:rFonts w:ascii="Times New Roman" w:hAnsi="Times New Roman"/>
          <w:sz w:val="28"/>
          <w:szCs w:val="28"/>
        </w:rPr>
        <w:t>тыс.кв.м</w:t>
      </w:r>
      <w:proofErr w:type="spellEnd"/>
      <w:r w:rsidRPr="003174F7">
        <w:rPr>
          <w:rFonts w:ascii="Times New Roman" w:hAnsi="Times New Roman"/>
          <w:sz w:val="28"/>
          <w:szCs w:val="28"/>
        </w:rPr>
        <w:t xml:space="preserve">., в том числе муниципальный фонд - 2,1 </w:t>
      </w:r>
      <w:proofErr w:type="spellStart"/>
      <w:r w:rsidRPr="003174F7">
        <w:rPr>
          <w:rFonts w:ascii="Times New Roman" w:hAnsi="Times New Roman"/>
          <w:sz w:val="28"/>
          <w:szCs w:val="28"/>
        </w:rPr>
        <w:t>тыс.кв.м</w:t>
      </w:r>
      <w:proofErr w:type="spellEnd"/>
      <w:r w:rsidRPr="003174F7">
        <w:rPr>
          <w:rFonts w:ascii="Times New Roman" w:hAnsi="Times New Roman"/>
          <w:sz w:val="28"/>
          <w:szCs w:val="28"/>
        </w:rPr>
        <w:t xml:space="preserve">. Износ жилого фонда в среднем 75%.Количество многоквартирных домов значится 454 </w:t>
      </w:r>
      <w:proofErr w:type="spellStart"/>
      <w:r w:rsidRPr="003174F7">
        <w:rPr>
          <w:rFonts w:ascii="Times New Roman" w:hAnsi="Times New Roman"/>
          <w:sz w:val="28"/>
          <w:szCs w:val="28"/>
        </w:rPr>
        <w:t>ед.,с</w:t>
      </w:r>
      <w:proofErr w:type="spellEnd"/>
      <w:r w:rsidRPr="003174F7">
        <w:rPr>
          <w:rFonts w:ascii="Times New Roman" w:hAnsi="Times New Roman"/>
          <w:sz w:val="28"/>
          <w:szCs w:val="28"/>
        </w:rPr>
        <w:t xml:space="preserve"> численностью проживающих - 4550 чел. индивидуального жилья -1280 </w:t>
      </w:r>
      <w:proofErr w:type="spellStart"/>
      <w:r w:rsidRPr="003174F7">
        <w:rPr>
          <w:rFonts w:ascii="Times New Roman" w:hAnsi="Times New Roman"/>
          <w:sz w:val="28"/>
          <w:szCs w:val="28"/>
        </w:rPr>
        <w:t>ед.с</w:t>
      </w:r>
      <w:proofErr w:type="spellEnd"/>
      <w:r w:rsidRPr="003174F7">
        <w:rPr>
          <w:rFonts w:ascii="Times New Roman" w:hAnsi="Times New Roman"/>
          <w:sz w:val="28"/>
          <w:szCs w:val="28"/>
        </w:rPr>
        <w:t xml:space="preserve"> численностью проживающих- 3840 чел. Протяженность тепловых сетей составляет 11860 м, из них нуждающихся в замене - 4800м</w:t>
      </w:r>
      <w:proofErr w:type="gramStart"/>
      <w:r w:rsidRPr="003174F7">
        <w:rPr>
          <w:rFonts w:ascii="Times New Roman" w:hAnsi="Times New Roman"/>
          <w:sz w:val="28"/>
          <w:szCs w:val="28"/>
        </w:rPr>
        <w:t>.П</w:t>
      </w:r>
      <w:proofErr w:type="gramEnd"/>
      <w:r w:rsidRPr="003174F7">
        <w:rPr>
          <w:rFonts w:ascii="Times New Roman" w:hAnsi="Times New Roman"/>
          <w:sz w:val="28"/>
          <w:szCs w:val="28"/>
        </w:rPr>
        <w:t xml:space="preserve">ротяженность водопроводной сети - 49580м, из них нуждающихся в замене -17200 м. В период 2018-2019годах построено скважин и новых сетей водоснабжения в </w:t>
      </w:r>
      <w:proofErr w:type="spellStart"/>
      <w:r w:rsidRPr="003174F7">
        <w:rPr>
          <w:rFonts w:ascii="Times New Roman" w:hAnsi="Times New Roman"/>
          <w:sz w:val="28"/>
          <w:szCs w:val="28"/>
        </w:rPr>
        <w:t>в</w:t>
      </w:r>
      <w:proofErr w:type="gramStart"/>
      <w:r w:rsidRPr="003174F7">
        <w:rPr>
          <w:rFonts w:ascii="Times New Roman" w:hAnsi="Times New Roman"/>
          <w:sz w:val="28"/>
          <w:szCs w:val="28"/>
        </w:rPr>
        <w:t>.П</w:t>
      </w:r>
      <w:proofErr w:type="gramEnd"/>
      <w:r w:rsidRPr="003174F7">
        <w:rPr>
          <w:rFonts w:ascii="Times New Roman" w:hAnsi="Times New Roman"/>
          <w:sz w:val="28"/>
          <w:szCs w:val="28"/>
        </w:rPr>
        <w:t>рокудское</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t>д.Буньково</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t>д.Чик</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t>п.Светлый</w:t>
      </w:r>
      <w:proofErr w:type="spellEnd"/>
      <w:r w:rsidRPr="003174F7">
        <w:rPr>
          <w:rFonts w:ascii="Times New Roman" w:hAnsi="Times New Roman"/>
          <w:sz w:val="28"/>
          <w:szCs w:val="28"/>
        </w:rPr>
        <w:t xml:space="preserve">. В 2020г построен водопровод по </w:t>
      </w:r>
      <w:proofErr w:type="spellStart"/>
      <w:r w:rsidRPr="003174F7">
        <w:rPr>
          <w:rFonts w:ascii="Times New Roman" w:hAnsi="Times New Roman"/>
          <w:sz w:val="28"/>
          <w:szCs w:val="28"/>
        </w:rPr>
        <w:t>ул.М.Зибарева</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lastRenderedPageBreak/>
        <w:t>с</w:t>
      </w:r>
      <w:proofErr w:type="gramStart"/>
      <w:r w:rsidRPr="003174F7">
        <w:rPr>
          <w:rFonts w:ascii="Times New Roman" w:hAnsi="Times New Roman"/>
          <w:sz w:val="28"/>
          <w:szCs w:val="28"/>
        </w:rPr>
        <w:t>.П</w:t>
      </w:r>
      <w:proofErr w:type="gramEnd"/>
      <w:r w:rsidRPr="003174F7">
        <w:rPr>
          <w:rFonts w:ascii="Times New Roman" w:hAnsi="Times New Roman"/>
          <w:sz w:val="28"/>
          <w:szCs w:val="28"/>
        </w:rPr>
        <w:t>рокудское</w:t>
      </w:r>
      <w:proofErr w:type="spellEnd"/>
      <w:r w:rsidRPr="003174F7">
        <w:rPr>
          <w:rFonts w:ascii="Times New Roman" w:hAnsi="Times New Roman"/>
          <w:sz w:val="28"/>
          <w:szCs w:val="28"/>
        </w:rPr>
        <w:t xml:space="preserve">. Ведутся  работы по разработке проектов водоснабжения </w:t>
      </w:r>
      <w:proofErr w:type="spellStart"/>
      <w:r w:rsidRPr="003174F7">
        <w:rPr>
          <w:rFonts w:ascii="Times New Roman" w:hAnsi="Times New Roman"/>
          <w:sz w:val="28"/>
          <w:szCs w:val="28"/>
        </w:rPr>
        <w:t>д</w:t>
      </w:r>
      <w:proofErr w:type="gramStart"/>
      <w:r w:rsidRPr="003174F7">
        <w:rPr>
          <w:rFonts w:ascii="Times New Roman" w:hAnsi="Times New Roman"/>
          <w:sz w:val="28"/>
          <w:szCs w:val="28"/>
        </w:rPr>
        <w:t>.К</w:t>
      </w:r>
      <w:proofErr w:type="gramEnd"/>
      <w:r w:rsidRPr="003174F7">
        <w:rPr>
          <w:rFonts w:ascii="Times New Roman" w:hAnsi="Times New Roman"/>
          <w:sz w:val="28"/>
          <w:szCs w:val="28"/>
        </w:rPr>
        <w:t>рохалевка</w:t>
      </w:r>
      <w:proofErr w:type="spellEnd"/>
      <w:r w:rsidRPr="003174F7">
        <w:rPr>
          <w:rFonts w:ascii="Times New Roman" w:hAnsi="Times New Roman"/>
          <w:sz w:val="28"/>
          <w:szCs w:val="28"/>
        </w:rPr>
        <w:t xml:space="preserve"> и </w:t>
      </w:r>
      <w:proofErr w:type="spellStart"/>
      <w:r w:rsidRPr="003174F7">
        <w:rPr>
          <w:rFonts w:ascii="Times New Roman" w:hAnsi="Times New Roman"/>
          <w:sz w:val="28"/>
          <w:szCs w:val="28"/>
        </w:rPr>
        <w:t>с.Катково</w:t>
      </w:r>
      <w:proofErr w:type="spellEnd"/>
      <w:r w:rsidRPr="003174F7">
        <w:rPr>
          <w:rFonts w:ascii="Times New Roman" w:hAnsi="Times New Roman"/>
          <w:sz w:val="28"/>
          <w:szCs w:val="28"/>
        </w:rPr>
        <w:t xml:space="preserve">. В прогнозируемом периоде планируется разработать схемы теплоснабжения </w:t>
      </w:r>
      <w:proofErr w:type="spellStart"/>
      <w:r w:rsidRPr="003174F7">
        <w:rPr>
          <w:rFonts w:ascii="Times New Roman" w:hAnsi="Times New Roman"/>
          <w:sz w:val="28"/>
          <w:szCs w:val="28"/>
        </w:rPr>
        <w:t>с</w:t>
      </w:r>
      <w:proofErr w:type="gramStart"/>
      <w:r w:rsidRPr="003174F7">
        <w:rPr>
          <w:rFonts w:ascii="Times New Roman" w:hAnsi="Times New Roman"/>
          <w:sz w:val="28"/>
          <w:szCs w:val="28"/>
        </w:rPr>
        <w:t>.П</w:t>
      </w:r>
      <w:proofErr w:type="gramEnd"/>
      <w:r w:rsidRPr="003174F7">
        <w:rPr>
          <w:rFonts w:ascii="Times New Roman" w:hAnsi="Times New Roman"/>
          <w:sz w:val="28"/>
          <w:szCs w:val="28"/>
        </w:rPr>
        <w:t>рокудское</w:t>
      </w:r>
      <w:proofErr w:type="spellEnd"/>
      <w:r w:rsidRPr="003174F7">
        <w:rPr>
          <w:rFonts w:ascii="Times New Roman" w:hAnsi="Times New Roman"/>
          <w:sz w:val="28"/>
          <w:szCs w:val="28"/>
        </w:rPr>
        <w:t xml:space="preserve">.  </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sz w:val="28"/>
          <w:szCs w:val="28"/>
        </w:rPr>
        <w:t>Дорожная деятельность</w:t>
      </w:r>
    </w:p>
    <w:p w:rsidR="006406B3" w:rsidRPr="003174F7" w:rsidRDefault="006406B3" w:rsidP="003174F7">
      <w:pPr>
        <w:spacing w:after="0" w:line="240" w:lineRule="auto"/>
        <w:ind w:firstLine="709"/>
        <w:jc w:val="both"/>
        <w:rPr>
          <w:rFonts w:ascii="Times New Roman" w:hAnsi="Times New Roman"/>
          <w:sz w:val="28"/>
          <w:szCs w:val="28"/>
        </w:rPr>
      </w:pPr>
      <w:r w:rsidRPr="003174F7">
        <w:rPr>
          <w:rFonts w:ascii="Times New Roman" w:hAnsi="Times New Roman"/>
          <w:sz w:val="28"/>
          <w:szCs w:val="28"/>
        </w:rPr>
        <w:t xml:space="preserve">Развитие автомобильных дорог является ключевой задачей снятия инфраструктурных ограничений экономического роста и повышения безопасности дорожного движения. </w:t>
      </w:r>
    </w:p>
    <w:p w:rsidR="006406B3" w:rsidRPr="003174F7" w:rsidRDefault="006406B3" w:rsidP="003174F7">
      <w:pPr>
        <w:pStyle w:val="ConsPlusNormal"/>
        <w:widowControl/>
        <w:ind w:firstLine="709"/>
        <w:jc w:val="both"/>
        <w:rPr>
          <w:rFonts w:ascii="Times New Roman" w:hAnsi="Times New Roman"/>
          <w:sz w:val="28"/>
          <w:szCs w:val="28"/>
        </w:rPr>
      </w:pPr>
      <w:r w:rsidRPr="003174F7">
        <w:rPr>
          <w:rFonts w:ascii="Times New Roman" w:hAnsi="Times New Roman"/>
          <w:sz w:val="28"/>
          <w:szCs w:val="28"/>
        </w:rPr>
        <w:t xml:space="preserve">Основными направлениями развития дорожной сети поселения в период реализации Программы будет являться увеличение протяженности автомобильных дорог за счет строительства новых, сохранение протяженности, соответствующим нормативным требованиям, автомобильных дорог общего пользования, тротуаров, остановочных платформ за счет ремонта и капитального </w:t>
      </w:r>
      <w:proofErr w:type="gramStart"/>
      <w:r w:rsidRPr="003174F7">
        <w:rPr>
          <w:rFonts w:ascii="Times New Roman" w:hAnsi="Times New Roman"/>
          <w:sz w:val="28"/>
          <w:szCs w:val="28"/>
        </w:rPr>
        <w:t>ремонта</w:t>
      </w:r>
      <w:proofErr w:type="gramEnd"/>
      <w:r w:rsidRPr="003174F7">
        <w:rPr>
          <w:rFonts w:ascii="Times New Roman" w:hAnsi="Times New Roman"/>
          <w:sz w:val="28"/>
          <w:szCs w:val="28"/>
        </w:rPr>
        <w:t xml:space="preserve"> автомобильных дорог, тротуаров, остановочных платформ поддержание автомобильных дорог, тротуаров, остановочных платформ на уровне соответствующем определенной категории путем нормативного содержания дорог, тротуаров, остановочных платформ, повышения качества и безопасности дорожной сети. </w:t>
      </w:r>
    </w:p>
    <w:p w:rsidR="006406B3" w:rsidRPr="003174F7" w:rsidRDefault="006406B3" w:rsidP="003174F7">
      <w:pPr>
        <w:spacing w:after="0" w:line="240" w:lineRule="auto"/>
        <w:ind w:firstLine="709"/>
        <w:jc w:val="both"/>
        <w:rPr>
          <w:rFonts w:ascii="Times New Roman" w:hAnsi="Times New Roman"/>
          <w:sz w:val="28"/>
          <w:szCs w:val="28"/>
        </w:rPr>
      </w:pPr>
      <w:r w:rsidRPr="003174F7">
        <w:rPr>
          <w:rFonts w:ascii="Times New Roman" w:hAnsi="Times New Roman"/>
          <w:sz w:val="28"/>
          <w:szCs w:val="28"/>
        </w:rPr>
        <w:t xml:space="preserve">В отчетном периоде  отремонтированы дороги  по </w:t>
      </w:r>
      <w:proofErr w:type="spellStart"/>
      <w:r w:rsidRPr="003174F7">
        <w:rPr>
          <w:rFonts w:ascii="Times New Roman" w:hAnsi="Times New Roman"/>
          <w:sz w:val="28"/>
          <w:szCs w:val="28"/>
        </w:rPr>
        <w:t>ул</w:t>
      </w:r>
      <w:proofErr w:type="gramStart"/>
      <w:r w:rsidRPr="003174F7">
        <w:rPr>
          <w:rFonts w:ascii="Times New Roman" w:hAnsi="Times New Roman"/>
          <w:sz w:val="28"/>
          <w:szCs w:val="28"/>
        </w:rPr>
        <w:t>.С</w:t>
      </w:r>
      <w:proofErr w:type="gramEnd"/>
      <w:r w:rsidRPr="003174F7">
        <w:rPr>
          <w:rFonts w:ascii="Times New Roman" w:hAnsi="Times New Roman"/>
          <w:sz w:val="28"/>
          <w:szCs w:val="28"/>
        </w:rPr>
        <w:t>тепная</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t>с.Прокудское</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t>ул.Заречная</w:t>
      </w:r>
      <w:proofErr w:type="spellEnd"/>
      <w:r w:rsidRPr="003174F7">
        <w:rPr>
          <w:rFonts w:ascii="Times New Roman" w:hAnsi="Times New Roman"/>
          <w:sz w:val="28"/>
          <w:szCs w:val="28"/>
        </w:rPr>
        <w:t xml:space="preserve">, Центральная </w:t>
      </w:r>
      <w:proofErr w:type="spellStart"/>
      <w:r w:rsidRPr="003174F7">
        <w:rPr>
          <w:rFonts w:ascii="Times New Roman" w:hAnsi="Times New Roman"/>
          <w:sz w:val="28"/>
          <w:szCs w:val="28"/>
        </w:rPr>
        <w:t>п.Светлый</w:t>
      </w:r>
      <w:proofErr w:type="spellEnd"/>
      <w:r w:rsidRPr="003174F7">
        <w:rPr>
          <w:rFonts w:ascii="Times New Roman" w:hAnsi="Times New Roman"/>
          <w:sz w:val="28"/>
          <w:szCs w:val="28"/>
        </w:rPr>
        <w:t xml:space="preserve"> за счет средств областного бюджета -5647309,87руб. На  2021 за планирован ремонт дорог по </w:t>
      </w:r>
      <w:proofErr w:type="spellStart"/>
      <w:r w:rsidRPr="003174F7">
        <w:rPr>
          <w:rFonts w:ascii="Times New Roman" w:hAnsi="Times New Roman"/>
          <w:sz w:val="28"/>
          <w:szCs w:val="28"/>
        </w:rPr>
        <w:t>ул.Российская,Вокзальная</w:t>
      </w:r>
      <w:proofErr w:type="spellEnd"/>
      <w:r w:rsidRPr="003174F7">
        <w:rPr>
          <w:rFonts w:ascii="Times New Roman" w:hAnsi="Times New Roman"/>
          <w:sz w:val="28"/>
          <w:szCs w:val="28"/>
        </w:rPr>
        <w:t xml:space="preserve">, Новая, переулок автодорога </w:t>
      </w:r>
      <w:proofErr w:type="spellStart"/>
      <w:r w:rsidRPr="003174F7">
        <w:rPr>
          <w:rFonts w:ascii="Times New Roman" w:hAnsi="Times New Roman"/>
          <w:sz w:val="28"/>
          <w:szCs w:val="28"/>
        </w:rPr>
        <w:t>ул.Мостовая</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t>с.Прокудское</w:t>
      </w:r>
      <w:proofErr w:type="spellEnd"/>
      <w:r w:rsidRPr="003174F7">
        <w:rPr>
          <w:rFonts w:ascii="Times New Roman" w:hAnsi="Times New Roman"/>
          <w:sz w:val="28"/>
          <w:szCs w:val="28"/>
        </w:rPr>
        <w:t>. Предусмотрена субсидия в 2021году в сумме 6248900 рублей, 2022г. -3000000 руб. 2023г. – 6000000 руб. Продолжатся работы по улучшению состояния автомобильных дорог на территории поселения, за счет запланированного капитального и текущего ремонтов. Увеличится протяженность автомобильных дорог с твердым покрытием по отношению к общей протяженности дорог, расположенных на территории поселения.</w:t>
      </w:r>
    </w:p>
    <w:p w:rsidR="006406B3" w:rsidRPr="003174F7" w:rsidRDefault="006406B3" w:rsidP="003174F7">
      <w:pPr>
        <w:spacing w:after="0" w:line="240" w:lineRule="auto"/>
        <w:ind w:firstLine="709"/>
        <w:jc w:val="both"/>
        <w:rPr>
          <w:rFonts w:ascii="Times New Roman" w:hAnsi="Times New Roman"/>
          <w:sz w:val="28"/>
          <w:szCs w:val="28"/>
        </w:rPr>
      </w:pPr>
      <w:r w:rsidRPr="003174F7">
        <w:rPr>
          <w:rFonts w:ascii="Times New Roman" w:hAnsi="Times New Roman"/>
          <w:sz w:val="28"/>
          <w:szCs w:val="28"/>
        </w:rPr>
        <w:t xml:space="preserve"> Основными задачами в перспективе являются: обеспечить сохранность существующей сети автомобильных дорог в поселениях, обеспечить безопасность движения в населенных пунктах; обеспечить повышение качества содержания и </w:t>
      </w:r>
      <w:proofErr w:type="gramStart"/>
      <w:r w:rsidRPr="003174F7">
        <w:rPr>
          <w:rFonts w:ascii="Times New Roman" w:hAnsi="Times New Roman"/>
          <w:sz w:val="28"/>
          <w:szCs w:val="28"/>
        </w:rPr>
        <w:t>ремонта</w:t>
      </w:r>
      <w:proofErr w:type="gramEnd"/>
      <w:r w:rsidRPr="003174F7">
        <w:rPr>
          <w:rFonts w:ascii="Times New Roman" w:hAnsi="Times New Roman"/>
          <w:sz w:val="28"/>
          <w:szCs w:val="28"/>
        </w:rPr>
        <w:t xml:space="preserve"> автомобильных дорог. </w:t>
      </w:r>
    </w:p>
    <w:p w:rsidR="006406B3" w:rsidRPr="003174F7" w:rsidRDefault="006406B3" w:rsidP="003174F7">
      <w:pPr>
        <w:pStyle w:val="1"/>
        <w:ind w:firstLine="720"/>
        <w:jc w:val="both"/>
        <w:rPr>
          <w:rFonts w:ascii="Times New Roman" w:hAnsi="Times New Roman" w:cs="Times New Roman"/>
          <w:bCs w:val="0"/>
          <w:sz w:val="28"/>
          <w:szCs w:val="28"/>
        </w:rPr>
      </w:pPr>
      <w:r w:rsidRPr="003174F7">
        <w:rPr>
          <w:rFonts w:ascii="Times New Roman" w:hAnsi="Times New Roman" w:cs="Times New Roman"/>
          <w:sz w:val="28"/>
          <w:szCs w:val="28"/>
        </w:rPr>
        <w:t xml:space="preserve"> </w:t>
      </w:r>
      <w:r w:rsidRPr="003174F7">
        <w:rPr>
          <w:rFonts w:ascii="Times New Roman" w:hAnsi="Times New Roman" w:cs="Times New Roman"/>
          <w:bCs w:val="0"/>
          <w:sz w:val="28"/>
          <w:szCs w:val="28"/>
        </w:rPr>
        <w:t>Совершенствование земельных отношений</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Основная задача: повышение эффективности управления земельными ресурсами, находящимися на территории поселения, обеспечение сохранности и целевого использования муниципальной собственности поселения.</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Продолжить работу по оформлению право собственности на земельные участки, на которых расположены объекты, являющиеся муниципальной собственностью.</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 На реализацию данных мероприятий планируется по 220 </w:t>
      </w:r>
      <w:proofErr w:type="spellStart"/>
      <w:r w:rsidRPr="003174F7">
        <w:rPr>
          <w:rFonts w:ascii="Times New Roman" w:hAnsi="Times New Roman"/>
          <w:sz w:val="28"/>
          <w:szCs w:val="28"/>
        </w:rPr>
        <w:t>тыс</w:t>
      </w:r>
      <w:proofErr w:type="gramStart"/>
      <w:r w:rsidRPr="003174F7">
        <w:rPr>
          <w:rFonts w:ascii="Times New Roman" w:hAnsi="Times New Roman"/>
          <w:sz w:val="28"/>
          <w:szCs w:val="28"/>
        </w:rPr>
        <w:t>.р</w:t>
      </w:r>
      <w:proofErr w:type="gramEnd"/>
      <w:r w:rsidRPr="003174F7">
        <w:rPr>
          <w:rFonts w:ascii="Times New Roman" w:hAnsi="Times New Roman"/>
          <w:sz w:val="28"/>
          <w:szCs w:val="28"/>
        </w:rPr>
        <w:t>уб.в</w:t>
      </w:r>
      <w:proofErr w:type="spellEnd"/>
      <w:r w:rsidRPr="003174F7">
        <w:rPr>
          <w:rFonts w:ascii="Times New Roman" w:hAnsi="Times New Roman"/>
          <w:sz w:val="28"/>
          <w:szCs w:val="28"/>
        </w:rPr>
        <w:t xml:space="preserve"> 2021-2023годы. </w:t>
      </w:r>
    </w:p>
    <w:p w:rsidR="006406B3" w:rsidRPr="003174F7" w:rsidRDefault="006406B3" w:rsidP="003174F7">
      <w:pPr>
        <w:pStyle w:val="1"/>
        <w:ind w:firstLine="720"/>
        <w:jc w:val="both"/>
        <w:rPr>
          <w:rFonts w:ascii="Times New Roman" w:hAnsi="Times New Roman" w:cs="Times New Roman"/>
          <w:bCs w:val="0"/>
          <w:sz w:val="28"/>
          <w:szCs w:val="28"/>
        </w:rPr>
      </w:pPr>
      <w:r w:rsidRPr="003174F7">
        <w:rPr>
          <w:rFonts w:ascii="Times New Roman" w:hAnsi="Times New Roman" w:cs="Times New Roman"/>
          <w:bCs w:val="0"/>
          <w:sz w:val="28"/>
          <w:szCs w:val="28"/>
        </w:rPr>
        <w:t>Охрана окружающей среды</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Обеспечение экологической безопасности на территории поселения является одним из важных факторов реализации конституционного права </w:t>
      </w:r>
      <w:r w:rsidRPr="003174F7">
        <w:rPr>
          <w:rFonts w:ascii="Times New Roman" w:hAnsi="Times New Roman"/>
          <w:sz w:val="28"/>
          <w:szCs w:val="28"/>
        </w:rPr>
        <w:lastRenderedPageBreak/>
        <w:t>граждан на благоприятную окружающую среду, а также необходимым условием улучшения качества жизни и здоровья населения.</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Задачи:</w:t>
      </w:r>
    </w:p>
    <w:p w:rsidR="006406B3" w:rsidRPr="003174F7" w:rsidRDefault="006406B3" w:rsidP="003174F7">
      <w:pPr>
        <w:numPr>
          <w:ilvl w:val="0"/>
          <w:numId w:val="4"/>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усовершенствовать систему хранения и утилизации твердых бытовых отходов (ТБО);</w:t>
      </w:r>
    </w:p>
    <w:p w:rsidR="006406B3" w:rsidRPr="003174F7" w:rsidRDefault="006406B3" w:rsidP="003174F7">
      <w:pPr>
        <w:numPr>
          <w:ilvl w:val="0"/>
          <w:numId w:val="4"/>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продолжить работу, направленную на ликвидацию несанкционированных свалок;</w:t>
      </w:r>
    </w:p>
    <w:p w:rsidR="006406B3" w:rsidRPr="003174F7" w:rsidRDefault="006406B3" w:rsidP="003174F7">
      <w:pPr>
        <w:numPr>
          <w:ilvl w:val="0"/>
          <w:numId w:val="4"/>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периодически информировать население об экологической ситуации, в связи с работой предприятия, специализирующегося на захоронении радиоактивных отходов и обогащении источников излучения;</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4.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bCs w:val="0"/>
          <w:sz w:val="28"/>
          <w:szCs w:val="28"/>
        </w:rPr>
        <w:t xml:space="preserve"> Налогово-бюджетная политика, совершенствование межбюджетных отношений</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Основная задача это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Прокудского сельсовета.</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Самые крупные вливания налогов в бюджет поселения производит Птицефабрика имени 50-летия СССР. </w:t>
      </w:r>
    </w:p>
    <w:p w:rsidR="006406B3" w:rsidRPr="003174F7" w:rsidRDefault="006406B3" w:rsidP="003174F7">
      <w:pPr>
        <w:pStyle w:val="a8"/>
        <w:jc w:val="both"/>
        <w:rPr>
          <w:rFonts w:ascii="Times New Roman" w:hAnsi="Times New Roman" w:cs="Times New Roman"/>
          <w:bCs/>
          <w:sz w:val="28"/>
          <w:szCs w:val="28"/>
        </w:rPr>
      </w:pPr>
      <w:r w:rsidRPr="003174F7">
        <w:rPr>
          <w:rFonts w:ascii="Times New Roman" w:hAnsi="Times New Roman" w:cs="Times New Roman"/>
          <w:sz w:val="28"/>
          <w:szCs w:val="28"/>
        </w:rPr>
        <w:t>В прогнозируемом периоде  продолжить работу с налогоплательщиками по обеспечению уплаты налогов в полном объеме, начисленных текущих платежей и погашению задолженности. Запланировано провести 4 заседания комиссии по работе с налогоплательщиками по вопросу своевременности уплаты налога на доходы физических лиц и имущественных налогов, проведение рейдов среди работодателей по выявлению работающих без оформления трудовых отношений и выявлению случаев нелегальной занятости. Своевременно размещать информацию для налогоплательщиков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Коченевского района Новосибирской области в информационно-телекоммуникационной сети Интернет.</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bCs w:val="0"/>
          <w:sz w:val="28"/>
          <w:szCs w:val="28"/>
        </w:rPr>
        <w:t xml:space="preserve"> Развитие местного самоуправления</w:t>
      </w:r>
    </w:p>
    <w:p w:rsidR="006406B3" w:rsidRPr="003174F7" w:rsidRDefault="006406B3" w:rsidP="003174F7">
      <w:pPr>
        <w:spacing w:line="240" w:lineRule="auto"/>
        <w:ind w:firstLine="720"/>
        <w:jc w:val="both"/>
        <w:rPr>
          <w:rFonts w:ascii="Times New Roman" w:hAnsi="Times New Roman"/>
          <w:sz w:val="28"/>
          <w:szCs w:val="28"/>
        </w:rPr>
      </w:pPr>
      <w:r w:rsidRPr="003174F7">
        <w:rPr>
          <w:rFonts w:ascii="Times New Roman" w:hAnsi="Times New Roman"/>
          <w:sz w:val="28"/>
          <w:szCs w:val="28"/>
        </w:rPr>
        <w:t>Цель: развитие института местного самоуправления, повышение экономического и налогового потенциала муниципального образования.</w:t>
      </w:r>
    </w:p>
    <w:p w:rsidR="006406B3" w:rsidRPr="003174F7" w:rsidRDefault="006406B3" w:rsidP="003174F7">
      <w:pPr>
        <w:spacing w:line="240" w:lineRule="auto"/>
        <w:ind w:firstLine="720"/>
        <w:jc w:val="both"/>
        <w:rPr>
          <w:rFonts w:ascii="Times New Roman" w:hAnsi="Times New Roman"/>
          <w:sz w:val="28"/>
          <w:szCs w:val="28"/>
        </w:rPr>
      </w:pPr>
      <w:r w:rsidRPr="003174F7">
        <w:rPr>
          <w:rFonts w:ascii="Times New Roman" w:hAnsi="Times New Roman"/>
          <w:sz w:val="28"/>
          <w:szCs w:val="28"/>
        </w:rPr>
        <w:t>Задачи:</w:t>
      </w:r>
    </w:p>
    <w:p w:rsidR="006406B3" w:rsidRPr="003174F7" w:rsidRDefault="006406B3" w:rsidP="003174F7">
      <w:pPr>
        <w:numPr>
          <w:ilvl w:val="0"/>
          <w:numId w:val="5"/>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усилить взаимодействие органов местного самоуправления с населением и общественными объединениями, улучшить работу с обращениями граждан;</w:t>
      </w:r>
    </w:p>
    <w:p w:rsidR="006406B3" w:rsidRPr="003174F7" w:rsidRDefault="006406B3" w:rsidP="003174F7">
      <w:pPr>
        <w:numPr>
          <w:ilvl w:val="0"/>
          <w:numId w:val="5"/>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lastRenderedPageBreak/>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6406B3" w:rsidRPr="003174F7" w:rsidRDefault="006406B3" w:rsidP="003174F7">
      <w:pPr>
        <w:numPr>
          <w:ilvl w:val="0"/>
          <w:numId w:val="5"/>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совершенствовать систему управления экономикой и социальной сферой муниципального образования;</w:t>
      </w:r>
    </w:p>
    <w:p w:rsidR="006406B3" w:rsidRPr="003174F7" w:rsidRDefault="006406B3" w:rsidP="003174F7">
      <w:pPr>
        <w:numPr>
          <w:ilvl w:val="0"/>
          <w:numId w:val="5"/>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 xml:space="preserve">развивать экономические основы местного самоуправления, в том числе содействовать созданию новых производств, развитию предпринимательства и </w:t>
      </w:r>
      <w:proofErr w:type="spellStart"/>
      <w:r w:rsidRPr="003174F7">
        <w:rPr>
          <w:rFonts w:ascii="Times New Roman" w:hAnsi="Times New Roman"/>
          <w:sz w:val="28"/>
          <w:szCs w:val="28"/>
        </w:rPr>
        <w:t>самозанятости</w:t>
      </w:r>
      <w:proofErr w:type="spellEnd"/>
      <w:r w:rsidRPr="003174F7">
        <w:rPr>
          <w:rFonts w:ascii="Times New Roman" w:hAnsi="Times New Roman"/>
          <w:sz w:val="28"/>
          <w:szCs w:val="28"/>
        </w:rPr>
        <w:t xml:space="preserve"> неработающего трудоспособного населения;</w:t>
      </w:r>
    </w:p>
    <w:p w:rsidR="006406B3" w:rsidRPr="003174F7" w:rsidRDefault="006406B3" w:rsidP="003174F7">
      <w:pPr>
        <w:numPr>
          <w:ilvl w:val="0"/>
          <w:numId w:val="5"/>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способствовать максимальному использованию ресурсного потенциала;</w:t>
      </w:r>
    </w:p>
    <w:p w:rsidR="006406B3" w:rsidRPr="003174F7" w:rsidRDefault="006406B3" w:rsidP="003174F7">
      <w:pPr>
        <w:numPr>
          <w:ilvl w:val="0"/>
          <w:numId w:val="5"/>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принять меры по исполнению наказов, данных Совету депутатов, по развитию социальной сферы, дорожному строительству водоснабжению и прочее;</w:t>
      </w:r>
    </w:p>
    <w:p w:rsidR="006406B3" w:rsidRPr="003174F7" w:rsidRDefault="006406B3" w:rsidP="003174F7">
      <w:pPr>
        <w:numPr>
          <w:ilvl w:val="0"/>
          <w:numId w:val="5"/>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усилить взаимодействие органов местного самоуправления предприятиями, расположенными на территории Прокудского сельсовета с целью реализации эффективной социальной политики, направленной на повышение качества жизни населения;</w:t>
      </w:r>
    </w:p>
    <w:p w:rsidR="006406B3" w:rsidRPr="003174F7" w:rsidRDefault="006406B3" w:rsidP="003174F7">
      <w:pPr>
        <w:numPr>
          <w:ilvl w:val="0"/>
          <w:numId w:val="5"/>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 xml:space="preserve">организация контрольного органа местного самоуправления, образуемого в целях </w:t>
      </w:r>
      <w:proofErr w:type="gramStart"/>
      <w:r w:rsidRPr="003174F7">
        <w:rPr>
          <w:rFonts w:ascii="Times New Roman" w:hAnsi="Times New Roman"/>
          <w:sz w:val="28"/>
          <w:szCs w:val="28"/>
        </w:rPr>
        <w:t>контроля за</w:t>
      </w:r>
      <w:proofErr w:type="gramEnd"/>
      <w:r w:rsidRPr="003174F7">
        <w:rPr>
          <w:rFonts w:ascii="Times New Roman" w:hAnsi="Times New Roman"/>
          <w:sz w:val="28"/>
          <w:szCs w:val="28"/>
        </w:rPr>
        <w:t xml:space="preserve"> исполнением бюджета Прокудского сельсовета, соблюдением установленного порядка подготовки и рассмотрения проекта бюджета Прокудского сельсовета,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Прокудского сельсовета.</w:t>
      </w:r>
    </w:p>
    <w:p w:rsidR="006406B3" w:rsidRPr="003174F7" w:rsidRDefault="006406B3" w:rsidP="003174F7">
      <w:pPr>
        <w:numPr>
          <w:ilvl w:val="0"/>
          <w:numId w:val="5"/>
        </w:numPr>
        <w:spacing w:after="0" w:line="240" w:lineRule="auto"/>
        <w:ind w:left="0" w:firstLine="720"/>
        <w:jc w:val="both"/>
        <w:rPr>
          <w:rFonts w:ascii="Times New Roman" w:hAnsi="Times New Roman"/>
          <w:sz w:val="28"/>
          <w:szCs w:val="28"/>
        </w:rPr>
      </w:pPr>
      <w:r w:rsidRPr="003174F7">
        <w:rPr>
          <w:rFonts w:ascii="Times New Roman" w:hAnsi="Times New Roman"/>
          <w:sz w:val="28"/>
          <w:szCs w:val="28"/>
        </w:rPr>
        <w:t>повышение эффективности управления объектами недвижимого имущества, находящимися в муниципальной собственности Прокудского сельсовета.</w:t>
      </w:r>
    </w:p>
    <w:p w:rsidR="006406B3" w:rsidRPr="003174F7" w:rsidRDefault="006406B3" w:rsidP="003174F7">
      <w:pPr>
        <w:pStyle w:val="1"/>
        <w:ind w:firstLine="720"/>
        <w:jc w:val="both"/>
        <w:rPr>
          <w:rFonts w:ascii="Times New Roman" w:hAnsi="Times New Roman" w:cs="Times New Roman"/>
          <w:bCs w:val="0"/>
          <w:sz w:val="28"/>
          <w:szCs w:val="28"/>
        </w:rPr>
      </w:pPr>
      <w:r w:rsidRPr="003174F7">
        <w:rPr>
          <w:rFonts w:ascii="Times New Roman" w:hAnsi="Times New Roman" w:cs="Times New Roman"/>
          <w:bCs w:val="0"/>
          <w:sz w:val="28"/>
          <w:szCs w:val="28"/>
        </w:rPr>
        <w:t xml:space="preserve"> Инвестиции в социально-экономическое развитие муниципального образования</w:t>
      </w:r>
    </w:p>
    <w:p w:rsidR="006406B3" w:rsidRPr="003174F7" w:rsidRDefault="006406B3" w:rsidP="003174F7">
      <w:pPr>
        <w:tabs>
          <w:tab w:val="num" w:pos="1482"/>
        </w:tabs>
        <w:spacing w:after="0" w:line="240" w:lineRule="auto"/>
        <w:ind w:firstLine="720"/>
        <w:jc w:val="both"/>
        <w:rPr>
          <w:rFonts w:ascii="Times New Roman" w:hAnsi="Times New Roman"/>
          <w:sz w:val="28"/>
          <w:szCs w:val="28"/>
        </w:rPr>
      </w:pPr>
      <w:r w:rsidRPr="003174F7">
        <w:rPr>
          <w:rFonts w:ascii="Times New Roman" w:hAnsi="Times New Roman"/>
          <w:sz w:val="28"/>
          <w:szCs w:val="28"/>
        </w:rPr>
        <w:t>Реализация плана социально-экономического развития оценивается возможностью привлечения и использования инвестиций.</w:t>
      </w:r>
    </w:p>
    <w:p w:rsidR="006406B3" w:rsidRPr="003174F7" w:rsidRDefault="006406B3" w:rsidP="003174F7">
      <w:pPr>
        <w:tabs>
          <w:tab w:val="num" w:pos="1482"/>
        </w:tabs>
        <w:spacing w:after="0" w:line="240" w:lineRule="auto"/>
        <w:ind w:firstLine="720"/>
        <w:jc w:val="both"/>
        <w:rPr>
          <w:rFonts w:ascii="Times New Roman" w:hAnsi="Times New Roman"/>
          <w:sz w:val="28"/>
          <w:szCs w:val="28"/>
        </w:rPr>
      </w:pPr>
      <w:proofErr w:type="spellStart"/>
      <w:r w:rsidRPr="003174F7">
        <w:rPr>
          <w:rFonts w:ascii="Times New Roman" w:hAnsi="Times New Roman"/>
          <w:sz w:val="28"/>
          <w:szCs w:val="28"/>
        </w:rPr>
        <w:t>Прокудский</w:t>
      </w:r>
      <w:proofErr w:type="spellEnd"/>
      <w:r w:rsidRPr="003174F7">
        <w:rPr>
          <w:rFonts w:ascii="Times New Roman" w:hAnsi="Times New Roman"/>
          <w:sz w:val="28"/>
          <w:szCs w:val="28"/>
        </w:rPr>
        <w:t xml:space="preserve"> сельсовет имеет </w:t>
      </w:r>
      <w:proofErr w:type="gramStart"/>
      <w:r w:rsidRPr="003174F7">
        <w:rPr>
          <w:rFonts w:ascii="Times New Roman" w:hAnsi="Times New Roman"/>
          <w:sz w:val="28"/>
          <w:szCs w:val="28"/>
        </w:rPr>
        <w:t>выгодное</w:t>
      </w:r>
      <w:proofErr w:type="gramEnd"/>
      <w:r w:rsidRPr="003174F7">
        <w:rPr>
          <w:rFonts w:ascii="Times New Roman" w:hAnsi="Times New Roman"/>
          <w:sz w:val="28"/>
          <w:szCs w:val="28"/>
        </w:rPr>
        <w:t xml:space="preserve">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центрального водопровода </w:t>
      </w:r>
      <w:proofErr w:type="gramStart"/>
      <w:r w:rsidRPr="003174F7">
        <w:rPr>
          <w:rFonts w:ascii="Times New Roman" w:hAnsi="Times New Roman"/>
          <w:sz w:val="28"/>
          <w:szCs w:val="28"/>
        </w:rPr>
        <w:t>в</w:t>
      </w:r>
      <w:proofErr w:type="gramEnd"/>
      <w:r w:rsidRPr="003174F7">
        <w:rPr>
          <w:rFonts w:ascii="Times New Roman" w:hAnsi="Times New Roman"/>
          <w:sz w:val="28"/>
          <w:szCs w:val="28"/>
        </w:rPr>
        <w:t xml:space="preserve"> с. Прокудское, с. </w:t>
      </w:r>
      <w:proofErr w:type="spellStart"/>
      <w:r w:rsidRPr="003174F7">
        <w:rPr>
          <w:rFonts w:ascii="Times New Roman" w:hAnsi="Times New Roman"/>
          <w:sz w:val="28"/>
          <w:szCs w:val="28"/>
        </w:rPr>
        <w:t>Катково</w:t>
      </w:r>
      <w:proofErr w:type="spellEnd"/>
      <w:r w:rsidRPr="003174F7">
        <w:rPr>
          <w:rFonts w:ascii="Times New Roman" w:hAnsi="Times New Roman"/>
          <w:sz w:val="28"/>
          <w:szCs w:val="28"/>
        </w:rPr>
        <w:t xml:space="preserve">, п. Светлый. На территории МО расположено несколько предприятий промышленного и сельскохозяйственного комплекса. Эти преимущества увеличивают привлекательность муниципального образования в части реализации инвестиционной политики, не только хозяйствующих субъектов, бизнес - сообщества, но и государства. </w:t>
      </w:r>
    </w:p>
    <w:p w:rsidR="006406B3" w:rsidRPr="003174F7" w:rsidRDefault="006406B3" w:rsidP="003174F7">
      <w:pPr>
        <w:tabs>
          <w:tab w:val="num" w:pos="1482"/>
        </w:tabs>
        <w:spacing w:after="0" w:line="240" w:lineRule="auto"/>
        <w:ind w:firstLine="720"/>
        <w:jc w:val="both"/>
        <w:rPr>
          <w:rFonts w:ascii="Times New Roman" w:hAnsi="Times New Roman"/>
          <w:bCs/>
          <w:sz w:val="28"/>
          <w:szCs w:val="28"/>
        </w:rPr>
      </w:pPr>
      <w:r w:rsidRPr="003174F7">
        <w:rPr>
          <w:rFonts w:ascii="Times New Roman" w:hAnsi="Times New Roman"/>
          <w:sz w:val="28"/>
          <w:szCs w:val="28"/>
        </w:rPr>
        <w:t>В планируемом периоде продолжится работа по выделению земельных участков под строительство индивидуального жилья, в том числе многодетным семьям.</w:t>
      </w:r>
    </w:p>
    <w:p w:rsidR="006406B3" w:rsidRPr="003174F7" w:rsidRDefault="006406B3" w:rsidP="003174F7">
      <w:pPr>
        <w:pStyle w:val="1"/>
        <w:ind w:firstLine="720"/>
        <w:jc w:val="both"/>
        <w:rPr>
          <w:rFonts w:ascii="Times New Roman" w:hAnsi="Times New Roman" w:cs="Times New Roman"/>
          <w:sz w:val="28"/>
          <w:szCs w:val="28"/>
        </w:rPr>
      </w:pPr>
      <w:r w:rsidRPr="003174F7">
        <w:rPr>
          <w:rFonts w:ascii="Times New Roman" w:hAnsi="Times New Roman" w:cs="Times New Roman"/>
          <w:sz w:val="28"/>
          <w:szCs w:val="28"/>
        </w:rPr>
        <w:lastRenderedPageBreak/>
        <w:t>Благоустройство</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Цель: эффективная организация благоустройства поселений, входящих в состав Прокудского сельсовета. </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Мероприятия в прогнозируемом периоде:</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1. продолжить работу по спиливанию аварийных деревьев;</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2. продолжить проводить работы по уборке территории от мусора с привлечением безработных от центра занятости;</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3. обеспечить надлежавшее ведение адресного хозяйства, обеспечить сохранность аншлагов с названиями улиц и номерами домов;</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4. разработать схему границ прилегающих территорий для эффективной организации уборки мусора, бурьяна и для противодействия образованию несанкционированных свалок;</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5. продолжить проведение «Месячника чистоты» и конкурса по благоустройству «Лучшая усадьба»;</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6. провести работы по восстановлению уличного освещения, ремонт сети уличного освещения по </w:t>
      </w:r>
      <w:proofErr w:type="spellStart"/>
      <w:r w:rsidRPr="003174F7">
        <w:rPr>
          <w:rFonts w:ascii="Times New Roman" w:hAnsi="Times New Roman"/>
          <w:sz w:val="28"/>
          <w:szCs w:val="28"/>
        </w:rPr>
        <w:t>ул</w:t>
      </w:r>
      <w:proofErr w:type="gramStart"/>
      <w:r w:rsidRPr="003174F7">
        <w:rPr>
          <w:rFonts w:ascii="Times New Roman" w:hAnsi="Times New Roman"/>
          <w:sz w:val="28"/>
          <w:szCs w:val="28"/>
        </w:rPr>
        <w:t>.С</w:t>
      </w:r>
      <w:proofErr w:type="gramEnd"/>
      <w:r w:rsidRPr="003174F7">
        <w:rPr>
          <w:rFonts w:ascii="Times New Roman" w:hAnsi="Times New Roman"/>
          <w:sz w:val="28"/>
          <w:szCs w:val="28"/>
        </w:rPr>
        <w:t>троительная</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t>с.Прокудское</w:t>
      </w:r>
      <w:proofErr w:type="spellEnd"/>
      <w:r w:rsidRPr="003174F7">
        <w:rPr>
          <w:rFonts w:ascii="Times New Roman" w:hAnsi="Times New Roman"/>
          <w:sz w:val="28"/>
          <w:szCs w:val="28"/>
        </w:rPr>
        <w:t>.</w:t>
      </w:r>
    </w:p>
    <w:p w:rsidR="006406B3" w:rsidRPr="003174F7" w:rsidRDefault="006406B3" w:rsidP="003174F7">
      <w:pPr>
        <w:pStyle w:val="1"/>
        <w:jc w:val="both"/>
        <w:rPr>
          <w:rFonts w:ascii="Times New Roman" w:hAnsi="Times New Roman" w:cs="Times New Roman"/>
          <w:sz w:val="28"/>
          <w:szCs w:val="28"/>
        </w:rPr>
      </w:pPr>
      <w:r w:rsidRPr="003174F7">
        <w:rPr>
          <w:rFonts w:ascii="Times New Roman" w:hAnsi="Times New Roman" w:cs="Times New Roman"/>
          <w:sz w:val="28"/>
          <w:szCs w:val="28"/>
        </w:rPr>
        <w:t xml:space="preserve"> 18. Здравоохранение</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Цель: качественное медицинское обслуживание население муниципального образования, улучшение здоровья населения, увеличение продолжительности жизни.</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 xml:space="preserve">Сохранить сеть медицинских учреждений и продолжить осуществлять медицинское обслуживание жителей усилиями 4-х </w:t>
      </w:r>
      <w:proofErr w:type="spellStart"/>
      <w:r w:rsidRPr="003174F7">
        <w:rPr>
          <w:rFonts w:ascii="Times New Roman" w:hAnsi="Times New Roman"/>
          <w:sz w:val="28"/>
          <w:szCs w:val="28"/>
        </w:rPr>
        <w:t>ФАПов</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t>Прокудской</w:t>
      </w:r>
      <w:proofErr w:type="spellEnd"/>
      <w:r w:rsidRPr="003174F7">
        <w:rPr>
          <w:rFonts w:ascii="Times New Roman" w:hAnsi="Times New Roman"/>
          <w:sz w:val="28"/>
          <w:szCs w:val="28"/>
        </w:rPr>
        <w:t xml:space="preserve"> врачебной амбулаторией, в которой находятся два терапевтических и один педиатрический участка, клиническая лаборатория и </w:t>
      </w:r>
      <w:proofErr w:type="spellStart"/>
      <w:r w:rsidRPr="003174F7">
        <w:rPr>
          <w:rFonts w:ascii="Times New Roman" w:hAnsi="Times New Roman"/>
          <w:sz w:val="28"/>
          <w:szCs w:val="28"/>
        </w:rPr>
        <w:t>физиокабинет</w:t>
      </w:r>
      <w:proofErr w:type="spellEnd"/>
      <w:r w:rsidRPr="003174F7">
        <w:rPr>
          <w:rFonts w:ascii="Times New Roman" w:hAnsi="Times New Roman"/>
          <w:sz w:val="28"/>
          <w:szCs w:val="28"/>
        </w:rPr>
        <w:t>; Охватить работающее население и детей профилактическими осмотрами -100%.</w:t>
      </w:r>
    </w:p>
    <w:p w:rsidR="006406B3" w:rsidRPr="003174F7" w:rsidRDefault="006406B3" w:rsidP="003174F7">
      <w:pPr>
        <w:pStyle w:val="1"/>
        <w:jc w:val="both"/>
        <w:rPr>
          <w:rFonts w:ascii="Times New Roman" w:hAnsi="Times New Roman" w:cs="Times New Roman"/>
          <w:bCs w:val="0"/>
          <w:sz w:val="28"/>
          <w:szCs w:val="28"/>
        </w:rPr>
      </w:pPr>
      <w:r w:rsidRPr="003174F7">
        <w:rPr>
          <w:rFonts w:ascii="Times New Roman" w:hAnsi="Times New Roman" w:cs="Times New Roman"/>
          <w:bCs w:val="0"/>
          <w:sz w:val="28"/>
          <w:szCs w:val="28"/>
        </w:rPr>
        <w:t xml:space="preserve">Муниципальные программы </w:t>
      </w:r>
    </w:p>
    <w:p w:rsidR="006406B3" w:rsidRPr="003174F7" w:rsidRDefault="006406B3" w:rsidP="003174F7">
      <w:pPr>
        <w:spacing w:after="0" w:line="240" w:lineRule="auto"/>
        <w:jc w:val="both"/>
        <w:rPr>
          <w:rFonts w:ascii="Times New Roman" w:hAnsi="Times New Roman"/>
          <w:sz w:val="28"/>
          <w:szCs w:val="28"/>
        </w:rPr>
      </w:pPr>
      <w:r w:rsidRPr="003174F7">
        <w:rPr>
          <w:rFonts w:ascii="Times New Roman" w:hAnsi="Times New Roman"/>
          <w:sz w:val="28"/>
          <w:szCs w:val="28"/>
        </w:rPr>
        <w:t>Продолжить реализацию мероприятий в рамках муниципальных программ.</w:t>
      </w:r>
    </w:p>
    <w:p w:rsidR="006406B3" w:rsidRPr="003174F7" w:rsidRDefault="006406B3" w:rsidP="003174F7">
      <w:pPr>
        <w:numPr>
          <w:ilvl w:val="0"/>
          <w:numId w:val="16"/>
        </w:numPr>
        <w:spacing w:after="0" w:line="240" w:lineRule="auto"/>
        <w:ind w:left="0" w:firstLine="0"/>
        <w:jc w:val="both"/>
        <w:rPr>
          <w:rFonts w:ascii="Times New Roman" w:hAnsi="Times New Roman"/>
          <w:sz w:val="28"/>
          <w:szCs w:val="28"/>
        </w:rPr>
      </w:pPr>
      <w:r w:rsidRPr="003174F7">
        <w:rPr>
          <w:rFonts w:ascii="Times New Roman" w:hAnsi="Times New Roman"/>
          <w:sz w:val="28"/>
          <w:szCs w:val="28"/>
        </w:rPr>
        <w:t>Муниципальная программа "Комплексное развитие систем коммунальной инфраструктуры Прокудского сельсовета на 2012-2020гг".</w:t>
      </w:r>
    </w:p>
    <w:p w:rsidR="006406B3" w:rsidRPr="003174F7" w:rsidRDefault="006406B3" w:rsidP="003174F7">
      <w:pPr>
        <w:spacing w:after="0" w:line="240" w:lineRule="auto"/>
        <w:jc w:val="both"/>
        <w:rPr>
          <w:rFonts w:ascii="Times New Roman" w:hAnsi="Times New Roman"/>
          <w:sz w:val="28"/>
          <w:szCs w:val="28"/>
        </w:rPr>
      </w:pPr>
      <w:r w:rsidRPr="003174F7">
        <w:rPr>
          <w:rFonts w:ascii="Times New Roman" w:hAnsi="Times New Roman"/>
          <w:sz w:val="28"/>
          <w:szCs w:val="28"/>
        </w:rPr>
        <w:t xml:space="preserve"> В рамках данной программы планируется составить схемы сетей теплоснабжения и водоснабжения </w:t>
      </w:r>
      <w:proofErr w:type="spellStart"/>
      <w:r w:rsidRPr="003174F7">
        <w:rPr>
          <w:rFonts w:ascii="Times New Roman" w:hAnsi="Times New Roman"/>
          <w:sz w:val="28"/>
          <w:szCs w:val="28"/>
        </w:rPr>
        <w:t>с</w:t>
      </w:r>
      <w:proofErr w:type="gramStart"/>
      <w:r w:rsidRPr="003174F7">
        <w:rPr>
          <w:rFonts w:ascii="Times New Roman" w:hAnsi="Times New Roman"/>
          <w:sz w:val="28"/>
          <w:szCs w:val="28"/>
        </w:rPr>
        <w:t>.П</w:t>
      </w:r>
      <w:proofErr w:type="gramEnd"/>
      <w:r w:rsidRPr="003174F7">
        <w:rPr>
          <w:rFonts w:ascii="Times New Roman" w:hAnsi="Times New Roman"/>
          <w:sz w:val="28"/>
          <w:szCs w:val="28"/>
        </w:rPr>
        <w:t>рокудское</w:t>
      </w:r>
      <w:proofErr w:type="spellEnd"/>
      <w:r w:rsidRPr="003174F7">
        <w:rPr>
          <w:rFonts w:ascii="Times New Roman" w:hAnsi="Times New Roman"/>
          <w:sz w:val="28"/>
          <w:szCs w:val="28"/>
        </w:rPr>
        <w:t>.</w:t>
      </w:r>
    </w:p>
    <w:p w:rsidR="006406B3" w:rsidRPr="003174F7" w:rsidRDefault="006406B3" w:rsidP="003174F7">
      <w:pPr>
        <w:tabs>
          <w:tab w:val="left" w:pos="1134"/>
        </w:tabs>
        <w:spacing w:after="0" w:line="240" w:lineRule="auto"/>
        <w:ind w:firstLine="567"/>
        <w:jc w:val="both"/>
        <w:rPr>
          <w:rFonts w:ascii="Times New Roman" w:hAnsi="Times New Roman"/>
          <w:sz w:val="28"/>
          <w:szCs w:val="28"/>
        </w:rPr>
      </w:pPr>
      <w:r w:rsidRPr="003174F7">
        <w:rPr>
          <w:rFonts w:ascii="Times New Roman" w:hAnsi="Times New Roman"/>
          <w:sz w:val="28"/>
          <w:szCs w:val="28"/>
        </w:rPr>
        <w:t xml:space="preserve">2. Муниципальная программа "Формирование комфортной городской среды на территории Прокудского сельсовета Коченевского района Новосибирской области на 2018-2022 годы". В рамках данной программы планируется ремонт сетей уличного освещения по </w:t>
      </w:r>
      <w:proofErr w:type="spellStart"/>
      <w:r w:rsidRPr="003174F7">
        <w:rPr>
          <w:rFonts w:ascii="Times New Roman" w:hAnsi="Times New Roman"/>
          <w:sz w:val="28"/>
          <w:szCs w:val="28"/>
        </w:rPr>
        <w:t>ул</w:t>
      </w:r>
      <w:proofErr w:type="gramStart"/>
      <w:r w:rsidRPr="003174F7">
        <w:rPr>
          <w:rFonts w:ascii="Times New Roman" w:hAnsi="Times New Roman"/>
          <w:sz w:val="28"/>
          <w:szCs w:val="28"/>
        </w:rPr>
        <w:t>.С</w:t>
      </w:r>
      <w:proofErr w:type="gramEnd"/>
      <w:r w:rsidRPr="003174F7">
        <w:rPr>
          <w:rFonts w:ascii="Times New Roman" w:hAnsi="Times New Roman"/>
          <w:sz w:val="28"/>
          <w:szCs w:val="28"/>
        </w:rPr>
        <w:t>троительная</w:t>
      </w:r>
      <w:proofErr w:type="spellEnd"/>
      <w:r w:rsidRPr="003174F7">
        <w:rPr>
          <w:rFonts w:ascii="Times New Roman" w:hAnsi="Times New Roman"/>
          <w:sz w:val="28"/>
          <w:szCs w:val="28"/>
        </w:rPr>
        <w:t xml:space="preserve"> </w:t>
      </w:r>
      <w:proofErr w:type="spellStart"/>
      <w:r w:rsidRPr="003174F7">
        <w:rPr>
          <w:rFonts w:ascii="Times New Roman" w:hAnsi="Times New Roman"/>
          <w:sz w:val="28"/>
          <w:szCs w:val="28"/>
        </w:rPr>
        <w:t>с.Прокудское</w:t>
      </w:r>
      <w:proofErr w:type="spellEnd"/>
      <w:r w:rsidRPr="003174F7">
        <w:rPr>
          <w:rFonts w:ascii="Times New Roman" w:hAnsi="Times New Roman"/>
          <w:sz w:val="28"/>
          <w:szCs w:val="28"/>
        </w:rPr>
        <w:t>.</w:t>
      </w:r>
    </w:p>
    <w:p w:rsidR="006406B3" w:rsidRPr="003174F7" w:rsidRDefault="006406B3" w:rsidP="003174F7">
      <w:pPr>
        <w:spacing w:after="0" w:line="240" w:lineRule="auto"/>
        <w:ind w:firstLine="720"/>
        <w:jc w:val="both"/>
        <w:rPr>
          <w:rFonts w:ascii="Times New Roman" w:hAnsi="Times New Roman"/>
          <w:sz w:val="28"/>
          <w:szCs w:val="28"/>
        </w:rPr>
      </w:pPr>
      <w:r w:rsidRPr="003174F7">
        <w:rPr>
          <w:rFonts w:ascii="Times New Roman" w:hAnsi="Times New Roman"/>
          <w:sz w:val="28"/>
          <w:szCs w:val="28"/>
        </w:rPr>
        <w:t>Активно участвовать в реализации районных и областных целевых программах  и привлечь дополнительные средства для строительства объектов, имеющих приоритетное значение для социально-экономического развития муниципального образования.</w:t>
      </w:r>
    </w:p>
    <w:p w:rsidR="001E0F3E" w:rsidRDefault="001E0F3E" w:rsidP="00070D44">
      <w:pPr>
        <w:spacing w:after="0" w:line="240" w:lineRule="auto"/>
        <w:ind w:firstLine="709"/>
        <w:jc w:val="both"/>
        <w:rPr>
          <w:rFonts w:ascii="Times New Roman" w:hAnsi="Times New Roman"/>
          <w:sz w:val="28"/>
          <w:szCs w:val="28"/>
        </w:rPr>
      </w:pPr>
    </w:p>
    <w:p w:rsidR="00070D44" w:rsidRDefault="00B57605" w:rsidP="00070D44">
      <w:pPr>
        <w:spacing w:after="0" w:line="240" w:lineRule="auto"/>
        <w:ind w:firstLine="709"/>
        <w:jc w:val="both"/>
        <w:rPr>
          <w:rFonts w:ascii="Times New Roman" w:hAnsi="Times New Roman"/>
          <w:sz w:val="28"/>
          <w:szCs w:val="28"/>
        </w:rPr>
      </w:pPr>
      <w:r>
        <w:rPr>
          <w:rFonts w:ascii="Times New Roman" w:hAnsi="Times New Roman"/>
          <w:sz w:val="28"/>
          <w:szCs w:val="28"/>
        </w:rPr>
        <w:t>Осадчий С.В.</w:t>
      </w:r>
      <w:r w:rsidR="00070D44" w:rsidRPr="00CD62A7">
        <w:rPr>
          <w:rFonts w:ascii="Times New Roman" w:hAnsi="Times New Roman"/>
          <w:sz w:val="28"/>
          <w:szCs w:val="28"/>
        </w:rPr>
        <w:t>,</w:t>
      </w:r>
      <w:r w:rsidR="00070D44">
        <w:rPr>
          <w:rFonts w:ascii="Times New Roman" w:hAnsi="Times New Roman"/>
          <w:sz w:val="28"/>
          <w:szCs w:val="28"/>
        </w:rPr>
        <w:t>: Какие будут вопросы? Дополнения, предложения?</w:t>
      </w:r>
    </w:p>
    <w:p w:rsidR="00070D44" w:rsidRDefault="001E0F3E" w:rsidP="00070D44">
      <w:pPr>
        <w:spacing w:after="0" w:line="240" w:lineRule="auto"/>
        <w:ind w:firstLine="709"/>
        <w:jc w:val="both"/>
        <w:rPr>
          <w:rFonts w:ascii="Times New Roman" w:hAnsi="Times New Roman"/>
          <w:color w:val="000000"/>
          <w:spacing w:val="-4"/>
          <w:sz w:val="28"/>
          <w:szCs w:val="28"/>
        </w:rPr>
      </w:pPr>
      <w:r>
        <w:rPr>
          <w:rFonts w:ascii="Times New Roman" w:hAnsi="Times New Roman"/>
          <w:sz w:val="28"/>
          <w:szCs w:val="28"/>
        </w:rPr>
        <w:t>Шмакова Е.П.</w:t>
      </w:r>
      <w:r w:rsidR="00070D44">
        <w:rPr>
          <w:rFonts w:ascii="Times New Roman" w:hAnsi="Times New Roman"/>
          <w:sz w:val="28"/>
          <w:szCs w:val="28"/>
        </w:rPr>
        <w:t xml:space="preserve"> - жительница с. Прокудс</w:t>
      </w:r>
      <w:r w:rsidR="00070D44" w:rsidRPr="00C136F2">
        <w:rPr>
          <w:rFonts w:ascii="Times New Roman" w:hAnsi="Times New Roman"/>
          <w:sz w:val="28"/>
          <w:szCs w:val="28"/>
        </w:rPr>
        <w:t xml:space="preserve">кое, ул. </w:t>
      </w:r>
      <w:r w:rsidR="00070D44" w:rsidRPr="00C136F2">
        <w:rPr>
          <w:rFonts w:ascii="Times New Roman" w:hAnsi="Times New Roman"/>
          <w:color w:val="000000"/>
          <w:spacing w:val="-4"/>
          <w:sz w:val="28"/>
          <w:szCs w:val="28"/>
        </w:rPr>
        <w:t>ул. Есенина, д. 2</w:t>
      </w:r>
      <w:r>
        <w:rPr>
          <w:rFonts w:ascii="Times New Roman" w:hAnsi="Times New Roman"/>
          <w:color w:val="000000"/>
          <w:spacing w:val="-4"/>
          <w:sz w:val="28"/>
          <w:szCs w:val="28"/>
        </w:rPr>
        <w:t>1</w:t>
      </w:r>
      <w:r w:rsidR="00070D44" w:rsidRPr="00C136F2">
        <w:rPr>
          <w:rFonts w:ascii="Times New Roman" w:hAnsi="Times New Roman"/>
          <w:color w:val="000000"/>
          <w:spacing w:val="-4"/>
          <w:sz w:val="28"/>
          <w:szCs w:val="28"/>
        </w:rPr>
        <w:t xml:space="preserve">, кв. </w:t>
      </w:r>
      <w:r w:rsidR="00070D44" w:rsidRPr="001812ED">
        <w:rPr>
          <w:rFonts w:ascii="Times New Roman" w:hAnsi="Times New Roman"/>
          <w:color w:val="000000"/>
          <w:spacing w:val="-4"/>
          <w:sz w:val="28"/>
          <w:szCs w:val="28"/>
          <w:highlight w:val="yellow"/>
        </w:rPr>
        <w:t>12</w:t>
      </w:r>
      <w:r w:rsidR="00070D44">
        <w:rPr>
          <w:rFonts w:ascii="Times New Roman" w:hAnsi="Times New Roman"/>
          <w:color w:val="000000"/>
          <w:spacing w:val="-4"/>
          <w:sz w:val="28"/>
          <w:szCs w:val="28"/>
        </w:rPr>
        <w:t xml:space="preserve">: Предлагаю принять предлагаемый проект </w:t>
      </w:r>
      <w:r w:rsidR="00070D44">
        <w:rPr>
          <w:rFonts w:ascii="Times New Roman" w:hAnsi="Times New Roman"/>
          <w:sz w:val="28"/>
          <w:szCs w:val="28"/>
        </w:rPr>
        <w:t>прогноза</w:t>
      </w:r>
      <w:r w:rsidR="00070D44" w:rsidRPr="00D5737C">
        <w:rPr>
          <w:rFonts w:ascii="Times New Roman" w:hAnsi="Times New Roman"/>
          <w:sz w:val="28"/>
          <w:szCs w:val="28"/>
        </w:rPr>
        <w:t xml:space="preserve"> социально-экономического </w:t>
      </w:r>
      <w:r w:rsidR="00070D44" w:rsidRPr="00D5737C">
        <w:rPr>
          <w:rFonts w:ascii="Times New Roman" w:hAnsi="Times New Roman"/>
          <w:sz w:val="28"/>
          <w:szCs w:val="28"/>
        </w:rPr>
        <w:lastRenderedPageBreak/>
        <w:t>развития Прокудского сельсовета Коченевского рай</w:t>
      </w:r>
      <w:r w:rsidR="004D540C">
        <w:rPr>
          <w:rFonts w:ascii="Times New Roman" w:hAnsi="Times New Roman"/>
          <w:sz w:val="28"/>
          <w:szCs w:val="28"/>
        </w:rPr>
        <w:t>она Новосибирской области на 202</w:t>
      </w:r>
      <w:r w:rsidR="001812ED">
        <w:rPr>
          <w:rFonts w:ascii="Times New Roman" w:hAnsi="Times New Roman"/>
          <w:sz w:val="28"/>
          <w:szCs w:val="28"/>
        </w:rPr>
        <w:t>1</w:t>
      </w:r>
      <w:r w:rsidR="004D540C">
        <w:rPr>
          <w:rFonts w:ascii="Times New Roman" w:hAnsi="Times New Roman"/>
          <w:sz w:val="28"/>
          <w:szCs w:val="28"/>
        </w:rPr>
        <w:t xml:space="preserve"> год и на плановый период 202</w:t>
      </w:r>
      <w:r w:rsidR="001812ED">
        <w:rPr>
          <w:rFonts w:ascii="Times New Roman" w:hAnsi="Times New Roman"/>
          <w:sz w:val="28"/>
          <w:szCs w:val="28"/>
        </w:rPr>
        <w:t>2</w:t>
      </w:r>
      <w:r w:rsidR="004D540C">
        <w:rPr>
          <w:rFonts w:ascii="Times New Roman" w:hAnsi="Times New Roman"/>
          <w:sz w:val="28"/>
          <w:szCs w:val="28"/>
        </w:rPr>
        <w:t>-202</w:t>
      </w:r>
      <w:r w:rsidR="001812ED">
        <w:rPr>
          <w:rFonts w:ascii="Times New Roman" w:hAnsi="Times New Roman"/>
          <w:sz w:val="28"/>
          <w:szCs w:val="28"/>
        </w:rPr>
        <w:t>3</w:t>
      </w:r>
      <w:r w:rsidR="00070D44" w:rsidRPr="00D5737C">
        <w:rPr>
          <w:rFonts w:ascii="Times New Roman" w:hAnsi="Times New Roman"/>
          <w:sz w:val="28"/>
          <w:szCs w:val="28"/>
        </w:rPr>
        <w:t xml:space="preserve"> годы</w:t>
      </w:r>
      <w:r w:rsidR="00070D44">
        <w:rPr>
          <w:rFonts w:ascii="Times New Roman" w:hAnsi="Times New Roman"/>
          <w:sz w:val="28"/>
          <w:szCs w:val="28"/>
        </w:rPr>
        <w:t>.</w:t>
      </w:r>
    </w:p>
    <w:p w:rsidR="00070D44" w:rsidRPr="00ED7518" w:rsidRDefault="00417956" w:rsidP="00070D44">
      <w:pPr>
        <w:spacing w:after="0" w:line="240" w:lineRule="auto"/>
        <w:ind w:firstLine="720"/>
        <w:jc w:val="both"/>
        <w:rPr>
          <w:rFonts w:ascii="Times New Roman" w:hAnsi="Times New Roman"/>
          <w:sz w:val="28"/>
          <w:szCs w:val="28"/>
        </w:rPr>
      </w:pPr>
      <w:r>
        <w:rPr>
          <w:rFonts w:ascii="Times New Roman" w:hAnsi="Times New Roman"/>
          <w:sz w:val="28"/>
          <w:szCs w:val="28"/>
        </w:rPr>
        <w:t>Осадчий С.В.</w:t>
      </w:r>
      <w:r w:rsidR="00070D44" w:rsidRPr="00ED7518">
        <w:rPr>
          <w:rFonts w:ascii="Times New Roman" w:hAnsi="Times New Roman"/>
          <w:sz w:val="28"/>
          <w:szCs w:val="28"/>
        </w:rPr>
        <w:t xml:space="preserve"> В связи с тем, что в процессе обсуждения проекта в день слушаний предложений </w:t>
      </w:r>
      <w:r w:rsidR="00070D44">
        <w:rPr>
          <w:rFonts w:ascii="Times New Roman" w:hAnsi="Times New Roman"/>
          <w:sz w:val="28"/>
          <w:szCs w:val="28"/>
        </w:rPr>
        <w:t xml:space="preserve">и дополнений </w:t>
      </w:r>
      <w:r w:rsidR="00070D44" w:rsidRPr="00ED7518">
        <w:rPr>
          <w:rFonts w:ascii="Times New Roman" w:hAnsi="Times New Roman"/>
          <w:sz w:val="28"/>
          <w:szCs w:val="28"/>
        </w:rPr>
        <w:t>по данному проекту не поступило, предлагаю принять проект</w:t>
      </w:r>
      <w:r w:rsidR="00070D44" w:rsidRPr="00C136F2">
        <w:rPr>
          <w:rFonts w:ascii="Times New Roman" w:hAnsi="Times New Roman"/>
          <w:sz w:val="28"/>
          <w:szCs w:val="28"/>
        </w:rPr>
        <w:t xml:space="preserve"> </w:t>
      </w:r>
      <w:r w:rsidR="00070D44">
        <w:rPr>
          <w:rFonts w:ascii="Times New Roman" w:hAnsi="Times New Roman"/>
          <w:sz w:val="28"/>
          <w:szCs w:val="28"/>
        </w:rPr>
        <w:t>прогноза</w:t>
      </w:r>
      <w:r w:rsidR="00070D44" w:rsidRPr="00D5737C">
        <w:rPr>
          <w:rFonts w:ascii="Times New Roman" w:hAnsi="Times New Roman"/>
          <w:sz w:val="28"/>
          <w:szCs w:val="28"/>
        </w:rPr>
        <w:t xml:space="preserve"> социально-экономического развития Прокудского сельсовета Коченевского рай</w:t>
      </w:r>
      <w:r w:rsidR="004D540C">
        <w:rPr>
          <w:rFonts w:ascii="Times New Roman" w:hAnsi="Times New Roman"/>
          <w:sz w:val="28"/>
          <w:szCs w:val="28"/>
        </w:rPr>
        <w:t>она Новосибирской области на 202</w:t>
      </w:r>
      <w:r w:rsidR="001812ED">
        <w:rPr>
          <w:rFonts w:ascii="Times New Roman" w:hAnsi="Times New Roman"/>
          <w:sz w:val="28"/>
          <w:szCs w:val="28"/>
        </w:rPr>
        <w:t>1</w:t>
      </w:r>
      <w:r w:rsidR="004D540C">
        <w:rPr>
          <w:rFonts w:ascii="Times New Roman" w:hAnsi="Times New Roman"/>
          <w:sz w:val="28"/>
          <w:szCs w:val="28"/>
        </w:rPr>
        <w:t xml:space="preserve"> год и на плановый период 202</w:t>
      </w:r>
      <w:r w:rsidR="001812ED">
        <w:rPr>
          <w:rFonts w:ascii="Times New Roman" w:hAnsi="Times New Roman"/>
          <w:sz w:val="28"/>
          <w:szCs w:val="28"/>
        </w:rPr>
        <w:t>2</w:t>
      </w:r>
      <w:r w:rsidR="00070D44" w:rsidRPr="00D5737C">
        <w:rPr>
          <w:rFonts w:ascii="Times New Roman" w:hAnsi="Times New Roman"/>
          <w:sz w:val="28"/>
          <w:szCs w:val="28"/>
        </w:rPr>
        <w:t>-20</w:t>
      </w:r>
      <w:r w:rsidR="004D540C">
        <w:rPr>
          <w:rFonts w:ascii="Times New Roman" w:hAnsi="Times New Roman"/>
          <w:sz w:val="28"/>
          <w:szCs w:val="28"/>
        </w:rPr>
        <w:t>2</w:t>
      </w:r>
      <w:r w:rsidR="001812ED">
        <w:rPr>
          <w:rFonts w:ascii="Times New Roman" w:hAnsi="Times New Roman"/>
          <w:sz w:val="28"/>
          <w:szCs w:val="28"/>
        </w:rPr>
        <w:t>3</w:t>
      </w:r>
      <w:r w:rsidR="00070D44" w:rsidRPr="00D5737C">
        <w:rPr>
          <w:rFonts w:ascii="Times New Roman" w:hAnsi="Times New Roman"/>
          <w:sz w:val="28"/>
          <w:szCs w:val="28"/>
        </w:rPr>
        <w:t xml:space="preserve"> годы</w:t>
      </w:r>
      <w:r w:rsidR="00070D44">
        <w:rPr>
          <w:rFonts w:ascii="Times New Roman" w:hAnsi="Times New Roman"/>
          <w:sz w:val="28"/>
          <w:szCs w:val="28"/>
        </w:rPr>
        <w:t>.</w:t>
      </w:r>
      <w:r w:rsidR="00070D44" w:rsidRPr="00ED7518">
        <w:rPr>
          <w:rFonts w:ascii="Times New Roman" w:hAnsi="Times New Roman"/>
          <w:sz w:val="28"/>
          <w:szCs w:val="28"/>
        </w:rPr>
        <w:t xml:space="preserve"> Других предложений не поступило. Предлагаю голосовать.</w:t>
      </w:r>
    </w:p>
    <w:p w:rsidR="00070D44" w:rsidRPr="00ED7518" w:rsidRDefault="00070D44" w:rsidP="00070D44">
      <w:pPr>
        <w:spacing w:after="0" w:line="240" w:lineRule="auto"/>
        <w:ind w:firstLine="720"/>
        <w:jc w:val="both"/>
        <w:rPr>
          <w:rFonts w:ascii="Times New Roman" w:hAnsi="Times New Roman"/>
          <w:sz w:val="28"/>
          <w:szCs w:val="28"/>
        </w:rPr>
      </w:pPr>
      <w:r w:rsidRPr="00ED7518">
        <w:rPr>
          <w:rFonts w:ascii="Times New Roman" w:hAnsi="Times New Roman"/>
          <w:sz w:val="28"/>
          <w:szCs w:val="28"/>
        </w:rPr>
        <w:t>За – 1</w:t>
      </w:r>
      <w:r w:rsidR="001977A5">
        <w:rPr>
          <w:rFonts w:ascii="Times New Roman" w:hAnsi="Times New Roman"/>
          <w:sz w:val="28"/>
          <w:szCs w:val="28"/>
        </w:rPr>
        <w:t>7</w:t>
      </w:r>
      <w:r w:rsidRPr="00ED7518">
        <w:rPr>
          <w:rFonts w:ascii="Times New Roman" w:hAnsi="Times New Roman"/>
          <w:sz w:val="28"/>
          <w:szCs w:val="28"/>
        </w:rPr>
        <w:t xml:space="preserve"> человек.</w:t>
      </w:r>
    </w:p>
    <w:p w:rsidR="00070D44" w:rsidRPr="00ED7518" w:rsidRDefault="00070D44" w:rsidP="00070D44">
      <w:pPr>
        <w:spacing w:after="0" w:line="240" w:lineRule="auto"/>
        <w:ind w:firstLine="720"/>
        <w:jc w:val="both"/>
        <w:rPr>
          <w:rFonts w:ascii="Times New Roman" w:hAnsi="Times New Roman"/>
          <w:sz w:val="28"/>
          <w:szCs w:val="28"/>
        </w:rPr>
      </w:pPr>
      <w:r w:rsidRPr="00ED7518">
        <w:rPr>
          <w:rFonts w:ascii="Times New Roman" w:hAnsi="Times New Roman"/>
          <w:sz w:val="28"/>
          <w:szCs w:val="28"/>
        </w:rPr>
        <w:t>Против – ни одного.</w:t>
      </w:r>
    </w:p>
    <w:p w:rsidR="00070D44" w:rsidRPr="00ED7518" w:rsidRDefault="00070D44" w:rsidP="00070D44">
      <w:pPr>
        <w:spacing w:after="0" w:line="240" w:lineRule="auto"/>
        <w:ind w:firstLine="720"/>
        <w:jc w:val="both"/>
        <w:rPr>
          <w:rFonts w:ascii="Times New Roman" w:hAnsi="Times New Roman"/>
          <w:b/>
          <w:sz w:val="28"/>
          <w:szCs w:val="28"/>
        </w:rPr>
      </w:pPr>
      <w:r w:rsidRPr="00ED7518">
        <w:rPr>
          <w:rFonts w:ascii="Times New Roman" w:hAnsi="Times New Roman"/>
          <w:sz w:val="28"/>
          <w:szCs w:val="28"/>
        </w:rPr>
        <w:t>Воздержались – ни одного.</w:t>
      </w:r>
    </w:p>
    <w:p w:rsidR="00070D44" w:rsidRDefault="00070D44" w:rsidP="00070D44">
      <w:pPr>
        <w:spacing w:after="0" w:line="240" w:lineRule="auto"/>
        <w:ind w:firstLine="720"/>
        <w:jc w:val="both"/>
        <w:rPr>
          <w:rFonts w:ascii="Times New Roman" w:hAnsi="Times New Roman"/>
          <w:sz w:val="28"/>
          <w:szCs w:val="28"/>
        </w:rPr>
      </w:pPr>
      <w:r w:rsidRPr="00ED7518">
        <w:rPr>
          <w:rFonts w:ascii="Times New Roman" w:hAnsi="Times New Roman"/>
          <w:sz w:val="28"/>
          <w:szCs w:val="28"/>
        </w:rPr>
        <w:t>Принято единогласно.</w:t>
      </w:r>
    </w:p>
    <w:p w:rsidR="00070D44" w:rsidRDefault="00070D44" w:rsidP="00070D44">
      <w:pPr>
        <w:spacing w:after="0" w:line="240" w:lineRule="auto"/>
        <w:ind w:firstLine="709"/>
        <w:jc w:val="both"/>
        <w:rPr>
          <w:rFonts w:ascii="Times New Roman" w:hAnsi="Times New Roman"/>
          <w:b/>
          <w:sz w:val="28"/>
          <w:szCs w:val="28"/>
        </w:rPr>
      </w:pPr>
      <w:r w:rsidRPr="00B7116A">
        <w:rPr>
          <w:rFonts w:ascii="Times New Roman" w:hAnsi="Times New Roman"/>
          <w:b/>
          <w:sz w:val="28"/>
          <w:szCs w:val="28"/>
        </w:rPr>
        <w:t xml:space="preserve">РЕШИЛИ: </w:t>
      </w:r>
    </w:p>
    <w:p w:rsidR="00070D44" w:rsidRPr="00070D44" w:rsidRDefault="00070D44" w:rsidP="00070D44">
      <w:pPr>
        <w:spacing w:after="0" w:line="240" w:lineRule="auto"/>
        <w:ind w:firstLine="709"/>
        <w:jc w:val="both"/>
        <w:rPr>
          <w:rFonts w:ascii="Times New Roman" w:hAnsi="Times New Roman"/>
          <w:b/>
          <w:sz w:val="28"/>
          <w:szCs w:val="28"/>
        </w:rPr>
      </w:pPr>
      <w:r w:rsidRPr="00ED7518">
        <w:rPr>
          <w:rFonts w:ascii="Times New Roman" w:hAnsi="Times New Roman"/>
          <w:sz w:val="28"/>
          <w:szCs w:val="28"/>
        </w:rPr>
        <w:t xml:space="preserve">1. Одобрить представленный на обсуждение </w:t>
      </w:r>
      <w:r>
        <w:rPr>
          <w:rFonts w:ascii="Times New Roman" w:hAnsi="Times New Roman"/>
          <w:sz w:val="28"/>
          <w:szCs w:val="28"/>
        </w:rPr>
        <w:t>прогноз</w:t>
      </w:r>
      <w:r w:rsidRPr="00D5737C">
        <w:rPr>
          <w:rFonts w:ascii="Times New Roman" w:hAnsi="Times New Roman"/>
          <w:sz w:val="28"/>
          <w:szCs w:val="28"/>
        </w:rPr>
        <w:t xml:space="preserve"> социально-экономического развития Прокудского сельсовета Коченевского района Новосибирской области на 2</w:t>
      </w:r>
      <w:r w:rsidR="004D540C">
        <w:rPr>
          <w:rFonts w:ascii="Times New Roman" w:hAnsi="Times New Roman"/>
          <w:sz w:val="28"/>
          <w:szCs w:val="28"/>
        </w:rPr>
        <w:t>02</w:t>
      </w:r>
      <w:r w:rsidR="001812ED">
        <w:rPr>
          <w:rFonts w:ascii="Times New Roman" w:hAnsi="Times New Roman"/>
          <w:sz w:val="28"/>
          <w:szCs w:val="28"/>
        </w:rPr>
        <w:t>1</w:t>
      </w:r>
      <w:r w:rsidR="004D540C">
        <w:rPr>
          <w:rFonts w:ascii="Times New Roman" w:hAnsi="Times New Roman"/>
          <w:sz w:val="28"/>
          <w:szCs w:val="28"/>
        </w:rPr>
        <w:t xml:space="preserve"> год и на плановый период 202</w:t>
      </w:r>
      <w:r w:rsidR="001812ED">
        <w:rPr>
          <w:rFonts w:ascii="Times New Roman" w:hAnsi="Times New Roman"/>
          <w:sz w:val="28"/>
          <w:szCs w:val="28"/>
        </w:rPr>
        <w:t>2</w:t>
      </w:r>
      <w:r w:rsidR="004D540C">
        <w:rPr>
          <w:rFonts w:ascii="Times New Roman" w:hAnsi="Times New Roman"/>
          <w:sz w:val="28"/>
          <w:szCs w:val="28"/>
        </w:rPr>
        <w:t>-202</w:t>
      </w:r>
      <w:r w:rsidR="001812ED">
        <w:rPr>
          <w:rFonts w:ascii="Times New Roman" w:hAnsi="Times New Roman"/>
          <w:sz w:val="28"/>
          <w:szCs w:val="28"/>
        </w:rPr>
        <w:t>3</w:t>
      </w:r>
      <w:r w:rsidRPr="00D5737C">
        <w:rPr>
          <w:rFonts w:ascii="Times New Roman" w:hAnsi="Times New Roman"/>
          <w:sz w:val="28"/>
          <w:szCs w:val="28"/>
        </w:rPr>
        <w:t xml:space="preserve"> годы</w:t>
      </w:r>
      <w:r>
        <w:rPr>
          <w:rFonts w:ascii="Times New Roman" w:hAnsi="Times New Roman"/>
          <w:sz w:val="28"/>
          <w:szCs w:val="28"/>
        </w:rPr>
        <w:t>.</w:t>
      </w:r>
    </w:p>
    <w:p w:rsidR="00722262" w:rsidRDefault="00070D44" w:rsidP="00070D44">
      <w:pPr>
        <w:pStyle w:val="a5"/>
        <w:ind w:firstLine="709"/>
        <w:jc w:val="both"/>
        <w:rPr>
          <w:rFonts w:ascii="Times New Roman" w:hAnsi="Times New Roman"/>
          <w:sz w:val="28"/>
          <w:szCs w:val="28"/>
        </w:rPr>
      </w:pPr>
      <w:r w:rsidRPr="00ED7518">
        <w:rPr>
          <w:rFonts w:ascii="Times New Roman" w:hAnsi="Times New Roman"/>
          <w:sz w:val="28"/>
          <w:szCs w:val="28"/>
        </w:rPr>
        <w:t xml:space="preserve">2. Рекомендовать Совету депутатов Прокудского сельсовета рассмотреть </w:t>
      </w:r>
      <w:r w:rsidR="00FB1D8B">
        <w:rPr>
          <w:rFonts w:ascii="Times New Roman" w:hAnsi="Times New Roman"/>
          <w:sz w:val="28"/>
          <w:szCs w:val="28"/>
        </w:rPr>
        <w:t>прогноз</w:t>
      </w:r>
      <w:r w:rsidRPr="00D5737C">
        <w:rPr>
          <w:rFonts w:ascii="Times New Roman" w:hAnsi="Times New Roman"/>
          <w:sz w:val="28"/>
          <w:szCs w:val="28"/>
        </w:rPr>
        <w:t xml:space="preserve"> социально-экономического развития Прокудского сельсовета Коченевского рай</w:t>
      </w:r>
      <w:r w:rsidR="004D540C">
        <w:rPr>
          <w:rFonts w:ascii="Times New Roman" w:hAnsi="Times New Roman"/>
          <w:sz w:val="28"/>
          <w:szCs w:val="28"/>
        </w:rPr>
        <w:t>она Новосибирской области на 202</w:t>
      </w:r>
      <w:r w:rsidR="001812ED">
        <w:rPr>
          <w:rFonts w:ascii="Times New Roman" w:hAnsi="Times New Roman"/>
          <w:sz w:val="28"/>
          <w:szCs w:val="28"/>
        </w:rPr>
        <w:t>1</w:t>
      </w:r>
      <w:r w:rsidRPr="00D5737C">
        <w:rPr>
          <w:rFonts w:ascii="Times New Roman" w:hAnsi="Times New Roman"/>
          <w:sz w:val="28"/>
          <w:szCs w:val="28"/>
        </w:rPr>
        <w:t xml:space="preserve"> год и н</w:t>
      </w:r>
      <w:r>
        <w:rPr>
          <w:rFonts w:ascii="Times New Roman" w:hAnsi="Times New Roman"/>
          <w:sz w:val="28"/>
          <w:szCs w:val="28"/>
        </w:rPr>
        <w:t xml:space="preserve">а плановый период </w:t>
      </w:r>
      <w:r w:rsidR="004D540C">
        <w:rPr>
          <w:rFonts w:ascii="Times New Roman" w:hAnsi="Times New Roman"/>
          <w:sz w:val="28"/>
          <w:szCs w:val="28"/>
        </w:rPr>
        <w:t>202</w:t>
      </w:r>
      <w:r w:rsidR="00094E35">
        <w:rPr>
          <w:rFonts w:ascii="Times New Roman" w:hAnsi="Times New Roman"/>
          <w:sz w:val="28"/>
          <w:szCs w:val="28"/>
        </w:rPr>
        <w:t>2</w:t>
      </w:r>
      <w:r w:rsidR="004D540C">
        <w:rPr>
          <w:rFonts w:ascii="Times New Roman" w:hAnsi="Times New Roman"/>
          <w:sz w:val="28"/>
          <w:szCs w:val="28"/>
        </w:rPr>
        <w:t>-202</w:t>
      </w:r>
      <w:r w:rsidR="00094E35">
        <w:rPr>
          <w:rFonts w:ascii="Times New Roman" w:hAnsi="Times New Roman"/>
          <w:sz w:val="28"/>
          <w:szCs w:val="28"/>
        </w:rPr>
        <w:t>3</w:t>
      </w:r>
      <w:r>
        <w:rPr>
          <w:rFonts w:ascii="Times New Roman" w:hAnsi="Times New Roman"/>
          <w:sz w:val="28"/>
          <w:szCs w:val="28"/>
        </w:rPr>
        <w:t xml:space="preserve"> годы на очередной сессии Совета депутатов.</w:t>
      </w:r>
    </w:p>
    <w:p w:rsidR="00070D44" w:rsidRDefault="00070D44" w:rsidP="00070D44">
      <w:pPr>
        <w:pStyle w:val="a5"/>
        <w:ind w:firstLine="709"/>
        <w:jc w:val="both"/>
        <w:rPr>
          <w:rFonts w:ascii="Times New Roman" w:hAnsi="Times New Roman"/>
          <w:sz w:val="28"/>
          <w:szCs w:val="28"/>
        </w:rPr>
      </w:pPr>
    </w:p>
    <w:p w:rsidR="00070D44" w:rsidRPr="00070D44" w:rsidRDefault="00070D44" w:rsidP="00070D44">
      <w:pPr>
        <w:pStyle w:val="a5"/>
        <w:numPr>
          <w:ilvl w:val="0"/>
          <w:numId w:val="2"/>
        </w:numPr>
        <w:ind w:left="0" w:firstLine="709"/>
        <w:jc w:val="both"/>
        <w:rPr>
          <w:rFonts w:ascii="Times New Roman" w:hAnsi="Times New Roman"/>
          <w:b/>
          <w:sz w:val="28"/>
          <w:szCs w:val="28"/>
        </w:rPr>
      </w:pPr>
      <w:r w:rsidRPr="00070D44">
        <w:rPr>
          <w:rFonts w:ascii="Times New Roman" w:hAnsi="Times New Roman"/>
          <w:b/>
          <w:sz w:val="28"/>
          <w:szCs w:val="28"/>
        </w:rPr>
        <w:t>СЛУШАЛИ:</w:t>
      </w:r>
      <w:r>
        <w:rPr>
          <w:rFonts w:ascii="Times New Roman" w:hAnsi="Times New Roman"/>
          <w:b/>
          <w:sz w:val="28"/>
          <w:szCs w:val="28"/>
        </w:rPr>
        <w:t xml:space="preserve"> </w:t>
      </w:r>
      <w:r w:rsidRPr="00E57DE1">
        <w:rPr>
          <w:rFonts w:ascii="Times New Roman" w:hAnsi="Times New Roman"/>
          <w:sz w:val="28"/>
          <w:szCs w:val="28"/>
        </w:rPr>
        <w:t>О рассмотрении решения «О бюджете Прокудского сельсовета Коченевского района Новосибирской области на 20</w:t>
      </w:r>
      <w:r w:rsidR="00E00062">
        <w:rPr>
          <w:rFonts w:ascii="Times New Roman" w:hAnsi="Times New Roman"/>
          <w:sz w:val="28"/>
          <w:szCs w:val="28"/>
        </w:rPr>
        <w:t>2</w:t>
      </w:r>
      <w:r w:rsidR="00094E35">
        <w:rPr>
          <w:rFonts w:ascii="Times New Roman" w:hAnsi="Times New Roman"/>
          <w:sz w:val="28"/>
          <w:szCs w:val="28"/>
        </w:rPr>
        <w:t>1</w:t>
      </w:r>
      <w:r w:rsidR="00E00062">
        <w:rPr>
          <w:rFonts w:ascii="Times New Roman" w:hAnsi="Times New Roman"/>
          <w:sz w:val="28"/>
          <w:szCs w:val="28"/>
        </w:rPr>
        <w:t xml:space="preserve"> год и плановый период 202</w:t>
      </w:r>
      <w:r w:rsidR="00094E35">
        <w:rPr>
          <w:rFonts w:ascii="Times New Roman" w:hAnsi="Times New Roman"/>
          <w:sz w:val="28"/>
          <w:szCs w:val="28"/>
        </w:rPr>
        <w:t>2</w:t>
      </w:r>
      <w:r w:rsidR="00E00062">
        <w:rPr>
          <w:rFonts w:ascii="Times New Roman" w:hAnsi="Times New Roman"/>
          <w:sz w:val="28"/>
          <w:szCs w:val="28"/>
        </w:rPr>
        <w:t>-202</w:t>
      </w:r>
      <w:r w:rsidR="00094E35">
        <w:rPr>
          <w:rFonts w:ascii="Times New Roman" w:hAnsi="Times New Roman"/>
          <w:sz w:val="28"/>
          <w:szCs w:val="28"/>
        </w:rPr>
        <w:t>3</w:t>
      </w:r>
      <w:r w:rsidRPr="00E57DE1">
        <w:rPr>
          <w:rFonts w:ascii="Times New Roman" w:hAnsi="Times New Roman"/>
          <w:sz w:val="28"/>
          <w:szCs w:val="28"/>
        </w:rPr>
        <w:t xml:space="preserve"> гг.</w:t>
      </w:r>
      <w:r>
        <w:rPr>
          <w:rFonts w:ascii="Times New Roman" w:hAnsi="Times New Roman"/>
          <w:sz w:val="28"/>
          <w:szCs w:val="28"/>
        </w:rPr>
        <w:t>»</w:t>
      </w:r>
      <w:r w:rsidR="00EE216E">
        <w:rPr>
          <w:rFonts w:ascii="Times New Roman" w:hAnsi="Times New Roman"/>
          <w:sz w:val="28"/>
          <w:szCs w:val="28"/>
        </w:rPr>
        <w:t>.</w:t>
      </w:r>
    </w:p>
    <w:p w:rsidR="00070D44" w:rsidRPr="00502D48" w:rsidRDefault="00070D44" w:rsidP="00070D44">
      <w:pPr>
        <w:pStyle w:val="a5"/>
        <w:ind w:firstLine="709"/>
        <w:jc w:val="both"/>
        <w:rPr>
          <w:rFonts w:ascii="Times New Roman" w:hAnsi="Times New Roman"/>
          <w:sz w:val="28"/>
          <w:szCs w:val="28"/>
        </w:rPr>
      </w:pPr>
      <w:proofErr w:type="gramStart"/>
      <w:r w:rsidRPr="00502D48">
        <w:rPr>
          <w:rFonts w:ascii="Times New Roman" w:hAnsi="Times New Roman"/>
          <w:sz w:val="28"/>
          <w:szCs w:val="28"/>
        </w:rPr>
        <w:t>В целях выявления и учета мнения и интересов жителей Прокудского сельсовета Коченевского района Новосибирской области по проекту решения "О бюджете Прокудского сельсовета Коченевского рай</w:t>
      </w:r>
      <w:r w:rsidR="00E00062" w:rsidRPr="00502D48">
        <w:rPr>
          <w:rFonts w:ascii="Times New Roman" w:hAnsi="Times New Roman"/>
          <w:sz w:val="28"/>
          <w:szCs w:val="28"/>
        </w:rPr>
        <w:t>она Новосибирской области на 202</w:t>
      </w:r>
      <w:r w:rsidR="00094E35">
        <w:rPr>
          <w:rFonts w:ascii="Times New Roman" w:hAnsi="Times New Roman"/>
          <w:sz w:val="28"/>
          <w:szCs w:val="28"/>
        </w:rPr>
        <w:t>1</w:t>
      </w:r>
      <w:r w:rsidRPr="00502D48">
        <w:rPr>
          <w:rFonts w:ascii="Times New Roman" w:hAnsi="Times New Roman"/>
          <w:sz w:val="28"/>
          <w:szCs w:val="28"/>
        </w:rPr>
        <w:t xml:space="preserve"> год и плановый период 20</w:t>
      </w:r>
      <w:r w:rsidR="00E00062" w:rsidRPr="00502D48">
        <w:rPr>
          <w:rFonts w:ascii="Times New Roman" w:hAnsi="Times New Roman"/>
          <w:sz w:val="28"/>
          <w:szCs w:val="28"/>
        </w:rPr>
        <w:t>2</w:t>
      </w:r>
      <w:r w:rsidR="00094E35">
        <w:rPr>
          <w:rFonts w:ascii="Times New Roman" w:hAnsi="Times New Roman"/>
          <w:sz w:val="28"/>
          <w:szCs w:val="28"/>
        </w:rPr>
        <w:t>2</w:t>
      </w:r>
      <w:r w:rsidR="00E00062" w:rsidRPr="00502D48">
        <w:rPr>
          <w:rFonts w:ascii="Times New Roman" w:hAnsi="Times New Roman"/>
          <w:sz w:val="28"/>
          <w:szCs w:val="28"/>
        </w:rPr>
        <w:t>-202</w:t>
      </w:r>
      <w:r w:rsidR="00094E35">
        <w:rPr>
          <w:rFonts w:ascii="Times New Roman" w:hAnsi="Times New Roman"/>
          <w:sz w:val="28"/>
          <w:szCs w:val="28"/>
        </w:rPr>
        <w:t>3</w:t>
      </w:r>
      <w:r w:rsidRPr="00502D48">
        <w:rPr>
          <w:rFonts w:ascii="Times New Roman" w:hAnsi="Times New Roman"/>
          <w:sz w:val="28"/>
          <w:szCs w:val="28"/>
        </w:rPr>
        <w:t xml:space="preserve"> гг."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w:t>
      </w:r>
      <w:proofErr w:type="gramEnd"/>
      <w:r w:rsidRPr="00502D48">
        <w:rPr>
          <w:rFonts w:ascii="Times New Roman" w:hAnsi="Times New Roman"/>
          <w:sz w:val="28"/>
          <w:szCs w:val="28"/>
        </w:rPr>
        <w:t xml:space="preserve"> публичных слушаний, утвержденным решением 9-й сессии Совета депутатов Прокудского сельсовета от 28.02.2006 года,</w:t>
      </w:r>
      <w:r w:rsidR="00094E35">
        <w:rPr>
          <w:rFonts w:ascii="Times New Roman" w:hAnsi="Times New Roman"/>
          <w:sz w:val="28"/>
          <w:szCs w:val="28"/>
        </w:rPr>
        <w:t xml:space="preserve"> предлагается к рассмотрению </w:t>
      </w:r>
      <w:r w:rsidR="00B32D39">
        <w:rPr>
          <w:rFonts w:ascii="Times New Roman" w:hAnsi="Times New Roman"/>
          <w:sz w:val="28"/>
          <w:szCs w:val="28"/>
        </w:rPr>
        <w:t>проект бюджета на 2021 год:</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b/>
          <w:color w:val="000000"/>
          <w:sz w:val="26"/>
          <w:szCs w:val="26"/>
        </w:rPr>
      </w:pPr>
      <w:r w:rsidRPr="001928FD">
        <w:rPr>
          <w:rFonts w:ascii="Times New Roman" w:hAnsi="Times New Roman"/>
          <w:b/>
          <w:color w:val="000000"/>
          <w:sz w:val="26"/>
          <w:szCs w:val="26"/>
        </w:rPr>
        <w:t>Статья 1. Основные характеристики бюджета сельского</w:t>
      </w:r>
      <w:r>
        <w:rPr>
          <w:rFonts w:ascii="Times New Roman" w:hAnsi="Times New Roman"/>
          <w:b/>
          <w:color w:val="000000"/>
          <w:sz w:val="26"/>
          <w:szCs w:val="26"/>
        </w:rPr>
        <w:t xml:space="preserve"> поселения на 2021год и на плановый период 2022 и 2023 годы</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r w:rsidRPr="001928FD">
        <w:rPr>
          <w:rFonts w:ascii="Times New Roman" w:hAnsi="Times New Roman"/>
          <w:color w:val="000000"/>
          <w:sz w:val="26"/>
          <w:szCs w:val="26"/>
        </w:rPr>
        <w:t>1. Утвердить основные характеристики бюджета Прокудского сельсовета Коченевского района Новосибирской области (далее – бюджет сельского</w:t>
      </w:r>
      <w:r>
        <w:rPr>
          <w:rFonts w:ascii="Times New Roman" w:hAnsi="Times New Roman"/>
          <w:color w:val="000000"/>
          <w:sz w:val="26"/>
          <w:szCs w:val="26"/>
        </w:rPr>
        <w:t xml:space="preserve"> поселения) на 2021</w:t>
      </w:r>
      <w:r w:rsidRPr="001928FD">
        <w:rPr>
          <w:rFonts w:ascii="Times New Roman" w:hAnsi="Times New Roman"/>
          <w:color w:val="000000"/>
          <w:sz w:val="26"/>
          <w:szCs w:val="26"/>
        </w:rPr>
        <w:t>год:</w:t>
      </w:r>
    </w:p>
    <w:p w:rsidR="00B32D39" w:rsidRPr="002149F8"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r w:rsidRPr="002149F8">
        <w:rPr>
          <w:rFonts w:ascii="Times New Roman" w:hAnsi="Times New Roman"/>
          <w:color w:val="000000"/>
          <w:sz w:val="26"/>
          <w:szCs w:val="26"/>
        </w:rPr>
        <w:t xml:space="preserve">1) прогнозируемый общий объем доходов бюджета сельского поселения в сумме </w:t>
      </w:r>
      <w:r>
        <w:rPr>
          <w:rFonts w:ascii="Times New Roman" w:hAnsi="Times New Roman"/>
          <w:b/>
          <w:bCs/>
          <w:color w:val="000000"/>
          <w:sz w:val="26"/>
          <w:szCs w:val="26"/>
        </w:rPr>
        <w:t xml:space="preserve">36 651 030 </w:t>
      </w:r>
      <w:r w:rsidRPr="002149F8">
        <w:rPr>
          <w:rFonts w:ascii="Times New Roman" w:hAnsi="Times New Roman"/>
          <w:color w:val="000000"/>
          <w:sz w:val="26"/>
          <w:szCs w:val="26"/>
        </w:rPr>
        <w:t xml:space="preserve">рублей, в том числе объем безвозмездных поступлений в сумме </w:t>
      </w:r>
      <w:r>
        <w:rPr>
          <w:rFonts w:ascii="Times New Roman" w:hAnsi="Times New Roman"/>
          <w:sz w:val="26"/>
          <w:szCs w:val="26"/>
        </w:rPr>
        <w:t>19 221 030</w:t>
      </w:r>
      <w:r w:rsidRPr="002149F8">
        <w:rPr>
          <w:rFonts w:ascii="Times New Roman" w:hAnsi="Times New Roman"/>
          <w:color w:val="000000"/>
          <w:sz w:val="26"/>
          <w:szCs w:val="26"/>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sz w:val="26"/>
          <w:szCs w:val="26"/>
        </w:rPr>
        <w:t>19 221 030</w:t>
      </w:r>
      <w:r w:rsidRPr="002149F8">
        <w:rPr>
          <w:rFonts w:ascii="Times New Roman" w:hAnsi="Times New Roman"/>
          <w:color w:val="000000"/>
          <w:sz w:val="26"/>
          <w:szCs w:val="26"/>
        </w:rPr>
        <w:t xml:space="preserve"> рублей;</w:t>
      </w:r>
      <w:r w:rsidRPr="002149F8">
        <w:rPr>
          <w:rFonts w:ascii="Times New Roman" w:hAnsi="Times New Roman"/>
          <w:sz w:val="26"/>
          <w:szCs w:val="26"/>
        </w:rPr>
        <w:t xml:space="preserve"> в том числе объем субсидий, субвенций и иных межбюджетных трансфертов, имеющих целевое назначение, в сумме </w:t>
      </w:r>
      <w:r>
        <w:rPr>
          <w:rFonts w:ascii="Times New Roman" w:hAnsi="Times New Roman"/>
          <w:sz w:val="26"/>
          <w:szCs w:val="26"/>
        </w:rPr>
        <w:t>6782030</w:t>
      </w:r>
      <w:r w:rsidRPr="002149F8">
        <w:rPr>
          <w:rFonts w:ascii="Times New Roman" w:hAnsi="Times New Roman"/>
          <w:color w:val="000000"/>
          <w:sz w:val="26"/>
          <w:szCs w:val="26"/>
        </w:rPr>
        <w:t xml:space="preserve"> </w:t>
      </w:r>
      <w:r w:rsidRPr="002149F8">
        <w:rPr>
          <w:rFonts w:ascii="Times New Roman" w:hAnsi="Times New Roman"/>
          <w:sz w:val="26"/>
          <w:szCs w:val="26"/>
        </w:rPr>
        <w:t>рублей.</w:t>
      </w:r>
    </w:p>
    <w:p w:rsidR="00B32D39"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r w:rsidRPr="002149F8">
        <w:rPr>
          <w:rFonts w:ascii="Times New Roman" w:hAnsi="Times New Roman"/>
          <w:color w:val="000000"/>
          <w:sz w:val="26"/>
          <w:szCs w:val="26"/>
        </w:rPr>
        <w:t>2)</w:t>
      </w:r>
      <w:r w:rsidRPr="002149F8">
        <w:rPr>
          <w:rFonts w:ascii="Times New Roman" w:hAnsi="Times New Roman"/>
          <w:color w:val="000000"/>
          <w:sz w:val="26"/>
          <w:szCs w:val="26"/>
          <w:lang w:val="en-US"/>
        </w:rPr>
        <w:t> </w:t>
      </w:r>
      <w:r w:rsidRPr="002149F8">
        <w:rPr>
          <w:rFonts w:ascii="Times New Roman" w:hAnsi="Times New Roman"/>
          <w:color w:val="000000"/>
          <w:sz w:val="26"/>
          <w:szCs w:val="26"/>
        </w:rPr>
        <w:t xml:space="preserve">общий объем расходов бюджета </w:t>
      </w:r>
      <w:r>
        <w:rPr>
          <w:rFonts w:ascii="Times New Roman" w:hAnsi="Times New Roman"/>
          <w:color w:val="000000"/>
          <w:sz w:val="26"/>
          <w:szCs w:val="26"/>
        </w:rPr>
        <w:t>Прокудского сельсовета</w:t>
      </w:r>
      <w:r w:rsidRPr="002149F8">
        <w:rPr>
          <w:rFonts w:ascii="Times New Roman" w:hAnsi="Times New Roman"/>
          <w:color w:val="000000"/>
          <w:sz w:val="26"/>
          <w:szCs w:val="26"/>
        </w:rPr>
        <w:t xml:space="preserve"> в сумме </w:t>
      </w:r>
      <w:r>
        <w:rPr>
          <w:rFonts w:ascii="Times New Roman" w:hAnsi="Times New Roman"/>
          <w:b/>
          <w:bCs/>
          <w:color w:val="000000"/>
          <w:sz w:val="26"/>
          <w:szCs w:val="26"/>
        </w:rPr>
        <w:t xml:space="preserve">36 651 030 </w:t>
      </w:r>
      <w:r w:rsidRPr="002149F8">
        <w:rPr>
          <w:rFonts w:ascii="Times New Roman" w:hAnsi="Times New Roman"/>
          <w:color w:val="000000"/>
          <w:sz w:val="26"/>
          <w:szCs w:val="26"/>
        </w:rPr>
        <w:t>рублей;</w:t>
      </w:r>
    </w:p>
    <w:p w:rsidR="00B32D39" w:rsidRDefault="00B32D39" w:rsidP="00B32D39">
      <w:pPr>
        <w:pStyle w:val="3"/>
        <w:shd w:val="clear" w:color="auto" w:fill="auto"/>
        <w:tabs>
          <w:tab w:val="left" w:pos="298"/>
          <w:tab w:val="left" w:leader="underscore" w:pos="5914"/>
        </w:tabs>
        <w:spacing w:before="0" w:line="240" w:lineRule="auto"/>
        <w:ind w:right="20" w:firstLine="567"/>
        <w:jc w:val="both"/>
      </w:pPr>
      <w:r>
        <w:rPr>
          <w:rStyle w:val="11"/>
        </w:rPr>
        <w:t xml:space="preserve">3)резервный фонд администрации Прокудского сельсовета Коченевского района </w:t>
      </w:r>
      <w:r>
        <w:rPr>
          <w:rStyle w:val="11"/>
        </w:rPr>
        <w:lastRenderedPageBreak/>
        <w:t>Новосибирской области 100000,00 рублей;</w:t>
      </w:r>
    </w:p>
    <w:p w:rsidR="00B32D39" w:rsidRDefault="00B32D39" w:rsidP="00B32D39">
      <w:pPr>
        <w:pStyle w:val="3"/>
        <w:shd w:val="clear" w:color="auto" w:fill="auto"/>
        <w:tabs>
          <w:tab w:val="left" w:pos="302"/>
          <w:tab w:val="left" w:leader="underscore" w:pos="8635"/>
        </w:tabs>
        <w:spacing w:before="0" w:line="240" w:lineRule="auto"/>
        <w:ind w:right="20" w:firstLine="567"/>
        <w:jc w:val="both"/>
        <w:rPr>
          <w:rStyle w:val="11"/>
        </w:rPr>
      </w:pPr>
      <w:r>
        <w:rPr>
          <w:rStyle w:val="11"/>
        </w:rPr>
        <w:t>4)верхний предел муниципального долга Прокудского сельсовета Коченевского района Новосибирской области</w:t>
      </w:r>
      <w:r>
        <w:rPr>
          <w:rStyle w:val="30"/>
        </w:rPr>
        <w:t xml:space="preserve"> на 1 января 2021 года в сумме 0,00 руб</w:t>
      </w:r>
      <w:r>
        <w:rPr>
          <w:rStyle w:val="11"/>
        </w:rPr>
        <w:t>лей, в том числе верхний предел долга по муниципальным гарантиям Прокудского сельсовета Коченевского района Новосибирской области</w:t>
      </w:r>
      <w:r>
        <w:rPr>
          <w:rStyle w:val="30"/>
        </w:rPr>
        <w:t xml:space="preserve"> </w:t>
      </w:r>
      <w:r>
        <w:rPr>
          <w:rStyle w:val="11"/>
        </w:rPr>
        <w:t>в сумме 0,00 рублей;</w:t>
      </w:r>
    </w:p>
    <w:p w:rsidR="00B32D39" w:rsidRPr="002149F8" w:rsidRDefault="00B32D39" w:rsidP="00B32D39">
      <w:pPr>
        <w:pStyle w:val="3"/>
        <w:shd w:val="clear" w:color="auto" w:fill="auto"/>
        <w:tabs>
          <w:tab w:val="left" w:pos="302"/>
          <w:tab w:val="left" w:leader="underscore" w:pos="8635"/>
        </w:tabs>
        <w:spacing w:before="0" w:line="240" w:lineRule="auto"/>
        <w:ind w:right="20" w:firstLine="567"/>
        <w:jc w:val="both"/>
        <w:rPr>
          <w:color w:val="000000"/>
        </w:rPr>
      </w:pPr>
      <w:r>
        <w:rPr>
          <w:rStyle w:val="11"/>
        </w:rPr>
        <w:t>5)объем расходов на обслуживание муниципального долга Прокудского сельсовета Коченевского района Новосибирской области</w:t>
      </w:r>
      <w:r>
        <w:rPr>
          <w:rStyle w:val="30"/>
        </w:rPr>
        <w:t xml:space="preserve"> </w:t>
      </w:r>
      <w:r>
        <w:rPr>
          <w:rStyle w:val="11"/>
        </w:rPr>
        <w:t>в сумме 0,00 рублей;</w:t>
      </w:r>
    </w:p>
    <w:p w:rsidR="00B32D39" w:rsidRPr="002149F8"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6</w:t>
      </w:r>
      <w:r w:rsidRPr="002149F8">
        <w:rPr>
          <w:rFonts w:ascii="Times New Roman" w:hAnsi="Times New Roman"/>
          <w:color w:val="000000"/>
          <w:sz w:val="26"/>
          <w:szCs w:val="26"/>
        </w:rPr>
        <w:t>)</w:t>
      </w:r>
      <w:r w:rsidRPr="002149F8">
        <w:rPr>
          <w:rFonts w:ascii="Times New Roman" w:hAnsi="Times New Roman"/>
          <w:color w:val="000000"/>
          <w:sz w:val="26"/>
          <w:szCs w:val="26"/>
          <w:lang w:val="en-US"/>
        </w:rPr>
        <w:t> </w:t>
      </w:r>
      <w:r w:rsidRPr="002149F8">
        <w:rPr>
          <w:rFonts w:ascii="Times New Roman" w:hAnsi="Times New Roman"/>
          <w:color w:val="000000"/>
          <w:sz w:val="26"/>
          <w:szCs w:val="26"/>
        </w:rPr>
        <w:t xml:space="preserve">дефицит бюджета </w:t>
      </w:r>
      <w:r>
        <w:rPr>
          <w:rStyle w:val="11"/>
        </w:rPr>
        <w:t>Прокудского сельсовета Коченевского района Новосибирской области</w:t>
      </w:r>
      <w:r>
        <w:rPr>
          <w:rStyle w:val="30"/>
        </w:rPr>
        <w:t xml:space="preserve"> </w:t>
      </w:r>
      <w:r w:rsidRPr="002149F8">
        <w:rPr>
          <w:rFonts w:ascii="Times New Roman" w:hAnsi="Times New Roman"/>
          <w:color w:val="000000"/>
          <w:sz w:val="26"/>
          <w:szCs w:val="26"/>
        </w:rPr>
        <w:t>в сумме 0,0  рублей.</w:t>
      </w:r>
    </w:p>
    <w:p w:rsidR="00B32D39" w:rsidRPr="002149F8"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r w:rsidRPr="002149F8">
        <w:rPr>
          <w:rFonts w:ascii="Times New Roman" w:hAnsi="Times New Roman"/>
          <w:color w:val="000000"/>
          <w:sz w:val="26"/>
          <w:szCs w:val="26"/>
        </w:rPr>
        <w:t>2.</w:t>
      </w:r>
      <w:r w:rsidRPr="002149F8">
        <w:rPr>
          <w:rFonts w:ascii="Times New Roman" w:hAnsi="Times New Roman"/>
          <w:color w:val="000000"/>
          <w:sz w:val="26"/>
          <w:szCs w:val="26"/>
          <w:lang w:val="en-US"/>
        </w:rPr>
        <w:t> </w:t>
      </w:r>
      <w:r w:rsidRPr="002149F8">
        <w:rPr>
          <w:rFonts w:ascii="Times New Roman" w:hAnsi="Times New Roman"/>
          <w:color w:val="000000"/>
          <w:sz w:val="26"/>
          <w:szCs w:val="26"/>
        </w:rPr>
        <w:t xml:space="preserve">Утвердить основные характеристики бюджета </w:t>
      </w:r>
      <w:r>
        <w:rPr>
          <w:rStyle w:val="11"/>
        </w:rPr>
        <w:t>Прокудского сельсовета Коченевского района Новосибирской области</w:t>
      </w:r>
      <w:r>
        <w:rPr>
          <w:rStyle w:val="30"/>
        </w:rPr>
        <w:t xml:space="preserve"> </w:t>
      </w:r>
      <w:r w:rsidRPr="002149F8">
        <w:rPr>
          <w:rFonts w:ascii="Times New Roman" w:hAnsi="Times New Roman"/>
          <w:color w:val="000000"/>
          <w:sz w:val="26"/>
          <w:szCs w:val="26"/>
        </w:rPr>
        <w:t>на 20</w:t>
      </w:r>
      <w:r>
        <w:rPr>
          <w:rFonts w:ascii="Times New Roman" w:hAnsi="Times New Roman"/>
          <w:color w:val="000000"/>
          <w:sz w:val="26"/>
          <w:szCs w:val="26"/>
        </w:rPr>
        <w:t>22</w:t>
      </w:r>
      <w:r w:rsidRPr="002149F8">
        <w:rPr>
          <w:rFonts w:ascii="Times New Roman" w:hAnsi="Times New Roman"/>
          <w:color w:val="000000"/>
          <w:sz w:val="26"/>
          <w:szCs w:val="26"/>
        </w:rPr>
        <w:t xml:space="preserve"> и  20</w:t>
      </w:r>
      <w:r>
        <w:rPr>
          <w:rFonts w:ascii="Times New Roman" w:hAnsi="Times New Roman"/>
          <w:color w:val="000000"/>
          <w:sz w:val="26"/>
          <w:szCs w:val="26"/>
        </w:rPr>
        <w:t>23</w:t>
      </w:r>
      <w:r w:rsidRPr="002149F8">
        <w:rPr>
          <w:rFonts w:ascii="Times New Roman" w:hAnsi="Times New Roman"/>
          <w:color w:val="000000"/>
          <w:sz w:val="26"/>
          <w:szCs w:val="26"/>
        </w:rPr>
        <w:t>годы:</w:t>
      </w:r>
    </w:p>
    <w:p w:rsidR="00B32D39" w:rsidRPr="002149F8"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proofErr w:type="gramStart"/>
      <w:r w:rsidRPr="002149F8">
        <w:rPr>
          <w:rFonts w:ascii="Times New Roman" w:hAnsi="Times New Roman"/>
          <w:color w:val="000000"/>
          <w:sz w:val="26"/>
          <w:szCs w:val="26"/>
        </w:rPr>
        <w:t>1)</w:t>
      </w:r>
      <w:r w:rsidRPr="002149F8">
        <w:rPr>
          <w:rFonts w:ascii="Times New Roman" w:hAnsi="Times New Roman"/>
          <w:color w:val="000000"/>
          <w:sz w:val="26"/>
          <w:szCs w:val="26"/>
          <w:lang w:val="en-US"/>
        </w:rPr>
        <w:t> </w:t>
      </w:r>
      <w:r w:rsidRPr="002149F8">
        <w:rPr>
          <w:rFonts w:ascii="Times New Roman" w:hAnsi="Times New Roman"/>
          <w:color w:val="000000"/>
          <w:sz w:val="26"/>
          <w:szCs w:val="26"/>
        </w:rPr>
        <w:t xml:space="preserve">прогнозируемый общий объем доходов бюджета сельского </w:t>
      </w:r>
      <w:r>
        <w:rPr>
          <w:rFonts w:ascii="Times New Roman" w:hAnsi="Times New Roman"/>
          <w:color w:val="000000"/>
          <w:sz w:val="26"/>
          <w:szCs w:val="26"/>
        </w:rPr>
        <w:t>поселения на 2022</w:t>
      </w:r>
      <w:r w:rsidRPr="002149F8">
        <w:rPr>
          <w:rFonts w:ascii="Times New Roman" w:hAnsi="Times New Roman"/>
          <w:color w:val="000000"/>
          <w:sz w:val="26"/>
          <w:szCs w:val="26"/>
        </w:rPr>
        <w:t xml:space="preserve"> год в сумме </w:t>
      </w:r>
      <w:r>
        <w:rPr>
          <w:rFonts w:ascii="Times New Roman" w:hAnsi="Times New Roman"/>
          <w:sz w:val="26"/>
          <w:szCs w:val="26"/>
        </w:rPr>
        <w:t>29 580 080</w:t>
      </w:r>
      <w:r w:rsidRPr="002149F8">
        <w:rPr>
          <w:rFonts w:ascii="Times New Roman" w:hAnsi="Times New Roman"/>
          <w:sz w:val="26"/>
          <w:szCs w:val="26"/>
        </w:rPr>
        <w:t xml:space="preserve"> </w:t>
      </w:r>
      <w:r w:rsidRPr="002149F8">
        <w:rPr>
          <w:rFonts w:ascii="Times New Roman" w:hAnsi="Times New Roman"/>
          <w:color w:val="000000"/>
          <w:sz w:val="26"/>
          <w:szCs w:val="26"/>
        </w:rPr>
        <w:t xml:space="preserve">рублей, в том числе объем безвозмездных поступлений в сумме </w:t>
      </w:r>
      <w:r>
        <w:rPr>
          <w:rFonts w:ascii="Times New Roman" w:hAnsi="Times New Roman"/>
          <w:sz w:val="26"/>
          <w:szCs w:val="26"/>
        </w:rPr>
        <w:t>11 411 950</w:t>
      </w:r>
      <w:r w:rsidRPr="002149F8">
        <w:rPr>
          <w:rFonts w:ascii="Times New Roman" w:hAnsi="Times New Roman"/>
          <w:color w:val="000000"/>
          <w:sz w:val="26"/>
          <w:szCs w:val="26"/>
        </w:rPr>
        <w:t xml:space="preserve">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sz w:val="26"/>
          <w:szCs w:val="26"/>
        </w:rPr>
        <w:t xml:space="preserve">11 411 950 </w:t>
      </w:r>
      <w:r w:rsidRPr="002149F8">
        <w:rPr>
          <w:rFonts w:ascii="Times New Roman" w:hAnsi="Times New Roman"/>
          <w:color w:val="000000"/>
          <w:sz w:val="26"/>
          <w:szCs w:val="26"/>
        </w:rPr>
        <w:t>рублей,</w:t>
      </w:r>
      <w:r w:rsidRPr="002149F8">
        <w:rPr>
          <w:rFonts w:ascii="Times New Roman" w:hAnsi="Times New Roman"/>
          <w:sz w:val="26"/>
          <w:szCs w:val="26"/>
        </w:rPr>
        <w:t xml:space="preserve"> в том числе объем субсидий, субвенций и иных межбюджетных трансфертов, имеющих целевое назначение</w:t>
      </w:r>
      <w:proofErr w:type="gramEnd"/>
      <w:r w:rsidRPr="002149F8">
        <w:rPr>
          <w:rFonts w:ascii="Times New Roman" w:hAnsi="Times New Roman"/>
          <w:sz w:val="26"/>
          <w:szCs w:val="26"/>
        </w:rPr>
        <w:t xml:space="preserve">, в сумме </w:t>
      </w:r>
      <w:r>
        <w:rPr>
          <w:rFonts w:ascii="Times New Roman" w:hAnsi="Times New Roman"/>
          <w:sz w:val="26"/>
          <w:szCs w:val="26"/>
        </w:rPr>
        <w:t>3 555 550</w:t>
      </w:r>
      <w:r w:rsidRPr="002149F8">
        <w:rPr>
          <w:rFonts w:ascii="Times New Roman" w:hAnsi="Times New Roman"/>
          <w:sz w:val="26"/>
          <w:szCs w:val="26"/>
        </w:rPr>
        <w:t xml:space="preserve"> рубл</w:t>
      </w:r>
      <w:r>
        <w:rPr>
          <w:rFonts w:ascii="Times New Roman" w:hAnsi="Times New Roman"/>
          <w:sz w:val="26"/>
          <w:szCs w:val="26"/>
        </w:rPr>
        <w:t>ей</w:t>
      </w:r>
      <w:r w:rsidRPr="002149F8">
        <w:rPr>
          <w:rFonts w:ascii="Times New Roman" w:hAnsi="Times New Roman"/>
          <w:color w:val="000000"/>
          <w:sz w:val="26"/>
          <w:szCs w:val="26"/>
        </w:rPr>
        <w:t xml:space="preserve"> и на 20</w:t>
      </w:r>
      <w:r>
        <w:rPr>
          <w:rFonts w:ascii="Times New Roman" w:hAnsi="Times New Roman"/>
          <w:color w:val="000000"/>
          <w:sz w:val="26"/>
          <w:szCs w:val="26"/>
        </w:rPr>
        <w:t>23</w:t>
      </w:r>
      <w:r w:rsidRPr="002149F8">
        <w:rPr>
          <w:rFonts w:ascii="Times New Roman" w:hAnsi="Times New Roman"/>
          <w:color w:val="000000"/>
          <w:sz w:val="26"/>
          <w:szCs w:val="26"/>
        </w:rPr>
        <w:t xml:space="preserve">год в сумме </w:t>
      </w:r>
      <w:r>
        <w:rPr>
          <w:rFonts w:ascii="Times New Roman" w:hAnsi="Times New Roman"/>
          <w:color w:val="000000"/>
          <w:sz w:val="26"/>
          <w:szCs w:val="26"/>
        </w:rPr>
        <w:t>36 956 630</w:t>
      </w:r>
      <w:r w:rsidRPr="002149F8">
        <w:rPr>
          <w:rFonts w:ascii="Times New Roman" w:hAnsi="Times New Roman"/>
          <w:color w:val="000000"/>
          <w:sz w:val="26"/>
          <w:szCs w:val="26"/>
        </w:rPr>
        <w:t xml:space="preserve"> рублей, в том числе объем безвозмездных поступлений в сумме </w:t>
      </w:r>
      <w:r>
        <w:rPr>
          <w:rFonts w:ascii="Times New Roman" w:hAnsi="Times New Roman"/>
          <w:color w:val="000000"/>
          <w:sz w:val="26"/>
          <w:szCs w:val="26"/>
        </w:rPr>
        <w:t>18 037 410</w:t>
      </w:r>
      <w:r w:rsidRPr="002149F8">
        <w:rPr>
          <w:rFonts w:ascii="Times New Roman" w:hAnsi="Times New Roman"/>
          <w:color w:val="000000"/>
          <w:sz w:val="26"/>
          <w:szCs w:val="26"/>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olor w:val="000000"/>
          <w:sz w:val="26"/>
          <w:szCs w:val="26"/>
        </w:rPr>
        <w:t xml:space="preserve">18 037 410 </w:t>
      </w:r>
      <w:proofErr w:type="gramStart"/>
      <w:r w:rsidRPr="002149F8">
        <w:rPr>
          <w:rFonts w:ascii="Times New Roman" w:hAnsi="Times New Roman"/>
          <w:color w:val="000000"/>
          <w:sz w:val="26"/>
          <w:szCs w:val="26"/>
        </w:rPr>
        <w:t>рублей</w:t>
      </w:r>
      <w:proofErr w:type="gramEnd"/>
      <w:r w:rsidRPr="002149F8">
        <w:rPr>
          <w:rFonts w:ascii="Times New Roman" w:hAnsi="Times New Roman"/>
          <w:sz w:val="26"/>
          <w:szCs w:val="26"/>
        </w:rPr>
        <w:t xml:space="preserve"> в том числе объем субсидий, субвенций и иных межбюджетных трансфертов, имеющих целевое назначение, в сумме </w:t>
      </w:r>
      <w:r>
        <w:rPr>
          <w:rFonts w:ascii="Times New Roman" w:hAnsi="Times New Roman"/>
          <w:sz w:val="26"/>
          <w:szCs w:val="26"/>
        </w:rPr>
        <w:t>6 577 810</w:t>
      </w:r>
      <w:r w:rsidRPr="002149F8">
        <w:rPr>
          <w:rFonts w:ascii="Times New Roman" w:hAnsi="Times New Roman"/>
          <w:sz w:val="26"/>
          <w:szCs w:val="26"/>
        </w:rPr>
        <w:t xml:space="preserve"> рублей.</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r w:rsidRPr="001928FD">
        <w:rPr>
          <w:rFonts w:ascii="Times New Roman" w:hAnsi="Times New Roman"/>
          <w:color w:val="000000"/>
          <w:sz w:val="26"/>
          <w:szCs w:val="26"/>
        </w:rPr>
        <w:t>2)</w:t>
      </w:r>
      <w:r w:rsidRPr="001928FD">
        <w:rPr>
          <w:rFonts w:ascii="Times New Roman" w:hAnsi="Times New Roman"/>
          <w:color w:val="000000"/>
          <w:sz w:val="26"/>
          <w:szCs w:val="26"/>
          <w:lang w:val="en-US"/>
        </w:rPr>
        <w:t> </w:t>
      </w:r>
      <w:r w:rsidRPr="001928FD">
        <w:rPr>
          <w:rFonts w:ascii="Times New Roman" w:hAnsi="Times New Roman"/>
          <w:color w:val="000000"/>
          <w:sz w:val="26"/>
          <w:szCs w:val="26"/>
        </w:rPr>
        <w:t>общий объем расходов бюджета сельского поселения на 20</w:t>
      </w:r>
      <w:r>
        <w:rPr>
          <w:rFonts w:ascii="Times New Roman" w:hAnsi="Times New Roman"/>
          <w:color w:val="000000"/>
          <w:sz w:val="26"/>
          <w:szCs w:val="26"/>
        </w:rPr>
        <w:t>22</w:t>
      </w:r>
      <w:r w:rsidRPr="001928FD">
        <w:rPr>
          <w:rFonts w:ascii="Times New Roman" w:hAnsi="Times New Roman"/>
          <w:color w:val="000000"/>
          <w:sz w:val="26"/>
          <w:szCs w:val="26"/>
        </w:rPr>
        <w:t xml:space="preserve">год в сумме </w:t>
      </w:r>
      <w:r>
        <w:rPr>
          <w:rFonts w:ascii="Times New Roman" w:hAnsi="Times New Roman"/>
          <w:color w:val="000000"/>
          <w:sz w:val="26"/>
          <w:szCs w:val="26"/>
        </w:rPr>
        <w:t>29 580 080</w:t>
      </w:r>
      <w:r>
        <w:rPr>
          <w:rFonts w:ascii="Times New Roman" w:hAnsi="Times New Roman"/>
          <w:sz w:val="26"/>
          <w:szCs w:val="26"/>
        </w:rPr>
        <w:t xml:space="preserve"> </w:t>
      </w:r>
      <w:r w:rsidRPr="00CB0B3F">
        <w:rPr>
          <w:rFonts w:ascii="Times New Roman" w:hAnsi="Times New Roman"/>
          <w:color w:val="000000"/>
          <w:sz w:val="26"/>
          <w:szCs w:val="26"/>
        </w:rPr>
        <w:t>рублей</w:t>
      </w:r>
      <w:r w:rsidRPr="001928FD">
        <w:rPr>
          <w:rFonts w:ascii="Times New Roman" w:hAnsi="Times New Roman"/>
          <w:color w:val="000000"/>
          <w:sz w:val="26"/>
          <w:szCs w:val="26"/>
        </w:rPr>
        <w:t>, в том числе условно утвержденные расходы в сумме</w:t>
      </w:r>
      <w:r>
        <w:rPr>
          <w:rFonts w:ascii="Times New Roman" w:hAnsi="Times New Roman"/>
          <w:color w:val="000000"/>
          <w:sz w:val="26"/>
          <w:szCs w:val="26"/>
        </w:rPr>
        <w:t xml:space="preserve"> 650620</w:t>
      </w:r>
      <w:r w:rsidRPr="001928FD">
        <w:rPr>
          <w:rFonts w:ascii="Times New Roman" w:hAnsi="Times New Roman"/>
          <w:color w:val="000000"/>
          <w:sz w:val="26"/>
          <w:szCs w:val="26"/>
        </w:rPr>
        <w:t xml:space="preserve"> рублей, и на 202</w:t>
      </w:r>
      <w:r>
        <w:rPr>
          <w:rFonts w:ascii="Times New Roman" w:hAnsi="Times New Roman"/>
          <w:color w:val="000000"/>
          <w:sz w:val="26"/>
          <w:szCs w:val="26"/>
        </w:rPr>
        <w:t>3</w:t>
      </w:r>
      <w:r w:rsidRPr="001928FD">
        <w:rPr>
          <w:rFonts w:ascii="Times New Roman" w:hAnsi="Times New Roman"/>
          <w:color w:val="000000"/>
          <w:sz w:val="26"/>
          <w:szCs w:val="26"/>
        </w:rPr>
        <w:t xml:space="preserve"> год в сумме </w:t>
      </w:r>
      <w:r>
        <w:rPr>
          <w:rFonts w:ascii="Times New Roman" w:hAnsi="Times New Roman"/>
          <w:color w:val="000000"/>
          <w:sz w:val="26"/>
          <w:szCs w:val="26"/>
        </w:rPr>
        <w:t>36 956 630</w:t>
      </w:r>
      <w:r w:rsidRPr="002149F8">
        <w:rPr>
          <w:rFonts w:ascii="Times New Roman" w:hAnsi="Times New Roman"/>
          <w:color w:val="000000"/>
          <w:sz w:val="26"/>
          <w:szCs w:val="26"/>
        </w:rPr>
        <w:t xml:space="preserve"> </w:t>
      </w:r>
      <w:r w:rsidRPr="001928FD">
        <w:rPr>
          <w:rFonts w:ascii="Times New Roman" w:hAnsi="Times New Roman"/>
          <w:color w:val="000000"/>
          <w:sz w:val="26"/>
          <w:szCs w:val="26"/>
        </w:rPr>
        <w:t xml:space="preserve">рублей, в том числе условно утвержденные расходы в сумме </w:t>
      </w:r>
      <w:r>
        <w:rPr>
          <w:rFonts w:ascii="Times New Roman" w:hAnsi="Times New Roman"/>
          <w:color w:val="000000"/>
          <w:sz w:val="26"/>
          <w:szCs w:val="26"/>
        </w:rPr>
        <w:t xml:space="preserve">1518950 </w:t>
      </w:r>
      <w:r w:rsidRPr="001928FD">
        <w:rPr>
          <w:rFonts w:ascii="Times New Roman" w:hAnsi="Times New Roman"/>
          <w:color w:val="000000"/>
          <w:sz w:val="26"/>
          <w:szCs w:val="26"/>
        </w:rPr>
        <w:t>рублей;</w:t>
      </w:r>
    </w:p>
    <w:p w:rsidR="00B32D39" w:rsidRDefault="00B32D39" w:rsidP="00B32D39">
      <w:pPr>
        <w:pStyle w:val="3"/>
        <w:shd w:val="clear" w:color="auto" w:fill="auto"/>
        <w:tabs>
          <w:tab w:val="left" w:pos="298"/>
          <w:tab w:val="left" w:leader="underscore" w:pos="5914"/>
        </w:tabs>
        <w:spacing w:before="0" w:line="240" w:lineRule="auto"/>
        <w:ind w:right="20" w:firstLine="567"/>
        <w:jc w:val="both"/>
      </w:pPr>
      <w:r>
        <w:rPr>
          <w:rStyle w:val="11"/>
        </w:rPr>
        <w:t>3)резервный фонд администрации Прокудского сельсовета Коченевского района Новосибирской области на 2022год 100000,00 рублей и на 2023год 100000 рублей.</w:t>
      </w:r>
    </w:p>
    <w:p w:rsidR="00B32D39" w:rsidRDefault="00B32D39" w:rsidP="00B32D39">
      <w:pPr>
        <w:pStyle w:val="3"/>
        <w:shd w:val="clear" w:color="auto" w:fill="auto"/>
        <w:tabs>
          <w:tab w:val="left" w:pos="302"/>
          <w:tab w:val="left" w:leader="underscore" w:pos="8635"/>
        </w:tabs>
        <w:spacing w:before="0" w:line="240" w:lineRule="auto"/>
        <w:ind w:right="20" w:firstLine="567"/>
        <w:jc w:val="both"/>
        <w:rPr>
          <w:rStyle w:val="11"/>
        </w:rPr>
      </w:pPr>
      <w:proofErr w:type="gramStart"/>
      <w:r>
        <w:rPr>
          <w:rStyle w:val="11"/>
        </w:rPr>
        <w:t>4)верхний предел муниципального долга Прокудского сельсовета Коченевского района Новосибирской области</w:t>
      </w:r>
      <w:r>
        <w:rPr>
          <w:rStyle w:val="30"/>
        </w:rPr>
        <w:t xml:space="preserve"> на 1 января 2022 года в сумме 0,00 руб</w:t>
      </w:r>
      <w:r>
        <w:rPr>
          <w:rStyle w:val="11"/>
        </w:rPr>
        <w:t>лей, в том числе верхний предел долга по муниципальным гарантиям Прокудского сельсовета Коченевского района Новосибирской области</w:t>
      </w:r>
      <w:r>
        <w:rPr>
          <w:rStyle w:val="30"/>
        </w:rPr>
        <w:t xml:space="preserve"> </w:t>
      </w:r>
      <w:r>
        <w:rPr>
          <w:rStyle w:val="11"/>
        </w:rPr>
        <w:t>в сумме 0,00 рублей и</w:t>
      </w:r>
      <w:r w:rsidRPr="00A56D4C">
        <w:rPr>
          <w:rStyle w:val="11"/>
        </w:rPr>
        <w:t xml:space="preserve"> </w:t>
      </w:r>
      <w:r>
        <w:rPr>
          <w:rStyle w:val="11"/>
        </w:rPr>
        <w:t>верхний предел муниципального долга Прокудского сельсовета Коченевского района Новосибирской области</w:t>
      </w:r>
      <w:r>
        <w:rPr>
          <w:rStyle w:val="30"/>
        </w:rPr>
        <w:t xml:space="preserve"> на 1 января 2023 года в сумме 0,00 руб</w:t>
      </w:r>
      <w:r>
        <w:rPr>
          <w:rStyle w:val="11"/>
        </w:rPr>
        <w:t>лей, в</w:t>
      </w:r>
      <w:proofErr w:type="gramEnd"/>
      <w:r>
        <w:rPr>
          <w:rStyle w:val="11"/>
        </w:rPr>
        <w:t xml:space="preserve"> том числе верхний предел долга по муниципальным гарантиям Прокудского сельсовета Коченевского района Новосибирской области</w:t>
      </w:r>
      <w:r>
        <w:rPr>
          <w:rStyle w:val="30"/>
        </w:rPr>
        <w:t xml:space="preserve"> </w:t>
      </w:r>
      <w:r>
        <w:rPr>
          <w:rStyle w:val="11"/>
        </w:rPr>
        <w:t>в сумме 0,00 рублей</w:t>
      </w:r>
    </w:p>
    <w:p w:rsidR="00B32D39" w:rsidRPr="002149F8" w:rsidRDefault="00B32D39" w:rsidP="00B32D39">
      <w:pPr>
        <w:pStyle w:val="3"/>
        <w:shd w:val="clear" w:color="auto" w:fill="auto"/>
        <w:tabs>
          <w:tab w:val="left" w:pos="302"/>
          <w:tab w:val="left" w:leader="underscore" w:pos="8635"/>
        </w:tabs>
        <w:spacing w:before="0" w:line="240" w:lineRule="auto"/>
        <w:ind w:right="20" w:firstLine="567"/>
        <w:jc w:val="both"/>
        <w:rPr>
          <w:color w:val="000000"/>
        </w:rPr>
      </w:pPr>
      <w:r>
        <w:rPr>
          <w:rStyle w:val="11"/>
        </w:rPr>
        <w:t xml:space="preserve"> 5)объем расходов на обслуживание муниципального долга Прокудского сельсовета Коченевского района Новосибирской области на 2022год</w:t>
      </w:r>
      <w:r>
        <w:rPr>
          <w:rStyle w:val="30"/>
        </w:rPr>
        <w:t xml:space="preserve"> </w:t>
      </w:r>
      <w:r>
        <w:rPr>
          <w:rStyle w:val="11"/>
        </w:rPr>
        <w:t>в сумме 0,00 рублей и объем расходов на обслуживание муниципального долга Прокудского сельсовета Коченевского района Новосибирской области на 2023год</w:t>
      </w:r>
      <w:r>
        <w:rPr>
          <w:rStyle w:val="30"/>
        </w:rPr>
        <w:t xml:space="preserve"> </w:t>
      </w:r>
      <w:r>
        <w:rPr>
          <w:rStyle w:val="11"/>
        </w:rPr>
        <w:t>в сумме 0,00 рублей</w:t>
      </w:r>
    </w:p>
    <w:p w:rsidR="00B32D39"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6</w:t>
      </w:r>
      <w:r w:rsidRPr="002149F8">
        <w:rPr>
          <w:rFonts w:ascii="Times New Roman" w:hAnsi="Times New Roman"/>
          <w:color w:val="000000"/>
          <w:sz w:val="26"/>
          <w:szCs w:val="26"/>
        </w:rPr>
        <w:t>)</w:t>
      </w:r>
      <w:r w:rsidRPr="002149F8">
        <w:rPr>
          <w:rFonts w:ascii="Times New Roman" w:hAnsi="Times New Roman"/>
          <w:color w:val="000000"/>
          <w:sz w:val="26"/>
          <w:szCs w:val="26"/>
          <w:lang w:val="en-US"/>
        </w:rPr>
        <w:t> </w:t>
      </w:r>
      <w:r w:rsidRPr="002149F8">
        <w:rPr>
          <w:rFonts w:ascii="Times New Roman" w:hAnsi="Times New Roman"/>
          <w:color w:val="000000"/>
          <w:sz w:val="26"/>
          <w:szCs w:val="26"/>
        </w:rPr>
        <w:t xml:space="preserve">дефицит бюджета </w:t>
      </w:r>
      <w:r>
        <w:rPr>
          <w:rStyle w:val="11"/>
        </w:rPr>
        <w:t>Прокудского сельсовета Коченевского района Новосибирской области на 2022год в сумме 0,00 рублей и на 2023год</w:t>
      </w:r>
      <w:r>
        <w:rPr>
          <w:rStyle w:val="30"/>
        </w:rPr>
        <w:t xml:space="preserve"> </w:t>
      </w:r>
      <w:r w:rsidRPr="002149F8">
        <w:rPr>
          <w:rFonts w:ascii="Times New Roman" w:hAnsi="Times New Roman"/>
          <w:color w:val="000000"/>
          <w:sz w:val="26"/>
          <w:szCs w:val="26"/>
        </w:rPr>
        <w:t>в сумме 0,0  рублей.</w:t>
      </w:r>
    </w:p>
    <w:p w:rsidR="00B32D39" w:rsidRPr="002149F8"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color w:val="000000"/>
          <w:sz w:val="26"/>
          <w:szCs w:val="26"/>
        </w:rPr>
      </w:pPr>
      <w:r w:rsidRPr="001928FD">
        <w:rPr>
          <w:rFonts w:ascii="Times New Roman" w:hAnsi="Times New Roman"/>
          <w:b/>
          <w:color w:val="000000"/>
          <w:sz w:val="26"/>
          <w:szCs w:val="26"/>
        </w:rPr>
        <w:t>Статья 2.</w:t>
      </w:r>
      <w:r w:rsidRPr="001928FD">
        <w:rPr>
          <w:rFonts w:ascii="Times New Roman" w:hAnsi="Times New Roman"/>
          <w:b/>
          <w:color w:val="000000"/>
          <w:sz w:val="26"/>
          <w:szCs w:val="26"/>
          <w:lang w:val="en-US"/>
        </w:rPr>
        <w:t> </w:t>
      </w:r>
      <w:r w:rsidRPr="001928FD">
        <w:rPr>
          <w:rFonts w:ascii="Times New Roman" w:hAnsi="Times New Roman"/>
          <w:b/>
          <w:color w:val="000000"/>
          <w:sz w:val="26"/>
          <w:szCs w:val="26"/>
        </w:rPr>
        <w:t xml:space="preserve">Главные администраторы доходов бюджета сельского поселения и главные администраторы </w:t>
      </w:r>
      <w:proofErr w:type="gramStart"/>
      <w:r w:rsidRPr="001928FD">
        <w:rPr>
          <w:rFonts w:ascii="Times New Roman" w:hAnsi="Times New Roman"/>
          <w:b/>
          <w:color w:val="000000"/>
          <w:sz w:val="26"/>
          <w:szCs w:val="26"/>
        </w:rPr>
        <w:t>источников финансирования дефицита бюджета сельского поселения</w:t>
      </w:r>
      <w:proofErr w:type="gramEnd"/>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r w:rsidRPr="001928FD">
        <w:rPr>
          <w:rFonts w:ascii="Times New Roman" w:hAnsi="Times New Roman"/>
          <w:color w:val="000000"/>
          <w:sz w:val="26"/>
          <w:szCs w:val="26"/>
        </w:rPr>
        <w:t>1.</w:t>
      </w:r>
      <w:r w:rsidRPr="001928FD">
        <w:rPr>
          <w:rFonts w:ascii="Times New Roman" w:hAnsi="Times New Roman"/>
          <w:color w:val="000000"/>
          <w:sz w:val="26"/>
          <w:szCs w:val="26"/>
          <w:lang w:val="en-US"/>
        </w:rPr>
        <w:t> </w:t>
      </w:r>
      <w:r w:rsidRPr="001928FD">
        <w:rPr>
          <w:rFonts w:ascii="Times New Roman" w:hAnsi="Times New Roman"/>
          <w:color w:val="000000"/>
          <w:sz w:val="26"/>
          <w:szCs w:val="26"/>
        </w:rPr>
        <w:t>У</w:t>
      </w:r>
      <w:r>
        <w:rPr>
          <w:rFonts w:ascii="Times New Roman" w:hAnsi="Times New Roman"/>
          <w:color w:val="000000"/>
          <w:sz w:val="26"/>
          <w:szCs w:val="26"/>
        </w:rPr>
        <w:t>тверд</w:t>
      </w:r>
      <w:r w:rsidRPr="001928FD">
        <w:rPr>
          <w:rFonts w:ascii="Times New Roman" w:hAnsi="Times New Roman"/>
          <w:color w:val="000000"/>
          <w:sz w:val="26"/>
          <w:szCs w:val="26"/>
        </w:rPr>
        <w:t xml:space="preserve">ить </w:t>
      </w:r>
      <w:hyperlink w:anchor="Par377" w:history="1">
        <w:r w:rsidRPr="001928FD">
          <w:rPr>
            <w:rFonts w:ascii="Times New Roman" w:hAnsi="Times New Roman"/>
            <w:color w:val="000000"/>
            <w:sz w:val="26"/>
            <w:szCs w:val="26"/>
          </w:rPr>
          <w:t>перечень</w:t>
        </w:r>
      </w:hyperlink>
      <w:r>
        <w:rPr>
          <w:rFonts w:ascii="Times New Roman" w:hAnsi="Times New Roman"/>
          <w:sz w:val="26"/>
          <w:szCs w:val="26"/>
        </w:rPr>
        <w:t xml:space="preserve"> и коды</w:t>
      </w:r>
      <w:r w:rsidRPr="001928FD">
        <w:rPr>
          <w:rFonts w:ascii="Times New Roman" w:hAnsi="Times New Roman"/>
          <w:color w:val="000000"/>
          <w:sz w:val="26"/>
          <w:szCs w:val="26"/>
        </w:rPr>
        <w:t xml:space="preserve"> главных администраторов доходов бюджета </w:t>
      </w:r>
      <w:r>
        <w:rPr>
          <w:rFonts w:ascii="Times New Roman" w:hAnsi="Times New Roman"/>
          <w:color w:val="000000"/>
          <w:sz w:val="26"/>
          <w:szCs w:val="26"/>
        </w:rPr>
        <w:t>Прокудского сельсовета</w:t>
      </w:r>
      <w:r w:rsidRPr="001928FD">
        <w:rPr>
          <w:rFonts w:ascii="Times New Roman" w:hAnsi="Times New Roman"/>
          <w:color w:val="000000"/>
          <w:sz w:val="26"/>
          <w:szCs w:val="26"/>
        </w:rPr>
        <w:t xml:space="preserve"> </w:t>
      </w:r>
      <w:r>
        <w:rPr>
          <w:rFonts w:ascii="Times New Roman" w:hAnsi="Times New Roman"/>
          <w:sz w:val="26"/>
          <w:szCs w:val="26"/>
        </w:rPr>
        <w:t>в 2021</w:t>
      </w:r>
      <w:r w:rsidRPr="001928FD">
        <w:rPr>
          <w:rFonts w:ascii="Times New Roman" w:hAnsi="Times New Roman"/>
          <w:sz w:val="26"/>
          <w:szCs w:val="26"/>
        </w:rPr>
        <w:t xml:space="preserve"> году и плановом периоде 20</w:t>
      </w:r>
      <w:r>
        <w:rPr>
          <w:rFonts w:ascii="Times New Roman" w:hAnsi="Times New Roman"/>
          <w:sz w:val="26"/>
          <w:szCs w:val="26"/>
        </w:rPr>
        <w:t>22 и 2023</w:t>
      </w:r>
      <w:r w:rsidRPr="001928FD">
        <w:rPr>
          <w:rFonts w:ascii="Times New Roman" w:hAnsi="Times New Roman"/>
          <w:sz w:val="26"/>
          <w:szCs w:val="26"/>
        </w:rPr>
        <w:t xml:space="preserve">годов </w:t>
      </w:r>
      <w:r w:rsidRPr="001928FD">
        <w:rPr>
          <w:rFonts w:ascii="Times New Roman" w:hAnsi="Times New Roman"/>
          <w:color w:val="000000"/>
          <w:sz w:val="26"/>
          <w:szCs w:val="26"/>
        </w:rPr>
        <w:t xml:space="preserve">согласно </w:t>
      </w:r>
      <w:r w:rsidRPr="001928FD">
        <w:rPr>
          <w:rFonts w:ascii="Times New Roman" w:hAnsi="Times New Roman"/>
          <w:color w:val="000000"/>
          <w:sz w:val="26"/>
          <w:szCs w:val="26"/>
        </w:rPr>
        <w:lastRenderedPageBreak/>
        <w:t xml:space="preserve">приложению 1 к </w:t>
      </w:r>
      <w:r>
        <w:rPr>
          <w:rFonts w:ascii="Times New Roman" w:hAnsi="Times New Roman"/>
          <w:color w:val="000000"/>
          <w:sz w:val="26"/>
          <w:szCs w:val="26"/>
        </w:rPr>
        <w:t>настоящему Решению;</w:t>
      </w:r>
    </w:p>
    <w:p w:rsidR="00B32D39" w:rsidRPr="001928FD" w:rsidRDefault="00B32D39" w:rsidP="00B32D39">
      <w:pPr>
        <w:widowControl w:val="0"/>
        <w:autoSpaceDE w:val="0"/>
        <w:autoSpaceDN w:val="0"/>
        <w:adjustRightInd w:val="0"/>
        <w:spacing w:after="0" w:line="240" w:lineRule="auto"/>
        <w:ind w:firstLine="567"/>
        <w:jc w:val="both"/>
        <w:rPr>
          <w:rStyle w:val="a7"/>
          <w:rFonts w:ascii="Times New Roman" w:hAnsi="Times New Roman"/>
          <w:i w:val="0"/>
          <w:sz w:val="26"/>
          <w:szCs w:val="26"/>
        </w:rPr>
      </w:pPr>
      <w:r w:rsidRPr="001928FD">
        <w:rPr>
          <w:rFonts w:ascii="Times New Roman" w:hAnsi="Times New Roman"/>
          <w:color w:val="000000"/>
          <w:sz w:val="26"/>
          <w:szCs w:val="26"/>
        </w:rPr>
        <w:t>2. У</w:t>
      </w:r>
      <w:r>
        <w:rPr>
          <w:rFonts w:ascii="Times New Roman" w:hAnsi="Times New Roman"/>
          <w:color w:val="000000"/>
          <w:sz w:val="26"/>
          <w:szCs w:val="26"/>
        </w:rPr>
        <w:t>тверд</w:t>
      </w:r>
      <w:r w:rsidRPr="001928FD">
        <w:rPr>
          <w:rFonts w:ascii="Times New Roman" w:hAnsi="Times New Roman"/>
          <w:color w:val="000000"/>
          <w:sz w:val="26"/>
          <w:szCs w:val="26"/>
        </w:rPr>
        <w:t xml:space="preserve">ить </w:t>
      </w:r>
      <w:hyperlink w:anchor="Par3192" w:history="1">
        <w:r w:rsidRPr="001928FD">
          <w:rPr>
            <w:rFonts w:ascii="Times New Roman" w:hAnsi="Times New Roman"/>
            <w:color w:val="000000"/>
            <w:sz w:val="26"/>
            <w:szCs w:val="26"/>
          </w:rPr>
          <w:t>перечень</w:t>
        </w:r>
      </w:hyperlink>
      <w:r w:rsidRPr="001928FD">
        <w:rPr>
          <w:rFonts w:ascii="Times New Roman" w:hAnsi="Times New Roman"/>
          <w:color w:val="000000"/>
          <w:sz w:val="26"/>
          <w:szCs w:val="26"/>
        </w:rPr>
        <w:t xml:space="preserve"> </w:t>
      </w:r>
      <w:r>
        <w:rPr>
          <w:rFonts w:ascii="Times New Roman" w:hAnsi="Times New Roman"/>
          <w:color w:val="000000"/>
          <w:sz w:val="26"/>
          <w:szCs w:val="26"/>
        </w:rPr>
        <w:t xml:space="preserve">и коды </w:t>
      </w:r>
      <w:r w:rsidRPr="001928FD">
        <w:rPr>
          <w:rFonts w:ascii="Times New Roman" w:hAnsi="Times New Roman"/>
          <w:color w:val="000000"/>
          <w:sz w:val="26"/>
          <w:szCs w:val="26"/>
        </w:rPr>
        <w:t xml:space="preserve">главных </w:t>
      </w:r>
      <w:proofErr w:type="gramStart"/>
      <w:r w:rsidRPr="001928FD">
        <w:rPr>
          <w:rFonts w:ascii="Times New Roman" w:hAnsi="Times New Roman"/>
          <w:color w:val="000000"/>
          <w:sz w:val="26"/>
          <w:szCs w:val="26"/>
        </w:rPr>
        <w:t xml:space="preserve">администраторов источников </w:t>
      </w:r>
      <w:r>
        <w:rPr>
          <w:rFonts w:ascii="Times New Roman" w:hAnsi="Times New Roman"/>
          <w:color w:val="000000"/>
          <w:sz w:val="26"/>
          <w:szCs w:val="26"/>
        </w:rPr>
        <w:t xml:space="preserve">внутреннего </w:t>
      </w:r>
      <w:r w:rsidRPr="001928FD">
        <w:rPr>
          <w:rFonts w:ascii="Times New Roman" w:hAnsi="Times New Roman"/>
          <w:color w:val="000000"/>
          <w:sz w:val="26"/>
          <w:szCs w:val="26"/>
        </w:rPr>
        <w:t xml:space="preserve">финансирования дефицита бюджета </w:t>
      </w:r>
      <w:r>
        <w:rPr>
          <w:rFonts w:ascii="Times New Roman" w:hAnsi="Times New Roman"/>
          <w:color w:val="000000"/>
          <w:sz w:val="26"/>
          <w:szCs w:val="26"/>
        </w:rPr>
        <w:t xml:space="preserve">сельского </w:t>
      </w:r>
      <w:r w:rsidRPr="001928FD">
        <w:rPr>
          <w:rFonts w:ascii="Times New Roman" w:hAnsi="Times New Roman"/>
          <w:color w:val="000000"/>
          <w:sz w:val="26"/>
          <w:szCs w:val="26"/>
        </w:rPr>
        <w:t>поселения</w:t>
      </w:r>
      <w:proofErr w:type="gramEnd"/>
      <w:r w:rsidRPr="001928FD">
        <w:rPr>
          <w:rFonts w:ascii="Times New Roman" w:hAnsi="Times New Roman"/>
          <w:sz w:val="26"/>
          <w:szCs w:val="26"/>
        </w:rPr>
        <w:t xml:space="preserve"> в </w:t>
      </w:r>
      <w:r>
        <w:rPr>
          <w:rFonts w:ascii="Times New Roman" w:hAnsi="Times New Roman"/>
          <w:sz w:val="26"/>
          <w:szCs w:val="26"/>
        </w:rPr>
        <w:t>2021</w:t>
      </w:r>
      <w:r w:rsidRPr="001928FD">
        <w:rPr>
          <w:rFonts w:ascii="Times New Roman" w:hAnsi="Times New Roman"/>
          <w:sz w:val="26"/>
          <w:szCs w:val="26"/>
        </w:rPr>
        <w:t xml:space="preserve"> году и плановом периоде 20</w:t>
      </w:r>
      <w:r>
        <w:rPr>
          <w:rFonts w:ascii="Times New Roman" w:hAnsi="Times New Roman"/>
          <w:sz w:val="26"/>
          <w:szCs w:val="26"/>
        </w:rPr>
        <w:t>22 и 2023</w:t>
      </w:r>
      <w:r w:rsidRPr="001928FD">
        <w:rPr>
          <w:rFonts w:ascii="Times New Roman" w:hAnsi="Times New Roman"/>
          <w:sz w:val="26"/>
          <w:szCs w:val="26"/>
        </w:rPr>
        <w:t xml:space="preserve"> годов</w:t>
      </w:r>
      <w:r w:rsidRPr="001928FD">
        <w:rPr>
          <w:rFonts w:ascii="Times New Roman" w:hAnsi="Times New Roman"/>
          <w:color w:val="000000"/>
          <w:sz w:val="26"/>
          <w:szCs w:val="26"/>
        </w:rPr>
        <w:t xml:space="preserve"> согласно приложению 2 к </w:t>
      </w:r>
      <w:r w:rsidRPr="001928FD">
        <w:rPr>
          <w:rStyle w:val="a7"/>
          <w:rFonts w:ascii="Times New Roman" w:hAnsi="Times New Roman"/>
          <w:i w:val="0"/>
          <w:sz w:val="26"/>
          <w:szCs w:val="26"/>
        </w:rPr>
        <w:t>настоящему решению.</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color w:val="000000"/>
          <w:sz w:val="26"/>
          <w:szCs w:val="26"/>
        </w:rPr>
      </w:pPr>
      <w:r w:rsidRPr="001928FD">
        <w:rPr>
          <w:rFonts w:ascii="Times New Roman" w:hAnsi="Times New Roman"/>
          <w:color w:val="000000"/>
          <w:sz w:val="26"/>
          <w:szCs w:val="26"/>
        </w:rPr>
        <w:t xml:space="preserve"> </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r w:rsidRPr="001928FD">
        <w:rPr>
          <w:rFonts w:ascii="Times New Roman" w:hAnsi="Times New Roman"/>
          <w:b/>
          <w:sz w:val="26"/>
          <w:szCs w:val="26"/>
        </w:rPr>
        <w:t xml:space="preserve">Статья 3. Формирование доходов </w:t>
      </w:r>
      <w:r w:rsidRPr="001928FD">
        <w:rPr>
          <w:rFonts w:ascii="Times New Roman" w:hAnsi="Times New Roman"/>
          <w:b/>
          <w:color w:val="000000"/>
          <w:sz w:val="26"/>
          <w:szCs w:val="26"/>
        </w:rPr>
        <w:t>бюджета сельского поселения</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p>
    <w:p w:rsidR="00B32D39"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1.Утвердить объем поступлений доходов в бюджет Прокудского сельсовета по кодам классификации доходов:</w:t>
      </w:r>
    </w:p>
    <w:p w:rsidR="00B32D39"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1) на 2021</w:t>
      </w:r>
      <w:r w:rsidRPr="001928FD">
        <w:rPr>
          <w:rFonts w:ascii="Times New Roman" w:hAnsi="Times New Roman"/>
          <w:sz w:val="26"/>
          <w:szCs w:val="26"/>
        </w:rPr>
        <w:t xml:space="preserve"> год согласно таблице 1 приложения №3;</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 на плановый период 2022 и 2023</w:t>
      </w:r>
      <w:r w:rsidRPr="001928FD">
        <w:rPr>
          <w:rFonts w:ascii="Times New Roman" w:hAnsi="Times New Roman"/>
          <w:sz w:val="26"/>
          <w:szCs w:val="26"/>
        </w:rPr>
        <w:t xml:space="preserve"> годы согласно таблице 2 приложения № 3 к настоящему Решению;</w:t>
      </w:r>
    </w:p>
    <w:p w:rsidR="00B32D39"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 xml:space="preserve">2. Установить, что унитарные предприятия Прокудского сельсовета Коченевского района Новосибирской области за использование муниципального имущества Прокудского сельсовета осуществляют перечисления в </w:t>
      </w:r>
      <w:r w:rsidRPr="001928FD">
        <w:rPr>
          <w:rFonts w:ascii="Times New Roman" w:hAnsi="Times New Roman"/>
          <w:color w:val="000000"/>
          <w:sz w:val="26"/>
          <w:szCs w:val="26"/>
        </w:rPr>
        <w:t xml:space="preserve">бюджет поселения </w:t>
      </w:r>
      <w:r w:rsidRPr="001928FD">
        <w:rPr>
          <w:rFonts w:ascii="Times New Roman" w:hAnsi="Times New Roman"/>
          <w:sz w:val="26"/>
          <w:szCs w:val="26"/>
        </w:rPr>
        <w:t xml:space="preserve">в размере 10% прибыли, остающейся после уплаты налогов и иных обязательных платежей. Перечисления части прибыли в </w:t>
      </w:r>
      <w:r w:rsidRPr="001928FD">
        <w:rPr>
          <w:rFonts w:ascii="Times New Roman" w:hAnsi="Times New Roman"/>
          <w:color w:val="000000"/>
          <w:sz w:val="26"/>
          <w:szCs w:val="26"/>
        </w:rPr>
        <w:t xml:space="preserve">бюджета поселения </w:t>
      </w:r>
      <w:r w:rsidRPr="001928FD">
        <w:rPr>
          <w:rFonts w:ascii="Times New Roman" w:hAnsi="Times New Roman"/>
          <w:sz w:val="26"/>
          <w:szCs w:val="26"/>
        </w:rPr>
        <w:t xml:space="preserve">унитарными предприятиями Прокудского сельсовета Коченевского района Новосибирской области производятся по итогам работы за каждый квартал в течение 20 дней после представления отчетности </w:t>
      </w:r>
      <w:proofErr w:type="gramStart"/>
      <w:r w:rsidRPr="001928FD">
        <w:rPr>
          <w:rFonts w:ascii="Times New Roman" w:hAnsi="Times New Roman"/>
          <w:sz w:val="26"/>
          <w:szCs w:val="26"/>
        </w:rPr>
        <w:t>по налогу на прибыль организаций в налоговые органы по месту постановки на учет</w:t>
      </w:r>
      <w:proofErr w:type="gramEnd"/>
      <w:r w:rsidRPr="001928FD">
        <w:rPr>
          <w:rFonts w:ascii="Times New Roman" w:hAnsi="Times New Roman"/>
          <w:sz w:val="26"/>
          <w:szCs w:val="26"/>
        </w:rPr>
        <w:t>.</w:t>
      </w:r>
    </w:p>
    <w:p w:rsidR="00B32D39" w:rsidRPr="00D5247B" w:rsidRDefault="00B32D39" w:rsidP="00B32D39">
      <w:pPr>
        <w:widowControl w:val="0"/>
        <w:autoSpaceDE w:val="0"/>
        <w:autoSpaceDN w:val="0"/>
        <w:adjustRightInd w:val="0"/>
        <w:spacing w:after="0" w:line="240" w:lineRule="auto"/>
        <w:ind w:firstLine="567"/>
        <w:jc w:val="both"/>
        <w:rPr>
          <w:i/>
          <w:sz w:val="28"/>
          <w:szCs w:val="28"/>
        </w:rPr>
      </w:pPr>
      <w:r>
        <w:rPr>
          <w:rFonts w:ascii="Times New Roman" w:hAnsi="Times New Roman"/>
          <w:sz w:val="26"/>
          <w:szCs w:val="26"/>
        </w:rPr>
        <w:t>3.</w:t>
      </w:r>
      <w:r>
        <w:rPr>
          <w:rStyle w:val="11"/>
        </w:rPr>
        <w:t xml:space="preserve">Установить, что доходы, полученные главными распорядителями и получателями бюджетных средств от платных услуг и иной приносящей доход деятельности, от сдачи в аренду </w:t>
      </w:r>
      <w:proofErr w:type="gramStart"/>
      <w:r>
        <w:rPr>
          <w:rStyle w:val="11"/>
        </w:rPr>
        <w:t xml:space="preserve">муниципального имущества, переданного в </w:t>
      </w:r>
      <w:r w:rsidRPr="00D5247B">
        <w:rPr>
          <w:rStyle w:val="11"/>
          <w:sz w:val="28"/>
          <w:szCs w:val="28"/>
        </w:rPr>
        <w:t xml:space="preserve">оперативное управление главным распорядителям и получателям бюджетных средств </w:t>
      </w:r>
      <w:r w:rsidRPr="00D5247B">
        <w:rPr>
          <w:rStyle w:val="11"/>
          <w:sz w:val="28"/>
          <w:szCs w:val="28"/>
        </w:rPr>
        <w:tab/>
        <w:t xml:space="preserve"> Прокудского сельсовета</w:t>
      </w:r>
      <w:r w:rsidRPr="00D5247B">
        <w:rPr>
          <w:rStyle w:val="30"/>
          <w:sz w:val="28"/>
          <w:szCs w:val="28"/>
        </w:rPr>
        <w:t xml:space="preserve"> </w:t>
      </w:r>
      <w:r w:rsidRPr="00D5247B">
        <w:rPr>
          <w:rStyle w:val="30"/>
          <w:i w:val="0"/>
          <w:sz w:val="28"/>
          <w:szCs w:val="28"/>
        </w:rPr>
        <w:t>зачисляются</w:t>
      </w:r>
      <w:proofErr w:type="gramEnd"/>
      <w:r w:rsidRPr="00D5247B">
        <w:rPr>
          <w:rStyle w:val="30"/>
          <w:i w:val="0"/>
          <w:sz w:val="28"/>
          <w:szCs w:val="28"/>
        </w:rPr>
        <w:t xml:space="preserve"> в бюджет </w:t>
      </w:r>
      <w:r w:rsidRPr="00D5247B">
        <w:rPr>
          <w:rStyle w:val="30"/>
          <w:i w:val="0"/>
          <w:sz w:val="28"/>
          <w:szCs w:val="28"/>
        </w:rPr>
        <w:tab/>
        <w:t>Прокудского сельсовета Коченевского района Новосибирской области</w:t>
      </w:r>
      <w:r w:rsidRPr="00D5247B">
        <w:rPr>
          <w:rStyle w:val="3125pt"/>
          <w:i w:val="0"/>
          <w:iCs w:val="0"/>
          <w:sz w:val="28"/>
          <w:szCs w:val="28"/>
        </w:rPr>
        <w:t>.</w:t>
      </w:r>
    </w:p>
    <w:p w:rsidR="00B32D39" w:rsidRPr="001928FD" w:rsidRDefault="00B32D39" w:rsidP="00B32D39">
      <w:pPr>
        <w:spacing w:after="0" w:line="240" w:lineRule="auto"/>
        <w:ind w:firstLine="540"/>
        <w:rPr>
          <w:rFonts w:ascii="Times New Roman" w:hAnsi="Times New Roman"/>
          <w:sz w:val="26"/>
          <w:szCs w:val="26"/>
        </w:rPr>
      </w:pPr>
      <w:r w:rsidRPr="001928FD">
        <w:rPr>
          <w:rFonts w:ascii="Times New Roman" w:hAnsi="Times New Roman"/>
          <w:sz w:val="26"/>
          <w:szCs w:val="26"/>
        </w:rPr>
        <w:t xml:space="preserve">     </w:t>
      </w:r>
    </w:p>
    <w:p w:rsidR="00B32D39" w:rsidRPr="001928FD" w:rsidRDefault="00B32D39" w:rsidP="00B32D39">
      <w:pPr>
        <w:widowControl w:val="0"/>
        <w:autoSpaceDE w:val="0"/>
        <w:autoSpaceDN w:val="0"/>
        <w:adjustRightInd w:val="0"/>
        <w:spacing w:after="0" w:line="240" w:lineRule="auto"/>
        <w:ind w:firstLine="709"/>
        <w:jc w:val="both"/>
        <w:outlineLvl w:val="1"/>
        <w:rPr>
          <w:rFonts w:ascii="Times New Roman" w:hAnsi="Times New Roman"/>
          <w:b/>
          <w:sz w:val="26"/>
          <w:szCs w:val="26"/>
        </w:rPr>
      </w:pPr>
      <w:r w:rsidRPr="001928FD">
        <w:rPr>
          <w:rFonts w:ascii="Times New Roman" w:hAnsi="Times New Roman"/>
          <w:b/>
          <w:sz w:val="26"/>
          <w:szCs w:val="26"/>
        </w:rPr>
        <w:t>Статья 4. Нормативы распределения доходов в бюджет сельского поселения</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sidRPr="001928FD">
        <w:rPr>
          <w:rFonts w:ascii="Times New Roman" w:hAnsi="Times New Roman"/>
          <w:sz w:val="26"/>
          <w:szCs w:val="26"/>
        </w:rPr>
        <w:t xml:space="preserve">Утвердить нормативы распределения доходов между областным бюджетом и бюджетом сельского поселения, в случае, если они не установлены бюджетным законодательством Российской Федерации и Новосибирской области, нормативно-правовыми актами Коченевского района, </w:t>
      </w:r>
      <w:r>
        <w:rPr>
          <w:rFonts w:ascii="Times New Roman" w:hAnsi="Times New Roman"/>
          <w:sz w:val="26"/>
          <w:szCs w:val="26"/>
        </w:rPr>
        <w:t xml:space="preserve"> на</w:t>
      </w:r>
      <w:r w:rsidRPr="001928FD">
        <w:rPr>
          <w:rFonts w:ascii="Times New Roman" w:hAnsi="Times New Roman"/>
          <w:sz w:val="26"/>
          <w:szCs w:val="26"/>
        </w:rPr>
        <w:t xml:space="preserve"> </w:t>
      </w:r>
      <w:r>
        <w:rPr>
          <w:rFonts w:ascii="Times New Roman" w:hAnsi="Times New Roman"/>
          <w:sz w:val="26"/>
          <w:szCs w:val="26"/>
        </w:rPr>
        <w:t>2021 год и плановый период</w:t>
      </w:r>
      <w:r w:rsidRPr="001928FD">
        <w:rPr>
          <w:rFonts w:ascii="Times New Roman" w:hAnsi="Times New Roman"/>
          <w:sz w:val="26"/>
          <w:szCs w:val="26"/>
        </w:rPr>
        <w:t xml:space="preserve"> 20</w:t>
      </w:r>
      <w:r>
        <w:rPr>
          <w:rFonts w:ascii="Times New Roman" w:hAnsi="Times New Roman"/>
          <w:sz w:val="26"/>
          <w:szCs w:val="26"/>
        </w:rPr>
        <w:t>22 и 2023годы</w:t>
      </w:r>
      <w:r w:rsidRPr="001928FD">
        <w:rPr>
          <w:rFonts w:ascii="Times New Roman" w:hAnsi="Times New Roman"/>
          <w:sz w:val="26"/>
          <w:szCs w:val="26"/>
        </w:rPr>
        <w:t xml:space="preserve"> согласно приложению 4 к настоящему Решению.</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sz w:val="26"/>
          <w:szCs w:val="26"/>
        </w:rPr>
      </w:pPr>
      <w:r w:rsidRPr="001928FD">
        <w:rPr>
          <w:rFonts w:ascii="Times New Roman" w:hAnsi="Times New Roman"/>
          <w:b/>
          <w:sz w:val="26"/>
          <w:szCs w:val="26"/>
        </w:rPr>
        <w:t xml:space="preserve">Статья 5. Бюджетные ассигнования </w:t>
      </w:r>
      <w:r w:rsidRPr="001928FD">
        <w:rPr>
          <w:rFonts w:ascii="Times New Roman" w:hAnsi="Times New Roman"/>
          <w:b/>
          <w:color w:val="000000"/>
          <w:sz w:val="26"/>
          <w:szCs w:val="26"/>
        </w:rPr>
        <w:t>бюджета сельского поселения</w:t>
      </w:r>
      <w:r w:rsidRPr="001928FD">
        <w:rPr>
          <w:rFonts w:ascii="Times New Roman" w:hAnsi="Times New Roman"/>
          <w:color w:val="000000"/>
          <w:sz w:val="26"/>
          <w:szCs w:val="26"/>
        </w:rPr>
        <w:t xml:space="preserve"> </w:t>
      </w:r>
      <w:r>
        <w:rPr>
          <w:rFonts w:ascii="Times New Roman" w:hAnsi="Times New Roman"/>
          <w:b/>
          <w:sz w:val="26"/>
          <w:szCs w:val="26"/>
        </w:rPr>
        <w:t>на 2021 год и на плановый период 2022 и 2023</w:t>
      </w:r>
      <w:r w:rsidRPr="001928FD">
        <w:rPr>
          <w:rFonts w:ascii="Times New Roman" w:hAnsi="Times New Roman"/>
          <w:b/>
          <w:sz w:val="26"/>
          <w:szCs w:val="26"/>
        </w:rPr>
        <w:t>годов</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1. У</w:t>
      </w:r>
      <w:r>
        <w:rPr>
          <w:rFonts w:ascii="Times New Roman" w:hAnsi="Times New Roman"/>
          <w:sz w:val="26"/>
          <w:szCs w:val="26"/>
        </w:rPr>
        <w:t>тверд</w:t>
      </w:r>
      <w:r w:rsidRPr="001928FD">
        <w:rPr>
          <w:rFonts w:ascii="Times New Roman" w:hAnsi="Times New Roman"/>
          <w:sz w:val="26"/>
          <w:szCs w:val="26"/>
        </w:rPr>
        <w:t xml:space="preserve">ить в пределах общего объема расходов, установленного </w:t>
      </w:r>
      <w:hyperlink w:anchor="Par16" w:history="1">
        <w:r w:rsidRPr="001928FD">
          <w:rPr>
            <w:rFonts w:ascii="Times New Roman" w:hAnsi="Times New Roman"/>
            <w:sz w:val="26"/>
            <w:szCs w:val="26"/>
          </w:rPr>
          <w:t>статьей 1</w:t>
        </w:r>
      </w:hyperlink>
      <w:r w:rsidRPr="001928FD">
        <w:rPr>
          <w:rFonts w:ascii="Times New Roman" w:hAnsi="Times New Roman"/>
          <w:sz w:val="26"/>
          <w:szCs w:val="26"/>
        </w:rPr>
        <w:t xml:space="preserve"> настоящего Решения,</w:t>
      </w:r>
      <w:r>
        <w:rPr>
          <w:rFonts w:ascii="Times New Roman" w:hAnsi="Times New Roman"/>
          <w:sz w:val="26"/>
          <w:szCs w:val="26"/>
        </w:rPr>
        <w:t xml:space="preserve"> объем и</w:t>
      </w:r>
      <w:r w:rsidRPr="001928FD">
        <w:rPr>
          <w:rFonts w:ascii="Times New Roman" w:hAnsi="Times New Roman"/>
          <w:sz w:val="26"/>
          <w:szCs w:val="26"/>
        </w:rPr>
        <w:t xml:space="preserve"> распределение бюджетных ассигнований</w:t>
      </w:r>
      <w:r>
        <w:rPr>
          <w:rFonts w:ascii="Times New Roman" w:hAnsi="Times New Roman"/>
          <w:sz w:val="26"/>
          <w:szCs w:val="26"/>
        </w:rPr>
        <w:t xml:space="preserve"> бюджета Прокудского сельсовета</w:t>
      </w:r>
      <w:r w:rsidRPr="001928FD">
        <w:rPr>
          <w:rFonts w:ascii="Times New Roman" w:hAnsi="Times New Roman"/>
          <w:sz w:val="26"/>
          <w:szCs w:val="26"/>
        </w:rPr>
        <w:t>:</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 xml:space="preserve">1) по разделам, подразделам, целевым статьям (муниципальным программам и непрограммным направлениям деятельности), группам и </w:t>
      </w:r>
      <w:r>
        <w:rPr>
          <w:rFonts w:ascii="Times New Roman" w:hAnsi="Times New Roman"/>
          <w:sz w:val="26"/>
          <w:szCs w:val="26"/>
        </w:rPr>
        <w:t>(</w:t>
      </w:r>
      <w:r w:rsidRPr="001928FD">
        <w:rPr>
          <w:rFonts w:ascii="Times New Roman" w:hAnsi="Times New Roman"/>
          <w:sz w:val="26"/>
          <w:szCs w:val="26"/>
        </w:rPr>
        <w:t>подгруппам</w:t>
      </w:r>
      <w:r>
        <w:rPr>
          <w:rFonts w:ascii="Times New Roman" w:hAnsi="Times New Roman"/>
          <w:sz w:val="26"/>
          <w:szCs w:val="26"/>
        </w:rPr>
        <w:t>)</w:t>
      </w:r>
      <w:r w:rsidRPr="001928FD">
        <w:rPr>
          <w:rFonts w:ascii="Times New Roman" w:hAnsi="Times New Roman"/>
          <w:sz w:val="26"/>
          <w:szCs w:val="26"/>
        </w:rPr>
        <w:t xml:space="preserve"> видов расходов </w:t>
      </w:r>
      <w:r>
        <w:rPr>
          <w:rFonts w:ascii="Times New Roman" w:hAnsi="Times New Roman"/>
          <w:sz w:val="26"/>
          <w:szCs w:val="26"/>
        </w:rPr>
        <w:t>и (или) по целевым статьям (муниципальным программам и непрограммным направлениям деятельности), группам (группам и подгруппам) видов расходов бюджетов на 2021 год и на плановый период 2022-2023 годы</w:t>
      </w:r>
      <w:proofErr w:type="gramStart"/>
      <w:r>
        <w:rPr>
          <w:rFonts w:ascii="Times New Roman" w:hAnsi="Times New Roman"/>
          <w:sz w:val="26"/>
          <w:szCs w:val="26"/>
        </w:rPr>
        <w:t xml:space="preserve"> :</w:t>
      </w:r>
      <w:proofErr w:type="gramEnd"/>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а) на 2021</w:t>
      </w:r>
      <w:r w:rsidRPr="001928FD">
        <w:rPr>
          <w:rFonts w:ascii="Times New Roman" w:hAnsi="Times New Roman"/>
          <w:sz w:val="26"/>
          <w:szCs w:val="26"/>
        </w:rPr>
        <w:t xml:space="preserve"> год согласно </w:t>
      </w:r>
      <w:hyperlink w:anchor="Par4485" w:history="1">
        <w:r w:rsidRPr="001928FD">
          <w:rPr>
            <w:rFonts w:ascii="Times New Roman" w:hAnsi="Times New Roman"/>
            <w:sz w:val="26"/>
            <w:szCs w:val="26"/>
          </w:rPr>
          <w:t>таблице 1</w:t>
        </w:r>
      </w:hyperlink>
      <w:r w:rsidRPr="001928FD">
        <w:rPr>
          <w:rFonts w:ascii="Times New Roman" w:hAnsi="Times New Roman"/>
          <w:sz w:val="26"/>
          <w:szCs w:val="26"/>
        </w:rPr>
        <w:t xml:space="preserve"> приложения 5 к настоящему Решению;</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б)</w:t>
      </w:r>
      <w:r>
        <w:rPr>
          <w:rFonts w:ascii="Times New Roman" w:hAnsi="Times New Roman"/>
          <w:sz w:val="26"/>
          <w:szCs w:val="26"/>
        </w:rPr>
        <w:t> на 2022</w:t>
      </w:r>
      <w:r w:rsidRPr="001928FD">
        <w:rPr>
          <w:rFonts w:ascii="Times New Roman" w:hAnsi="Times New Roman"/>
          <w:sz w:val="26"/>
          <w:szCs w:val="26"/>
        </w:rPr>
        <w:t>-</w:t>
      </w:r>
      <w:r>
        <w:rPr>
          <w:rFonts w:ascii="Times New Roman" w:hAnsi="Times New Roman"/>
          <w:sz w:val="26"/>
          <w:szCs w:val="26"/>
        </w:rPr>
        <w:t>2023</w:t>
      </w:r>
      <w:r w:rsidRPr="001928FD">
        <w:rPr>
          <w:rFonts w:ascii="Times New Roman" w:hAnsi="Times New Roman"/>
          <w:sz w:val="26"/>
          <w:szCs w:val="26"/>
        </w:rPr>
        <w:t xml:space="preserve"> годы согласно </w:t>
      </w:r>
      <w:hyperlink w:anchor="Par15401" w:history="1">
        <w:r w:rsidRPr="001928FD">
          <w:rPr>
            <w:rFonts w:ascii="Times New Roman" w:hAnsi="Times New Roman"/>
            <w:sz w:val="26"/>
            <w:szCs w:val="26"/>
          </w:rPr>
          <w:t>таблице 2</w:t>
        </w:r>
      </w:hyperlink>
      <w:r w:rsidRPr="001928FD">
        <w:rPr>
          <w:rFonts w:ascii="Times New Roman" w:hAnsi="Times New Roman"/>
          <w:sz w:val="26"/>
          <w:szCs w:val="26"/>
        </w:rPr>
        <w:t xml:space="preserve"> приложения 5 к настоящему Решению.</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 Утвердить ведомственную структуру</w:t>
      </w:r>
      <w:r w:rsidRPr="001928FD">
        <w:rPr>
          <w:rFonts w:ascii="Times New Roman" w:hAnsi="Times New Roman"/>
          <w:sz w:val="26"/>
          <w:szCs w:val="26"/>
        </w:rPr>
        <w:t xml:space="preserve"> расходов бюджета </w:t>
      </w:r>
      <w:r w:rsidRPr="001928FD">
        <w:rPr>
          <w:rFonts w:ascii="Times New Roman" w:hAnsi="Times New Roman"/>
          <w:color w:val="000000"/>
          <w:sz w:val="26"/>
          <w:szCs w:val="26"/>
        </w:rPr>
        <w:t>сельского</w:t>
      </w:r>
      <w:r w:rsidRPr="001928FD">
        <w:rPr>
          <w:rFonts w:ascii="Times New Roman" w:hAnsi="Times New Roman"/>
          <w:sz w:val="26"/>
          <w:szCs w:val="26"/>
        </w:rPr>
        <w:t xml:space="preserve"> поселения:</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а) на 2021</w:t>
      </w:r>
      <w:r w:rsidRPr="001928FD">
        <w:rPr>
          <w:rFonts w:ascii="Times New Roman" w:hAnsi="Times New Roman"/>
          <w:sz w:val="26"/>
          <w:szCs w:val="26"/>
        </w:rPr>
        <w:t xml:space="preserve"> год согласно </w:t>
      </w:r>
      <w:hyperlink w:anchor="Par24636" w:history="1">
        <w:r w:rsidRPr="001928FD">
          <w:rPr>
            <w:rFonts w:ascii="Times New Roman" w:hAnsi="Times New Roman"/>
            <w:sz w:val="26"/>
            <w:szCs w:val="26"/>
          </w:rPr>
          <w:t>таблице 1</w:t>
        </w:r>
      </w:hyperlink>
      <w:r w:rsidRPr="001928FD">
        <w:rPr>
          <w:rFonts w:ascii="Times New Roman" w:hAnsi="Times New Roman"/>
          <w:sz w:val="26"/>
          <w:szCs w:val="26"/>
        </w:rPr>
        <w:t xml:space="preserve"> приложения 6 к настоящему Решению;</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б) на 2022-2023</w:t>
      </w:r>
      <w:r w:rsidRPr="001928FD">
        <w:rPr>
          <w:rFonts w:ascii="Times New Roman" w:hAnsi="Times New Roman"/>
          <w:sz w:val="26"/>
          <w:szCs w:val="26"/>
        </w:rPr>
        <w:t xml:space="preserve"> годы согласно </w:t>
      </w:r>
      <w:hyperlink w:anchor="Par38447" w:history="1">
        <w:r w:rsidRPr="001928FD">
          <w:rPr>
            <w:rFonts w:ascii="Times New Roman" w:hAnsi="Times New Roman"/>
            <w:sz w:val="26"/>
            <w:szCs w:val="26"/>
          </w:rPr>
          <w:t>таблице 2</w:t>
        </w:r>
      </w:hyperlink>
      <w:r w:rsidRPr="001928FD">
        <w:rPr>
          <w:rFonts w:ascii="Times New Roman" w:hAnsi="Times New Roman"/>
          <w:sz w:val="26"/>
          <w:szCs w:val="26"/>
        </w:rPr>
        <w:t xml:space="preserve"> приложения 6 к настоящему Решению</w:t>
      </w:r>
    </w:p>
    <w:p w:rsidR="00B32D39"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lastRenderedPageBreak/>
        <w:t>2. У</w:t>
      </w:r>
      <w:r>
        <w:rPr>
          <w:rFonts w:ascii="Times New Roman" w:hAnsi="Times New Roman"/>
          <w:sz w:val="26"/>
          <w:szCs w:val="26"/>
        </w:rPr>
        <w:t xml:space="preserve">твердить </w:t>
      </w:r>
      <w:r w:rsidRPr="001928FD">
        <w:rPr>
          <w:rFonts w:ascii="Times New Roman" w:hAnsi="Times New Roman"/>
          <w:sz w:val="26"/>
          <w:szCs w:val="26"/>
        </w:rPr>
        <w:t>объем</w:t>
      </w:r>
      <w:r>
        <w:rPr>
          <w:rFonts w:ascii="Times New Roman" w:hAnsi="Times New Roman"/>
          <w:sz w:val="26"/>
          <w:szCs w:val="26"/>
        </w:rPr>
        <w:t xml:space="preserve"> и распределение</w:t>
      </w:r>
      <w:r w:rsidRPr="001928FD">
        <w:rPr>
          <w:rFonts w:ascii="Times New Roman" w:hAnsi="Times New Roman"/>
          <w:sz w:val="26"/>
          <w:szCs w:val="26"/>
        </w:rPr>
        <w:t xml:space="preserve"> бюджетных ассигнований, направляемых на исполнение публичных нормативных обязат</w:t>
      </w:r>
      <w:r>
        <w:rPr>
          <w:rFonts w:ascii="Times New Roman" w:hAnsi="Times New Roman"/>
          <w:sz w:val="26"/>
          <w:szCs w:val="26"/>
        </w:rPr>
        <w:t>ельств, на 2021</w:t>
      </w:r>
      <w:r w:rsidRPr="001928FD">
        <w:rPr>
          <w:rFonts w:ascii="Times New Roman" w:hAnsi="Times New Roman"/>
          <w:sz w:val="26"/>
          <w:szCs w:val="26"/>
        </w:rPr>
        <w:t xml:space="preserve"> год в сумме</w:t>
      </w:r>
      <w:r>
        <w:rPr>
          <w:rFonts w:ascii="Times New Roman" w:hAnsi="Times New Roman"/>
          <w:sz w:val="26"/>
          <w:szCs w:val="26"/>
        </w:rPr>
        <w:t xml:space="preserve"> 529191</w:t>
      </w:r>
      <w:r w:rsidRPr="001928FD">
        <w:rPr>
          <w:rFonts w:ascii="Times New Roman" w:hAnsi="Times New Roman"/>
          <w:sz w:val="26"/>
          <w:szCs w:val="26"/>
        </w:rPr>
        <w:t xml:space="preserve"> рубл</w:t>
      </w:r>
      <w:r>
        <w:rPr>
          <w:rFonts w:ascii="Times New Roman" w:hAnsi="Times New Roman"/>
          <w:sz w:val="26"/>
          <w:szCs w:val="26"/>
        </w:rPr>
        <w:t>ей, на 2022</w:t>
      </w:r>
      <w:r w:rsidRPr="001928FD">
        <w:rPr>
          <w:rFonts w:ascii="Times New Roman" w:hAnsi="Times New Roman"/>
          <w:sz w:val="26"/>
          <w:szCs w:val="26"/>
        </w:rPr>
        <w:t xml:space="preserve"> год в сумме</w:t>
      </w:r>
      <w:r>
        <w:rPr>
          <w:rFonts w:ascii="Times New Roman" w:hAnsi="Times New Roman"/>
          <w:sz w:val="26"/>
          <w:szCs w:val="26"/>
        </w:rPr>
        <w:t xml:space="preserve"> 529191</w:t>
      </w:r>
      <w:r w:rsidRPr="001928FD">
        <w:rPr>
          <w:rFonts w:ascii="Times New Roman" w:hAnsi="Times New Roman"/>
          <w:sz w:val="26"/>
          <w:szCs w:val="26"/>
        </w:rPr>
        <w:t xml:space="preserve"> </w:t>
      </w:r>
      <w:r>
        <w:rPr>
          <w:rFonts w:ascii="Times New Roman" w:hAnsi="Times New Roman"/>
          <w:sz w:val="26"/>
          <w:szCs w:val="26"/>
        </w:rPr>
        <w:t xml:space="preserve"> рублей и на 2023 </w:t>
      </w:r>
      <w:r w:rsidRPr="001928FD">
        <w:rPr>
          <w:rFonts w:ascii="Times New Roman" w:hAnsi="Times New Roman"/>
          <w:sz w:val="26"/>
          <w:szCs w:val="26"/>
        </w:rPr>
        <w:t xml:space="preserve">год в сумме </w:t>
      </w:r>
      <w:r>
        <w:rPr>
          <w:rFonts w:ascii="Times New Roman" w:hAnsi="Times New Roman"/>
          <w:sz w:val="26"/>
          <w:szCs w:val="26"/>
        </w:rPr>
        <w:t>529191</w:t>
      </w:r>
      <w:r w:rsidRPr="001928FD">
        <w:rPr>
          <w:rFonts w:ascii="Times New Roman" w:hAnsi="Times New Roman"/>
          <w:sz w:val="26"/>
          <w:szCs w:val="26"/>
        </w:rPr>
        <w:t xml:space="preserve">  руб</w:t>
      </w:r>
      <w:r>
        <w:rPr>
          <w:rFonts w:ascii="Times New Roman" w:hAnsi="Times New Roman"/>
          <w:sz w:val="26"/>
          <w:szCs w:val="26"/>
        </w:rPr>
        <w:t>лей согласно приложению</w:t>
      </w:r>
      <w:proofErr w:type="gramStart"/>
      <w:r>
        <w:rPr>
          <w:rFonts w:ascii="Times New Roman" w:hAnsi="Times New Roman"/>
          <w:sz w:val="26"/>
          <w:szCs w:val="26"/>
        </w:rPr>
        <w:t>7</w:t>
      </w:r>
      <w:proofErr w:type="gramEnd"/>
      <w:r>
        <w:rPr>
          <w:rFonts w:ascii="Times New Roman" w:hAnsi="Times New Roman"/>
          <w:sz w:val="26"/>
          <w:szCs w:val="26"/>
        </w:rPr>
        <w:t xml:space="preserve"> к настоящему Решению.</w:t>
      </w:r>
    </w:p>
    <w:p w:rsidR="00B32D39"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w:t>
      </w:r>
      <w:r w:rsidRPr="001928FD">
        <w:rPr>
          <w:rFonts w:ascii="Times New Roman" w:hAnsi="Times New Roman"/>
          <w:sz w:val="26"/>
          <w:szCs w:val="26"/>
        </w:rPr>
        <w:t>.</w:t>
      </w:r>
      <w:r>
        <w:rPr>
          <w:rFonts w:ascii="Times New Roman" w:hAnsi="Times New Roman"/>
          <w:sz w:val="26"/>
          <w:szCs w:val="26"/>
        </w:rPr>
        <w:t>Утвердить объем и распределение субсидий, предоставляемых из бюджета Прокудского сельсовета юридическим лицам (за исключением субсидий муниципальным учреждениям), индивидуальным предпринимателям, физическим лицам на 2021год и на плановый период 2022-2023 годы согласно приложению №8 к настоящему Решению.</w:t>
      </w:r>
    </w:p>
    <w:p w:rsidR="00B32D39"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lang w:val="en-US"/>
        </w:rPr>
        <w:t> </w:t>
      </w:r>
      <w:proofErr w:type="gramStart"/>
      <w:r w:rsidRPr="001928FD">
        <w:rPr>
          <w:rFonts w:ascii="Times New Roman" w:hAnsi="Times New Roman"/>
          <w:sz w:val="26"/>
          <w:szCs w:val="26"/>
        </w:rPr>
        <w:t xml:space="preserve">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нормативно-правовыми актами администрации Прокудского сельсовета и в пределах бюджетных ассигнований, предусмотренных ведомственной структурой расходов  бюджета поселения на </w:t>
      </w:r>
      <w:r>
        <w:rPr>
          <w:rFonts w:ascii="Times New Roman" w:hAnsi="Times New Roman"/>
          <w:sz w:val="26"/>
          <w:szCs w:val="26"/>
        </w:rPr>
        <w:t>2021</w:t>
      </w:r>
      <w:r w:rsidRPr="001928FD">
        <w:rPr>
          <w:rFonts w:ascii="Times New Roman" w:hAnsi="Times New Roman"/>
          <w:sz w:val="26"/>
          <w:szCs w:val="26"/>
        </w:rPr>
        <w:t xml:space="preserve"> году и плановом периоде 20</w:t>
      </w:r>
      <w:r>
        <w:rPr>
          <w:rFonts w:ascii="Times New Roman" w:hAnsi="Times New Roman"/>
          <w:sz w:val="26"/>
          <w:szCs w:val="26"/>
        </w:rPr>
        <w:t>22 и 2023</w:t>
      </w:r>
      <w:r w:rsidRPr="001928FD">
        <w:rPr>
          <w:rFonts w:ascii="Times New Roman" w:hAnsi="Times New Roman"/>
          <w:sz w:val="26"/>
          <w:szCs w:val="26"/>
        </w:rPr>
        <w:t>годы по соответствующим целевым статьям и</w:t>
      </w:r>
      <w:proofErr w:type="gramEnd"/>
      <w:r w:rsidRPr="001928FD">
        <w:rPr>
          <w:rFonts w:ascii="Times New Roman" w:hAnsi="Times New Roman"/>
          <w:sz w:val="26"/>
          <w:szCs w:val="26"/>
        </w:rPr>
        <w:t xml:space="preserve"> виду расходов, в порядке, установленном администрацией Прокудского сельсовета Коченевского района Новосибирской области.</w:t>
      </w:r>
    </w:p>
    <w:p w:rsidR="00B32D39" w:rsidRPr="001928FD" w:rsidRDefault="00B32D39" w:rsidP="00B32D39">
      <w:pPr>
        <w:autoSpaceDE w:val="0"/>
        <w:autoSpaceDN w:val="0"/>
        <w:adjustRightInd w:val="0"/>
        <w:spacing w:after="0" w:line="240" w:lineRule="auto"/>
        <w:ind w:firstLine="540"/>
        <w:jc w:val="both"/>
        <w:outlineLvl w:val="1"/>
        <w:rPr>
          <w:rFonts w:ascii="Times New Roman" w:hAnsi="Times New Roman"/>
          <w:sz w:val="26"/>
          <w:szCs w:val="26"/>
        </w:rPr>
      </w:pPr>
      <w:r>
        <w:rPr>
          <w:rFonts w:ascii="Times New Roman" w:hAnsi="Times New Roman"/>
          <w:sz w:val="26"/>
          <w:szCs w:val="26"/>
        </w:rPr>
        <w:t>4.</w:t>
      </w:r>
      <w:r w:rsidRPr="001928FD">
        <w:rPr>
          <w:rFonts w:ascii="Times New Roman" w:hAnsi="Times New Roman"/>
          <w:sz w:val="26"/>
          <w:szCs w:val="26"/>
        </w:rPr>
        <w:t>Утвердить объем</w:t>
      </w:r>
      <w:r>
        <w:rPr>
          <w:rFonts w:ascii="Times New Roman" w:hAnsi="Times New Roman"/>
          <w:sz w:val="26"/>
          <w:szCs w:val="26"/>
        </w:rPr>
        <w:t xml:space="preserve"> и распределение</w:t>
      </w:r>
      <w:r w:rsidRPr="001928FD">
        <w:rPr>
          <w:rFonts w:ascii="Times New Roman" w:hAnsi="Times New Roman"/>
          <w:sz w:val="26"/>
          <w:szCs w:val="26"/>
        </w:rPr>
        <w:t xml:space="preserve"> иных межбюджетных трансфертов, предоставляемых из бюджета</w:t>
      </w:r>
      <w:r w:rsidRPr="001928FD">
        <w:rPr>
          <w:rFonts w:ascii="Times New Roman" w:hAnsi="Times New Roman"/>
          <w:color w:val="000000"/>
          <w:sz w:val="26"/>
          <w:szCs w:val="26"/>
        </w:rPr>
        <w:t xml:space="preserve"> сельского</w:t>
      </w:r>
      <w:r>
        <w:rPr>
          <w:rFonts w:ascii="Times New Roman" w:hAnsi="Times New Roman"/>
          <w:sz w:val="26"/>
          <w:szCs w:val="26"/>
        </w:rPr>
        <w:t xml:space="preserve"> поселения в 2021 г.</w:t>
      </w:r>
      <w:r w:rsidRPr="001928FD">
        <w:rPr>
          <w:rFonts w:ascii="Times New Roman" w:hAnsi="Times New Roman"/>
          <w:sz w:val="26"/>
          <w:szCs w:val="26"/>
        </w:rPr>
        <w:t xml:space="preserve"> и плановом периоде 20</w:t>
      </w:r>
      <w:r>
        <w:rPr>
          <w:rFonts w:ascii="Times New Roman" w:hAnsi="Times New Roman"/>
          <w:sz w:val="26"/>
          <w:szCs w:val="26"/>
        </w:rPr>
        <w:t>22 и 2023г, согласно приложению №9</w:t>
      </w:r>
      <w:r w:rsidRPr="001928FD">
        <w:rPr>
          <w:rFonts w:ascii="Times New Roman" w:hAnsi="Times New Roman"/>
          <w:sz w:val="26"/>
          <w:szCs w:val="26"/>
        </w:rPr>
        <w:t xml:space="preserve"> к настоящему Решению:</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1) на основания соглашения заключенного между админис</w:t>
      </w:r>
      <w:r>
        <w:rPr>
          <w:rFonts w:ascii="Times New Roman" w:hAnsi="Times New Roman"/>
          <w:sz w:val="26"/>
          <w:szCs w:val="26"/>
        </w:rPr>
        <w:t>трацией Прокудского сельсовета К</w:t>
      </w:r>
      <w:r w:rsidRPr="001928FD">
        <w:rPr>
          <w:rFonts w:ascii="Times New Roman" w:hAnsi="Times New Roman"/>
          <w:sz w:val="26"/>
          <w:szCs w:val="26"/>
        </w:rPr>
        <w:t xml:space="preserve">оченевского района </w:t>
      </w:r>
      <w:r>
        <w:rPr>
          <w:rFonts w:ascii="Times New Roman" w:hAnsi="Times New Roman"/>
          <w:sz w:val="26"/>
          <w:szCs w:val="26"/>
        </w:rPr>
        <w:t>Новосибирской области</w:t>
      </w:r>
      <w:r w:rsidRPr="001928FD">
        <w:rPr>
          <w:rFonts w:ascii="Times New Roman" w:hAnsi="Times New Roman"/>
          <w:sz w:val="26"/>
          <w:szCs w:val="26"/>
        </w:rPr>
        <w:t xml:space="preserve"> </w:t>
      </w:r>
      <w:r>
        <w:rPr>
          <w:rFonts w:ascii="Times New Roman" w:hAnsi="Times New Roman"/>
          <w:sz w:val="26"/>
          <w:szCs w:val="26"/>
        </w:rPr>
        <w:t xml:space="preserve">и </w:t>
      </w:r>
      <w:r w:rsidRPr="001928FD">
        <w:rPr>
          <w:rFonts w:ascii="Times New Roman" w:hAnsi="Times New Roman"/>
          <w:sz w:val="26"/>
          <w:szCs w:val="26"/>
        </w:rPr>
        <w:t xml:space="preserve">контрольно-счетной </w:t>
      </w:r>
      <w:r>
        <w:rPr>
          <w:rFonts w:ascii="Times New Roman" w:hAnsi="Times New Roman"/>
          <w:sz w:val="26"/>
          <w:szCs w:val="26"/>
        </w:rPr>
        <w:t>комиссией Коченевского района о передаче</w:t>
      </w:r>
      <w:r w:rsidRPr="001928FD">
        <w:rPr>
          <w:rFonts w:ascii="Times New Roman" w:hAnsi="Times New Roman"/>
          <w:sz w:val="26"/>
          <w:szCs w:val="26"/>
        </w:rPr>
        <w:t xml:space="preserve"> полномочий по осуществлению внешнего муниципального финансового контроля </w:t>
      </w:r>
      <w:r>
        <w:rPr>
          <w:rFonts w:ascii="Times New Roman" w:hAnsi="Times New Roman"/>
          <w:sz w:val="26"/>
          <w:szCs w:val="26"/>
        </w:rPr>
        <w:t xml:space="preserve">на 2021 год </w:t>
      </w:r>
      <w:r w:rsidRPr="001928FD">
        <w:rPr>
          <w:rFonts w:ascii="Times New Roman" w:hAnsi="Times New Roman"/>
          <w:sz w:val="26"/>
          <w:szCs w:val="26"/>
        </w:rPr>
        <w:t>в сумме 86925,00 рублей</w:t>
      </w:r>
      <w:r>
        <w:rPr>
          <w:rFonts w:ascii="Times New Roman" w:hAnsi="Times New Roman"/>
          <w:sz w:val="26"/>
          <w:szCs w:val="26"/>
        </w:rPr>
        <w:t>, на 2022 год 86925 рублей, 2023 год в сумме 0,00 рублей.</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r w:rsidRPr="001928FD">
        <w:rPr>
          <w:rFonts w:ascii="Times New Roman" w:hAnsi="Times New Roman"/>
          <w:b/>
          <w:sz w:val="26"/>
          <w:szCs w:val="26"/>
        </w:rPr>
        <w:t>Статья 6.</w:t>
      </w:r>
      <w:r w:rsidRPr="001928FD">
        <w:rPr>
          <w:rFonts w:ascii="Times New Roman" w:hAnsi="Times New Roman"/>
          <w:b/>
          <w:sz w:val="26"/>
          <w:szCs w:val="26"/>
          <w:lang w:val="en-US"/>
        </w:rPr>
        <w:t> </w:t>
      </w:r>
      <w:r w:rsidRPr="001928FD">
        <w:rPr>
          <w:rFonts w:ascii="Times New Roman" w:hAnsi="Times New Roman"/>
          <w:b/>
          <w:sz w:val="26"/>
          <w:szCs w:val="26"/>
        </w:rPr>
        <w:t>Особенности заключения и оплаты договоров (муниципальных контрактов)</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1. Установить, что муниципальные учреждения Прокудского сельсовета, органы местного самоуправления Прокудского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1) в размере 100 процентов цены договора (муниципального контракта) - по договорам (муниципальным контрактам):</w:t>
      </w:r>
    </w:p>
    <w:p w:rsidR="00B32D39" w:rsidRPr="001928FD" w:rsidRDefault="00B32D39" w:rsidP="00B32D39">
      <w:pPr>
        <w:widowControl w:val="0"/>
        <w:numPr>
          <w:ilvl w:val="0"/>
          <w:numId w:val="12"/>
        </w:numPr>
        <w:autoSpaceDE w:val="0"/>
        <w:autoSpaceDN w:val="0"/>
        <w:adjustRightInd w:val="0"/>
        <w:spacing w:after="0" w:line="240" w:lineRule="auto"/>
        <w:jc w:val="both"/>
        <w:rPr>
          <w:rFonts w:ascii="Times New Roman" w:hAnsi="Times New Roman"/>
          <w:sz w:val="26"/>
          <w:szCs w:val="26"/>
        </w:rPr>
      </w:pPr>
      <w:r w:rsidRPr="001928FD">
        <w:rPr>
          <w:rFonts w:ascii="Times New Roman" w:hAnsi="Times New Roman"/>
          <w:sz w:val="26"/>
          <w:szCs w:val="26"/>
        </w:rPr>
        <w:t>о предоставлении услуг связи, услуг проживания в гостиницах;</w:t>
      </w:r>
    </w:p>
    <w:p w:rsidR="00B32D39" w:rsidRPr="001928FD" w:rsidRDefault="00B32D39" w:rsidP="00B32D39">
      <w:pPr>
        <w:widowControl w:val="0"/>
        <w:numPr>
          <w:ilvl w:val="0"/>
          <w:numId w:val="12"/>
        </w:numPr>
        <w:autoSpaceDE w:val="0"/>
        <w:autoSpaceDN w:val="0"/>
        <w:adjustRightInd w:val="0"/>
        <w:spacing w:after="0" w:line="240" w:lineRule="auto"/>
        <w:jc w:val="both"/>
        <w:rPr>
          <w:rFonts w:ascii="Times New Roman" w:hAnsi="Times New Roman"/>
          <w:sz w:val="26"/>
          <w:szCs w:val="26"/>
        </w:rPr>
      </w:pPr>
      <w:r w:rsidRPr="001928FD">
        <w:rPr>
          <w:rFonts w:ascii="Times New Roman" w:hAnsi="Times New Roman"/>
          <w:sz w:val="26"/>
          <w:szCs w:val="26"/>
        </w:rPr>
        <w:t>о подписке на печатные издания и об их приобретении;</w:t>
      </w:r>
    </w:p>
    <w:p w:rsidR="00B32D39" w:rsidRPr="001928FD" w:rsidRDefault="00B32D39" w:rsidP="00B32D39">
      <w:pPr>
        <w:widowControl w:val="0"/>
        <w:numPr>
          <w:ilvl w:val="0"/>
          <w:numId w:val="12"/>
        </w:numPr>
        <w:autoSpaceDE w:val="0"/>
        <w:autoSpaceDN w:val="0"/>
        <w:adjustRightInd w:val="0"/>
        <w:spacing w:after="0" w:line="240" w:lineRule="auto"/>
        <w:jc w:val="both"/>
        <w:rPr>
          <w:rFonts w:ascii="Times New Roman" w:hAnsi="Times New Roman"/>
          <w:sz w:val="26"/>
          <w:szCs w:val="26"/>
        </w:rPr>
      </w:pPr>
      <w:r w:rsidRPr="001928FD">
        <w:rPr>
          <w:rFonts w:ascii="Times New Roman" w:hAnsi="Times New Roman"/>
          <w:sz w:val="26"/>
          <w:szCs w:val="26"/>
        </w:rPr>
        <w:t>об обучении на курсах повышения квалификации;</w:t>
      </w:r>
    </w:p>
    <w:p w:rsidR="00B32D39" w:rsidRPr="001928FD" w:rsidRDefault="00B32D39" w:rsidP="00B32D39">
      <w:pPr>
        <w:widowControl w:val="0"/>
        <w:numPr>
          <w:ilvl w:val="0"/>
          <w:numId w:val="12"/>
        </w:numPr>
        <w:autoSpaceDE w:val="0"/>
        <w:autoSpaceDN w:val="0"/>
        <w:adjustRightInd w:val="0"/>
        <w:spacing w:after="0" w:line="240" w:lineRule="auto"/>
        <w:jc w:val="both"/>
        <w:rPr>
          <w:rFonts w:ascii="Times New Roman" w:hAnsi="Times New Roman"/>
          <w:sz w:val="26"/>
          <w:szCs w:val="26"/>
        </w:rPr>
      </w:pPr>
      <w:r w:rsidRPr="001928FD">
        <w:rPr>
          <w:rFonts w:ascii="Times New Roman" w:hAnsi="Times New Roman"/>
          <w:sz w:val="26"/>
          <w:szCs w:val="26"/>
        </w:rPr>
        <w:t>о приобретении ави</w:t>
      </w:r>
      <w:proofErr w:type="gramStart"/>
      <w:r w:rsidRPr="001928FD">
        <w:rPr>
          <w:rFonts w:ascii="Times New Roman" w:hAnsi="Times New Roman"/>
          <w:sz w:val="26"/>
          <w:szCs w:val="26"/>
        </w:rPr>
        <w:t>а-</w:t>
      </w:r>
      <w:proofErr w:type="gramEnd"/>
      <w:r w:rsidRPr="001928FD">
        <w:rPr>
          <w:rFonts w:ascii="Times New Roman" w:hAnsi="Times New Roman"/>
          <w:sz w:val="26"/>
          <w:szCs w:val="26"/>
        </w:rPr>
        <w:t xml:space="preserve"> и железнодорожных билетов, билетов для проезда городским и пригородным транспортом, путевок на санаторно-курортное лечение;</w:t>
      </w:r>
    </w:p>
    <w:p w:rsidR="00B32D39" w:rsidRPr="001928FD" w:rsidRDefault="00B32D39" w:rsidP="00B32D39">
      <w:pPr>
        <w:widowControl w:val="0"/>
        <w:numPr>
          <w:ilvl w:val="0"/>
          <w:numId w:val="12"/>
        </w:numPr>
        <w:autoSpaceDE w:val="0"/>
        <w:autoSpaceDN w:val="0"/>
        <w:adjustRightInd w:val="0"/>
        <w:spacing w:after="0" w:line="240" w:lineRule="auto"/>
        <w:jc w:val="both"/>
        <w:rPr>
          <w:rFonts w:ascii="Times New Roman" w:hAnsi="Times New Roman"/>
          <w:sz w:val="26"/>
          <w:szCs w:val="26"/>
        </w:rPr>
      </w:pPr>
      <w:r w:rsidRPr="001928FD">
        <w:rPr>
          <w:rFonts w:ascii="Times New Roman" w:hAnsi="Times New Roman"/>
          <w:sz w:val="26"/>
          <w:szCs w:val="26"/>
        </w:rPr>
        <w:t>страхования;</w:t>
      </w:r>
    </w:p>
    <w:p w:rsidR="00B32D39" w:rsidRPr="001928FD" w:rsidRDefault="00B32D39" w:rsidP="00B32D39">
      <w:pPr>
        <w:widowControl w:val="0"/>
        <w:numPr>
          <w:ilvl w:val="0"/>
          <w:numId w:val="12"/>
        </w:numPr>
        <w:autoSpaceDE w:val="0"/>
        <w:autoSpaceDN w:val="0"/>
        <w:adjustRightInd w:val="0"/>
        <w:spacing w:after="0" w:line="240" w:lineRule="auto"/>
        <w:jc w:val="both"/>
        <w:rPr>
          <w:rFonts w:ascii="Times New Roman" w:hAnsi="Times New Roman"/>
          <w:sz w:val="26"/>
          <w:szCs w:val="26"/>
        </w:rPr>
      </w:pPr>
      <w:r w:rsidRPr="001928FD">
        <w:rPr>
          <w:rFonts w:ascii="Times New Roman" w:hAnsi="Times New Roman"/>
          <w:sz w:val="26"/>
          <w:szCs w:val="26"/>
        </w:rPr>
        <w:t>подлежащим оплате за счет средств, полученных от иной приносящей доход деятельности;</w:t>
      </w:r>
    </w:p>
    <w:p w:rsidR="00B32D39" w:rsidRPr="001928FD" w:rsidRDefault="00B32D39" w:rsidP="00B32D39">
      <w:pPr>
        <w:widowControl w:val="0"/>
        <w:numPr>
          <w:ilvl w:val="0"/>
          <w:numId w:val="12"/>
        </w:num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а</w:t>
      </w:r>
      <w:r w:rsidRPr="001928FD">
        <w:rPr>
          <w:rFonts w:ascii="Times New Roman" w:hAnsi="Times New Roman"/>
          <w:sz w:val="26"/>
          <w:szCs w:val="26"/>
        </w:rPr>
        <w:t>ренды;</w:t>
      </w:r>
    </w:p>
    <w:p w:rsidR="00B32D39" w:rsidRDefault="00B32D39" w:rsidP="00B32D39">
      <w:pPr>
        <w:widowControl w:val="0"/>
        <w:numPr>
          <w:ilvl w:val="0"/>
          <w:numId w:val="12"/>
        </w:numPr>
        <w:autoSpaceDE w:val="0"/>
        <w:autoSpaceDN w:val="0"/>
        <w:adjustRightInd w:val="0"/>
        <w:spacing w:after="0" w:line="240" w:lineRule="auto"/>
        <w:jc w:val="both"/>
        <w:rPr>
          <w:rFonts w:ascii="Times New Roman" w:hAnsi="Times New Roman"/>
          <w:sz w:val="26"/>
          <w:szCs w:val="26"/>
        </w:rPr>
      </w:pPr>
      <w:r w:rsidRPr="001928FD">
        <w:rPr>
          <w:rFonts w:ascii="Times New Roman" w:hAnsi="Times New Roman"/>
          <w:sz w:val="26"/>
          <w:szCs w:val="26"/>
        </w:rPr>
        <w:t>об оплате услуг по зачислению денежных средств (социальных выплат и пособий) на счета физических лиц;</w:t>
      </w:r>
    </w:p>
    <w:p w:rsidR="00B32D39" w:rsidRPr="0069010D" w:rsidRDefault="00B32D39" w:rsidP="00B32D39">
      <w:pPr>
        <w:pStyle w:val="ConsPlusNormal"/>
        <w:widowControl/>
        <w:numPr>
          <w:ilvl w:val="0"/>
          <w:numId w:val="12"/>
        </w:numPr>
        <w:suppressAutoHyphens w:val="0"/>
        <w:autoSpaceDE w:val="0"/>
        <w:autoSpaceDN w:val="0"/>
        <w:adjustRightInd w:val="0"/>
        <w:jc w:val="both"/>
        <w:rPr>
          <w:rFonts w:ascii="Times New Roman" w:hAnsi="Times New Roman"/>
          <w:sz w:val="26"/>
          <w:szCs w:val="26"/>
        </w:rPr>
      </w:pPr>
      <w:r w:rsidRPr="0069010D">
        <w:rPr>
          <w:rFonts w:ascii="Times New Roman" w:hAnsi="Times New Roman"/>
          <w:sz w:val="26"/>
          <w:szCs w:val="26"/>
        </w:rPr>
        <w:t>об оплате нотариальных действий и иных услуг, оказываемых при осуществлении нотариальных действий;</w:t>
      </w:r>
    </w:p>
    <w:p w:rsidR="00B32D39"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 в размере 10</w:t>
      </w:r>
      <w:r w:rsidRPr="001928FD">
        <w:rPr>
          <w:rFonts w:ascii="Times New Roman" w:hAnsi="Times New Roman"/>
          <w:sz w:val="26"/>
          <w:szCs w:val="26"/>
        </w:rPr>
        <w:t xml:space="preserve">0 процентов цены договора (муниципального контракта) по договорам (муниципальным контрактам) об осуществлении технологического </w:t>
      </w:r>
      <w:r w:rsidRPr="001928FD">
        <w:rPr>
          <w:rFonts w:ascii="Times New Roman" w:hAnsi="Times New Roman"/>
          <w:sz w:val="26"/>
          <w:szCs w:val="26"/>
        </w:rPr>
        <w:lastRenderedPageBreak/>
        <w:t>присоединения к электрическим сетям;</w:t>
      </w:r>
    </w:p>
    <w:p w:rsidR="00B32D39"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 xml:space="preserve">3) в размере 20 процентов цены договора (муниципального контракта), если </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иное не предусмотрено законодательством Российской Федерации, - по остальным договорам (муниципальным контрактам);</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4) в размере 100 процентов цены договора (муниципального контракта) - по распоряжению администрации Прокудского сельсовета Коченевского района Новосибирской области.</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r w:rsidRPr="001928FD">
        <w:rPr>
          <w:rFonts w:ascii="Times New Roman" w:hAnsi="Times New Roman"/>
          <w:b/>
          <w:sz w:val="26"/>
          <w:szCs w:val="26"/>
        </w:rPr>
        <w:t>Статья 7. Особенности учета средств, поступающих во временное распоряжение муниципальных учреждений  Прокудского сельсовета</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Установить, что средства, поступающие во временное распоряжение муниципальным учреждениям Прокудского сельсовета, учитываются на лицевых счетах, открытых им  в администрации Коченевского района, в порядке, установленном администрацией Коченевского района.</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r w:rsidRPr="001928FD">
        <w:rPr>
          <w:rFonts w:ascii="Times New Roman" w:hAnsi="Times New Roman"/>
          <w:b/>
          <w:sz w:val="26"/>
          <w:szCs w:val="26"/>
        </w:rPr>
        <w:t>Статья 8. Особенности доведения лимитов бюджетных обязательств и санкционирования оплаты денежных обязательств</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1. Установить, что при отсутствии нормативного правового акта администрации Прокудского сельсовета, регламентирующего порядок исполнения расходного обязательства Прокудского сельсовета, санкционирование оплаты денежных обязательств по нему осуществляется администрацией Прокудского сельсовета после принятия соответствующего нормативного правового акта.</w:t>
      </w:r>
    </w:p>
    <w:p w:rsidR="00B32D39" w:rsidRPr="001928FD" w:rsidRDefault="00B32D39" w:rsidP="00B32D39">
      <w:pPr>
        <w:widowControl w:val="0"/>
        <w:autoSpaceDE w:val="0"/>
        <w:autoSpaceDN w:val="0"/>
        <w:adjustRightInd w:val="0"/>
        <w:spacing w:after="0" w:line="240" w:lineRule="auto"/>
        <w:ind w:firstLine="709"/>
        <w:outlineLvl w:val="1"/>
        <w:rPr>
          <w:rFonts w:ascii="Times New Roman" w:hAnsi="Times New Roman"/>
          <w:b/>
          <w:sz w:val="26"/>
          <w:szCs w:val="26"/>
        </w:rPr>
      </w:pPr>
      <w:r>
        <w:rPr>
          <w:rFonts w:ascii="Times New Roman" w:hAnsi="Times New Roman"/>
          <w:b/>
          <w:sz w:val="26"/>
          <w:szCs w:val="26"/>
        </w:rPr>
        <w:t>Статья 9</w:t>
      </w:r>
      <w:r w:rsidRPr="001928FD">
        <w:rPr>
          <w:rFonts w:ascii="Times New Roman" w:hAnsi="Times New Roman"/>
          <w:b/>
          <w:sz w:val="26"/>
          <w:szCs w:val="26"/>
        </w:rPr>
        <w:t xml:space="preserve"> Муниципальные  программы</w:t>
      </w:r>
    </w:p>
    <w:p w:rsidR="00B32D39"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sidRPr="001928FD">
        <w:rPr>
          <w:rFonts w:ascii="Times New Roman" w:hAnsi="Times New Roman"/>
          <w:sz w:val="26"/>
          <w:szCs w:val="26"/>
        </w:rPr>
        <w:t>1.Утвердить перечень муниципальных  программ, предусмотренных к финансированию из бюджета</w:t>
      </w:r>
      <w:r w:rsidRPr="001928FD">
        <w:rPr>
          <w:rFonts w:ascii="Times New Roman" w:hAnsi="Times New Roman"/>
          <w:color w:val="000000"/>
          <w:sz w:val="26"/>
          <w:szCs w:val="26"/>
        </w:rPr>
        <w:t xml:space="preserve"> сельского</w:t>
      </w:r>
      <w:r>
        <w:rPr>
          <w:rFonts w:ascii="Times New Roman" w:hAnsi="Times New Roman"/>
          <w:sz w:val="26"/>
          <w:szCs w:val="26"/>
        </w:rPr>
        <w:t xml:space="preserve"> поселения согласно приложению №10 к настоящему Решению.</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Объем и распределение бюджетных ассигнований на финансовое обеспечение реализации муниципальных программ Прокудского сельсовета на </w:t>
      </w:r>
      <w:r w:rsidRPr="001928FD">
        <w:rPr>
          <w:rFonts w:ascii="Times New Roman" w:hAnsi="Times New Roman"/>
          <w:sz w:val="26"/>
          <w:szCs w:val="26"/>
        </w:rPr>
        <w:t xml:space="preserve"> </w:t>
      </w:r>
      <w:r>
        <w:rPr>
          <w:rFonts w:ascii="Times New Roman" w:hAnsi="Times New Roman"/>
          <w:sz w:val="26"/>
          <w:szCs w:val="26"/>
        </w:rPr>
        <w:t>2021 год</w:t>
      </w:r>
      <w:r w:rsidRPr="001928FD">
        <w:rPr>
          <w:rFonts w:ascii="Times New Roman" w:hAnsi="Times New Roman"/>
          <w:sz w:val="26"/>
          <w:szCs w:val="26"/>
        </w:rPr>
        <w:t xml:space="preserve"> и плановом периоде 20</w:t>
      </w:r>
      <w:r>
        <w:rPr>
          <w:rFonts w:ascii="Times New Roman" w:hAnsi="Times New Roman"/>
          <w:sz w:val="26"/>
          <w:szCs w:val="26"/>
        </w:rPr>
        <w:t xml:space="preserve">22 и 2023годы согласно приложению №11 </w:t>
      </w:r>
      <w:r w:rsidRPr="001928FD">
        <w:rPr>
          <w:rFonts w:ascii="Times New Roman" w:hAnsi="Times New Roman"/>
          <w:sz w:val="26"/>
          <w:szCs w:val="26"/>
        </w:rPr>
        <w:t>к настоящему Решению;</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Pr="001928FD">
        <w:rPr>
          <w:rFonts w:ascii="Times New Roman" w:hAnsi="Times New Roman"/>
          <w:sz w:val="26"/>
          <w:szCs w:val="26"/>
        </w:rPr>
        <w:t xml:space="preserve">.Муниципальные программы, не включенные в перечень, финансированию в </w:t>
      </w:r>
      <w:r>
        <w:rPr>
          <w:rFonts w:ascii="Times New Roman" w:hAnsi="Times New Roman"/>
          <w:sz w:val="26"/>
          <w:szCs w:val="26"/>
        </w:rPr>
        <w:t>2021</w:t>
      </w:r>
      <w:r w:rsidRPr="001928FD">
        <w:rPr>
          <w:rFonts w:ascii="Times New Roman" w:hAnsi="Times New Roman"/>
          <w:sz w:val="26"/>
          <w:szCs w:val="26"/>
        </w:rPr>
        <w:t xml:space="preserve"> году и плановом периоде 20</w:t>
      </w:r>
      <w:r>
        <w:rPr>
          <w:rFonts w:ascii="Times New Roman" w:hAnsi="Times New Roman"/>
          <w:sz w:val="26"/>
          <w:szCs w:val="26"/>
        </w:rPr>
        <w:t>22 и 2023</w:t>
      </w:r>
      <w:r w:rsidRPr="001928FD">
        <w:rPr>
          <w:rFonts w:ascii="Times New Roman" w:hAnsi="Times New Roman"/>
          <w:sz w:val="26"/>
          <w:szCs w:val="26"/>
        </w:rPr>
        <w:t>годах не подлежат.</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Pr="001928FD">
        <w:rPr>
          <w:rFonts w:ascii="Times New Roman" w:hAnsi="Times New Roman"/>
          <w:sz w:val="26"/>
          <w:szCs w:val="26"/>
        </w:rPr>
        <w:t>. Установить, что финансирование мероприятий, предусмотренных муниципальными программами, осуществляется в соответствии с порядком, установленным администрацией Прокудского сельсовета.</w:t>
      </w:r>
    </w:p>
    <w:p w:rsidR="00B32D39" w:rsidRPr="001928FD" w:rsidRDefault="00B32D39" w:rsidP="00B32D39">
      <w:pPr>
        <w:autoSpaceDE w:val="0"/>
        <w:autoSpaceDN w:val="0"/>
        <w:adjustRightInd w:val="0"/>
        <w:spacing w:after="0" w:line="240" w:lineRule="auto"/>
        <w:jc w:val="both"/>
        <w:outlineLvl w:val="1"/>
        <w:rPr>
          <w:rFonts w:ascii="Times New Roman" w:hAnsi="Times New Roman"/>
          <w:b/>
          <w:sz w:val="26"/>
          <w:szCs w:val="26"/>
        </w:rPr>
      </w:pPr>
      <w:r>
        <w:rPr>
          <w:rFonts w:ascii="Times New Roman" w:hAnsi="Times New Roman"/>
          <w:b/>
          <w:sz w:val="26"/>
          <w:szCs w:val="26"/>
        </w:rPr>
        <w:t>Статья 10</w:t>
      </w:r>
      <w:r w:rsidRPr="001928FD">
        <w:rPr>
          <w:rFonts w:ascii="Times New Roman" w:hAnsi="Times New Roman"/>
          <w:b/>
          <w:sz w:val="26"/>
          <w:szCs w:val="26"/>
        </w:rPr>
        <w:t>.</w:t>
      </w:r>
      <w:r w:rsidRPr="00EF6849">
        <w:rPr>
          <w:rFonts w:ascii="Times New Roman" w:hAnsi="Times New Roman"/>
          <w:b/>
          <w:sz w:val="26"/>
          <w:szCs w:val="26"/>
        </w:rPr>
        <w:t xml:space="preserve"> </w:t>
      </w:r>
      <w:r w:rsidRPr="001928FD">
        <w:rPr>
          <w:rFonts w:ascii="Times New Roman" w:hAnsi="Times New Roman"/>
          <w:b/>
          <w:sz w:val="26"/>
          <w:szCs w:val="26"/>
        </w:rPr>
        <w:t>Дорожный фонд</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sz w:val="26"/>
          <w:szCs w:val="26"/>
        </w:rPr>
      </w:pPr>
      <w:r w:rsidRPr="001928FD">
        <w:rPr>
          <w:rFonts w:ascii="Times New Roman" w:hAnsi="Times New Roman"/>
          <w:sz w:val="26"/>
          <w:szCs w:val="26"/>
        </w:rPr>
        <w:t xml:space="preserve">Утвердить объем </w:t>
      </w:r>
      <w:r>
        <w:rPr>
          <w:rFonts w:ascii="Times New Roman" w:hAnsi="Times New Roman"/>
          <w:sz w:val="26"/>
          <w:szCs w:val="26"/>
        </w:rPr>
        <w:t xml:space="preserve">и распределение </w:t>
      </w:r>
      <w:r w:rsidRPr="001928FD">
        <w:rPr>
          <w:rFonts w:ascii="Times New Roman" w:hAnsi="Times New Roman"/>
          <w:sz w:val="26"/>
          <w:szCs w:val="26"/>
        </w:rPr>
        <w:t>бюджетных ассигнований</w:t>
      </w:r>
      <w:r>
        <w:rPr>
          <w:rFonts w:ascii="Times New Roman" w:hAnsi="Times New Roman"/>
          <w:sz w:val="26"/>
          <w:szCs w:val="26"/>
        </w:rPr>
        <w:t xml:space="preserve"> муниципального</w:t>
      </w:r>
      <w:r w:rsidRPr="001928FD">
        <w:rPr>
          <w:rFonts w:ascii="Times New Roman" w:hAnsi="Times New Roman"/>
          <w:sz w:val="26"/>
          <w:szCs w:val="26"/>
        </w:rPr>
        <w:t xml:space="preserve"> дорожного фонда Прокудского сельсовета Коченевского района Новосибирской области:</w:t>
      </w:r>
    </w:p>
    <w:p w:rsidR="00B32D39" w:rsidRPr="00624AD0" w:rsidRDefault="00B32D39" w:rsidP="00B32D39">
      <w:pPr>
        <w:widowControl w:val="0"/>
        <w:tabs>
          <w:tab w:val="left" w:pos="5545"/>
        </w:tabs>
        <w:autoSpaceDE w:val="0"/>
        <w:autoSpaceDN w:val="0"/>
        <w:adjustRightInd w:val="0"/>
        <w:spacing w:after="0" w:line="240" w:lineRule="auto"/>
        <w:ind w:firstLine="567"/>
        <w:jc w:val="both"/>
        <w:outlineLvl w:val="1"/>
        <w:rPr>
          <w:rFonts w:ascii="Times New Roman" w:hAnsi="Times New Roman"/>
          <w:color w:val="000000"/>
          <w:sz w:val="26"/>
          <w:szCs w:val="26"/>
        </w:rPr>
      </w:pPr>
      <w:r w:rsidRPr="00624AD0">
        <w:rPr>
          <w:rFonts w:ascii="Times New Roman" w:hAnsi="Times New Roman"/>
          <w:color w:val="000000"/>
          <w:sz w:val="26"/>
          <w:szCs w:val="26"/>
        </w:rPr>
        <w:t>1)на 2021год в сумме 9786345 рублей,</w:t>
      </w:r>
      <w:r w:rsidRPr="00624AD0">
        <w:rPr>
          <w:rFonts w:ascii="Times New Roman" w:hAnsi="Times New Roman"/>
          <w:color w:val="000000"/>
          <w:sz w:val="26"/>
          <w:szCs w:val="26"/>
        </w:rPr>
        <w:tab/>
      </w:r>
    </w:p>
    <w:p w:rsidR="00B32D39" w:rsidRPr="00624AD0" w:rsidRDefault="00B32D39" w:rsidP="00B32D39">
      <w:pPr>
        <w:widowControl w:val="0"/>
        <w:tabs>
          <w:tab w:val="left" w:pos="5545"/>
        </w:tabs>
        <w:autoSpaceDE w:val="0"/>
        <w:autoSpaceDN w:val="0"/>
        <w:adjustRightInd w:val="0"/>
        <w:spacing w:after="0" w:line="240" w:lineRule="auto"/>
        <w:ind w:firstLine="567"/>
        <w:jc w:val="both"/>
        <w:outlineLvl w:val="1"/>
        <w:rPr>
          <w:rFonts w:ascii="Times New Roman" w:hAnsi="Times New Roman"/>
          <w:color w:val="000000"/>
          <w:sz w:val="26"/>
          <w:szCs w:val="26"/>
        </w:rPr>
      </w:pPr>
      <w:r w:rsidRPr="00624AD0">
        <w:rPr>
          <w:rFonts w:ascii="Times New Roman" w:hAnsi="Times New Roman"/>
          <w:color w:val="000000"/>
          <w:sz w:val="26"/>
          <w:szCs w:val="26"/>
        </w:rPr>
        <w:t>2)на 2022 год в сумме 4920959 рублей, на 2023год в сумме 8825000 рублей.</w:t>
      </w:r>
    </w:p>
    <w:p w:rsidR="00B32D39"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p>
    <w:p w:rsidR="00B32D39" w:rsidRPr="001928FD" w:rsidRDefault="00B32D39" w:rsidP="00B32D39">
      <w:pPr>
        <w:widowControl w:val="0"/>
        <w:autoSpaceDE w:val="0"/>
        <w:autoSpaceDN w:val="0"/>
        <w:adjustRightInd w:val="0"/>
        <w:spacing w:after="0" w:line="240" w:lineRule="auto"/>
        <w:ind w:firstLine="709"/>
        <w:jc w:val="both"/>
        <w:outlineLvl w:val="1"/>
        <w:rPr>
          <w:rFonts w:ascii="Times New Roman" w:hAnsi="Times New Roman"/>
          <w:sz w:val="26"/>
          <w:szCs w:val="26"/>
        </w:rPr>
      </w:pPr>
      <w:r w:rsidRPr="001928FD">
        <w:rPr>
          <w:rFonts w:ascii="Times New Roman" w:hAnsi="Times New Roman"/>
          <w:b/>
          <w:sz w:val="26"/>
          <w:szCs w:val="26"/>
        </w:rPr>
        <w:t>Статья 1</w:t>
      </w:r>
      <w:r>
        <w:rPr>
          <w:rFonts w:ascii="Times New Roman" w:hAnsi="Times New Roman"/>
          <w:b/>
          <w:sz w:val="26"/>
          <w:szCs w:val="26"/>
        </w:rPr>
        <w:t>1</w:t>
      </w:r>
      <w:r w:rsidRPr="001928FD">
        <w:rPr>
          <w:rFonts w:ascii="Times New Roman" w:hAnsi="Times New Roman"/>
          <w:b/>
          <w:sz w:val="26"/>
          <w:szCs w:val="26"/>
        </w:rPr>
        <w:t>.  Источники финансирования дефицита бюджета сельского поселения</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У</w:t>
      </w:r>
      <w:r>
        <w:rPr>
          <w:rFonts w:ascii="Times New Roman" w:hAnsi="Times New Roman"/>
          <w:sz w:val="26"/>
          <w:szCs w:val="26"/>
        </w:rPr>
        <w:t>тверд</w:t>
      </w:r>
      <w:r w:rsidRPr="001928FD">
        <w:rPr>
          <w:rFonts w:ascii="Times New Roman" w:hAnsi="Times New Roman"/>
          <w:sz w:val="26"/>
          <w:szCs w:val="26"/>
        </w:rPr>
        <w:t xml:space="preserve">ить источники финансирования дефицита бюджета </w:t>
      </w:r>
      <w:r>
        <w:rPr>
          <w:rFonts w:ascii="Times New Roman" w:hAnsi="Times New Roman"/>
          <w:color w:val="000000"/>
          <w:sz w:val="26"/>
          <w:szCs w:val="26"/>
        </w:rPr>
        <w:t xml:space="preserve">Прокудского сельсовета, перечень статей и видов </w:t>
      </w:r>
      <w:proofErr w:type="gramStart"/>
      <w:r>
        <w:rPr>
          <w:rFonts w:ascii="Times New Roman" w:hAnsi="Times New Roman"/>
          <w:color w:val="000000"/>
          <w:sz w:val="26"/>
          <w:szCs w:val="26"/>
        </w:rPr>
        <w:t>источников финансирования дефицита бюджета сельского поселения</w:t>
      </w:r>
      <w:proofErr w:type="gramEnd"/>
      <w:r w:rsidRPr="001928FD">
        <w:rPr>
          <w:rFonts w:ascii="Times New Roman" w:hAnsi="Times New Roman"/>
          <w:sz w:val="26"/>
          <w:szCs w:val="26"/>
        </w:rPr>
        <w:t>:</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1) на 2021</w:t>
      </w:r>
      <w:r w:rsidRPr="001928FD">
        <w:rPr>
          <w:rFonts w:ascii="Times New Roman" w:hAnsi="Times New Roman"/>
          <w:sz w:val="26"/>
          <w:szCs w:val="26"/>
        </w:rPr>
        <w:t xml:space="preserve"> год согласно </w:t>
      </w:r>
      <w:hyperlink w:anchor="Par66714" w:history="1">
        <w:r w:rsidRPr="001928FD">
          <w:rPr>
            <w:rFonts w:ascii="Times New Roman" w:hAnsi="Times New Roman"/>
            <w:sz w:val="26"/>
            <w:szCs w:val="26"/>
          </w:rPr>
          <w:t>таблице 1</w:t>
        </w:r>
      </w:hyperlink>
      <w:r>
        <w:rPr>
          <w:rFonts w:ascii="Times New Roman" w:hAnsi="Times New Roman"/>
          <w:sz w:val="26"/>
          <w:szCs w:val="26"/>
        </w:rPr>
        <w:t xml:space="preserve"> приложения 12</w:t>
      </w:r>
      <w:r w:rsidRPr="001928FD">
        <w:rPr>
          <w:rFonts w:ascii="Times New Roman" w:hAnsi="Times New Roman"/>
          <w:sz w:val="26"/>
          <w:szCs w:val="26"/>
        </w:rPr>
        <w:t>к настоящему Решению;</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 на 2022</w:t>
      </w:r>
      <w:r w:rsidRPr="001928FD">
        <w:rPr>
          <w:rFonts w:ascii="Times New Roman" w:hAnsi="Times New Roman"/>
          <w:sz w:val="26"/>
          <w:szCs w:val="26"/>
        </w:rPr>
        <w:t xml:space="preserve"> - 202</w:t>
      </w:r>
      <w:r>
        <w:rPr>
          <w:rFonts w:ascii="Times New Roman" w:hAnsi="Times New Roman"/>
          <w:sz w:val="26"/>
          <w:szCs w:val="26"/>
        </w:rPr>
        <w:t>3</w:t>
      </w:r>
      <w:r w:rsidRPr="001928FD">
        <w:rPr>
          <w:rFonts w:ascii="Times New Roman" w:hAnsi="Times New Roman"/>
          <w:sz w:val="26"/>
          <w:szCs w:val="26"/>
        </w:rPr>
        <w:t xml:space="preserve"> годы согласно </w:t>
      </w:r>
      <w:hyperlink w:anchor="Par66898" w:history="1">
        <w:r w:rsidRPr="001928FD">
          <w:rPr>
            <w:rFonts w:ascii="Times New Roman" w:hAnsi="Times New Roman"/>
            <w:sz w:val="26"/>
            <w:szCs w:val="26"/>
          </w:rPr>
          <w:t>таблице 2</w:t>
        </w:r>
      </w:hyperlink>
      <w:r w:rsidRPr="001928FD">
        <w:rPr>
          <w:rFonts w:ascii="Times New Roman" w:hAnsi="Times New Roman"/>
          <w:sz w:val="26"/>
          <w:szCs w:val="26"/>
        </w:rPr>
        <w:t xml:space="preserve"> приложения </w:t>
      </w:r>
      <w:r>
        <w:rPr>
          <w:rFonts w:ascii="Times New Roman" w:hAnsi="Times New Roman"/>
          <w:sz w:val="26"/>
          <w:szCs w:val="26"/>
        </w:rPr>
        <w:t>12</w:t>
      </w:r>
      <w:r w:rsidRPr="001928FD">
        <w:rPr>
          <w:rFonts w:ascii="Times New Roman" w:hAnsi="Times New Roman"/>
          <w:sz w:val="26"/>
          <w:szCs w:val="26"/>
        </w:rPr>
        <w:t xml:space="preserve"> к настоящему Решению.</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r>
        <w:rPr>
          <w:rFonts w:ascii="Times New Roman" w:hAnsi="Times New Roman"/>
          <w:b/>
          <w:sz w:val="26"/>
          <w:szCs w:val="26"/>
        </w:rPr>
        <w:t>Статья 12</w:t>
      </w:r>
      <w:r w:rsidRPr="001928FD">
        <w:rPr>
          <w:rFonts w:ascii="Times New Roman" w:hAnsi="Times New Roman"/>
          <w:b/>
          <w:sz w:val="26"/>
          <w:szCs w:val="26"/>
        </w:rPr>
        <w:t xml:space="preserve">. Муниципальные внутренние заимствования </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 xml:space="preserve">Утвердить программу муниципальных внутренних заимствований Прокудского </w:t>
      </w:r>
      <w:r w:rsidRPr="001928FD">
        <w:rPr>
          <w:rFonts w:ascii="Times New Roman" w:hAnsi="Times New Roman"/>
          <w:sz w:val="26"/>
          <w:szCs w:val="26"/>
        </w:rPr>
        <w:lastRenderedPageBreak/>
        <w:t>сельсовета Коченевского райо</w:t>
      </w:r>
      <w:r>
        <w:rPr>
          <w:rFonts w:ascii="Times New Roman" w:hAnsi="Times New Roman"/>
          <w:sz w:val="26"/>
          <w:szCs w:val="26"/>
        </w:rPr>
        <w:t>на Новосибирской области на</w:t>
      </w:r>
      <w:r w:rsidRPr="001928FD">
        <w:rPr>
          <w:rFonts w:ascii="Times New Roman" w:hAnsi="Times New Roman"/>
          <w:sz w:val="26"/>
          <w:szCs w:val="26"/>
        </w:rPr>
        <w:t xml:space="preserve"> </w:t>
      </w:r>
      <w:r>
        <w:rPr>
          <w:rFonts w:ascii="Times New Roman" w:hAnsi="Times New Roman"/>
          <w:sz w:val="26"/>
          <w:szCs w:val="26"/>
        </w:rPr>
        <w:t>2021 году и плановый период</w:t>
      </w:r>
      <w:r w:rsidRPr="001928FD">
        <w:rPr>
          <w:rFonts w:ascii="Times New Roman" w:hAnsi="Times New Roman"/>
          <w:sz w:val="26"/>
          <w:szCs w:val="26"/>
        </w:rPr>
        <w:t xml:space="preserve"> 20</w:t>
      </w:r>
      <w:r>
        <w:rPr>
          <w:rFonts w:ascii="Times New Roman" w:hAnsi="Times New Roman"/>
          <w:sz w:val="26"/>
          <w:szCs w:val="26"/>
        </w:rPr>
        <w:t>22 и 2023</w:t>
      </w:r>
      <w:r w:rsidRPr="001928FD">
        <w:rPr>
          <w:rFonts w:ascii="Times New Roman" w:hAnsi="Times New Roman"/>
          <w:sz w:val="26"/>
          <w:szCs w:val="26"/>
        </w:rPr>
        <w:t xml:space="preserve">годы согласно приложению </w:t>
      </w:r>
      <w:r>
        <w:rPr>
          <w:rFonts w:ascii="Times New Roman" w:hAnsi="Times New Roman"/>
          <w:sz w:val="26"/>
          <w:szCs w:val="26"/>
        </w:rPr>
        <w:t>13</w:t>
      </w:r>
      <w:r w:rsidRPr="001928FD">
        <w:rPr>
          <w:rFonts w:ascii="Times New Roman" w:hAnsi="Times New Roman"/>
          <w:sz w:val="26"/>
          <w:szCs w:val="26"/>
        </w:rPr>
        <w:t xml:space="preserve"> к настоящему Решению.</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r>
        <w:rPr>
          <w:rFonts w:ascii="Times New Roman" w:hAnsi="Times New Roman"/>
          <w:b/>
          <w:sz w:val="26"/>
          <w:szCs w:val="26"/>
        </w:rPr>
        <w:t>Статья 13</w:t>
      </w:r>
      <w:r w:rsidRPr="001928FD">
        <w:rPr>
          <w:rFonts w:ascii="Times New Roman" w:hAnsi="Times New Roman"/>
          <w:b/>
          <w:sz w:val="26"/>
          <w:szCs w:val="26"/>
        </w:rPr>
        <w:t>. Муниципальный внутренний долг Прокудского сельсовета Коченевского района Новосибирской области и расходы на его обслуживание</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1</w:t>
      </w:r>
      <w:r w:rsidRPr="001928FD">
        <w:rPr>
          <w:rFonts w:ascii="Times New Roman" w:hAnsi="Times New Roman"/>
          <w:sz w:val="26"/>
          <w:szCs w:val="26"/>
        </w:rPr>
        <w:t xml:space="preserve">. Установить предельный объем муниципального внутреннего долга </w:t>
      </w:r>
      <w:r>
        <w:rPr>
          <w:rFonts w:ascii="Times New Roman" w:hAnsi="Times New Roman"/>
          <w:sz w:val="26"/>
          <w:szCs w:val="26"/>
        </w:rPr>
        <w:t>Прокудского сельсовета на 2021</w:t>
      </w:r>
      <w:r w:rsidRPr="001928FD">
        <w:rPr>
          <w:rFonts w:ascii="Times New Roman" w:hAnsi="Times New Roman"/>
          <w:sz w:val="26"/>
          <w:szCs w:val="26"/>
        </w:rPr>
        <w:t xml:space="preserve"> год в сумме 0,0 рублей</w:t>
      </w:r>
      <w:r>
        <w:rPr>
          <w:rFonts w:ascii="Times New Roman" w:hAnsi="Times New Roman"/>
          <w:sz w:val="26"/>
          <w:szCs w:val="26"/>
        </w:rPr>
        <w:t>, на 2022</w:t>
      </w:r>
      <w:r w:rsidRPr="001928FD">
        <w:rPr>
          <w:rFonts w:ascii="Times New Roman" w:hAnsi="Times New Roman"/>
          <w:sz w:val="26"/>
          <w:szCs w:val="26"/>
        </w:rPr>
        <w:t xml:space="preserve">год в сумме </w:t>
      </w:r>
      <w:r>
        <w:rPr>
          <w:rFonts w:ascii="Times New Roman" w:hAnsi="Times New Roman"/>
          <w:sz w:val="26"/>
          <w:szCs w:val="26"/>
        </w:rPr>
        <w:t>0,0 рублей и на 2023</w:t>
      </w:r>
      <w:r w:rsidRPr="001928FD">
        <w:rPr>
          <w:rFonts w:ascii="Times New Roman" w:hAnsi="Times New Roman"/>
          <w:sz w:val="26"/>
          <w:szCs w:val="26"/>
        </w:rPr>
        <w:t xml:space="preserve"> год в сумме 0,0 рублей.</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r>
        <w:rPr>
          <w:rFonts w:ascii="Times New Roman" w:hAnsi="Times New Roman"/>
          <w:b/>
          <w:sz w:val="26"/>
          <w:szCs w:val="26"/>
        </w:rPr>
        <w:t>Статья 14</w:t>
      </w:r>
      <w:r w:rsidRPr="001928FD">
        <w:rPr>
          <w:rFonts w:ascii="Times New Roman" w:hAnsi="Times New Roman"/>
          <w:b/>
          <w:sz w:val="26"/>
          <w:szCs w:val="26"/>
        </w:rPr>
        <w:t>. Предоставление муниципальных гарантий Прокудского сельсовета</w:t>
      </w:r>
      <w:r w:rsidRPr="001928FD">
        <w:rPr>
          <w:rFonts w:ascii="Times New Roman" w:hAnsi="Times New Roman"/>
          <w:sz w:val="26"/>
          <w:szCs w:val="26"/>
        </w:rPr>
        <w:t xml:space="preserve"> </w:t>
      </w:r>
      <w:r w:rsidRPr="001928FD">
        <w:rPr>
          <w:rFonts w:ascii="Times New Roman" w:hAnsi="Times New Roman"/>
          <w:b/>
          <w:sz w:val="26"/>
          <w:szCs w:val="26"/>
        </w:rPr>
        <w:t>в валюте Российской Федерации</w:t>
      </w:r>
    </w:p>
    <w:p w:rsidR="00B32D39" w:rsidRPr="001928FD"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Утвердить программу муниципальных гарантий Прокудского сельсовет</w:t>
      </w:r>
      <w:r>
        <w:rPr>
          <w:rFonts w:ascii="Times New Roman" w:hAnsi="Times New Roman"/>
          <w:sz w:val="26"/>
          <w:szCs w:val="26"/>
        </w:rPr>
        <w:t>а в валюте Российской Федерации на 2021</w:t>
      </w:r>
      <w:r w:rsidRPr="001928FD">
        <w:rPr>
          <w:rFonts w:ascii="Times New Roman" w:hAnsi="Times New Roman"/>
          <w:sz w:val="26"/>
          <w:szCs w:val="26"/>
        </w:rPr>
        <w:t xml:space="preserve"> год </w:t>
      </w:r>
      <w:r>
        <w:rPr>
          <w:rFonts w:ascii="Times New Roman" w:hAnsi="Times New Roman"/>
          <w:sz w:val="26"/>
          <w:szCs w:val="26"/>
        </w:rPr>
        <w:t>и на плановый период 2022-2023 годы согласно приложению 14</w:t>
      </w:r>
      <w:r w:rsidRPr="001928FD">
        <w:rPr>
          <w:rFonts w:ascii="Times New Roman" w:hAnsi="Times New Roman"/>
          <w:sz w:val="26"/>
          <w:szCs w:val="26"/>
        </w:rPr>
        <w:t xml:space="preserve"> к настоящему Решению;</w:t>
      </w:r>
    </w:p>
    <w:p w:rsidR="00B32D39" w:rsidRPr="001928FD" w:rsidRDefault="00B32D39" w:rsidP="00B32D39">
      <w:pPr>
        <w:widowControl w:val="0"/>
        <w:autoSpaceDE w:val="0"/>
        <w:autoSpaceDN w:val="0"/>
        <w:adjustRightInd w:val="0"/>
        <w:spacing w:after="0" w:line="240" w:lineRule="auto"/>
        <w:ind w:firstLine="709"/>
        <w:jc w:val="both"/>
        <w:outlineLvl w:val="1"/>
        <w:rPr>
          <w:rFonts w:ascii="Times New Roman" w:hAnsi="Times New Roman"/>
          <w:b/>
          <w:sz w:val="26"/>
          <w:szCs w:val="26"/>
        </w:rPr>
      </w:pPr>
      <w:r>
        <w:rPr>
          <w:rFonts w:ascii="Times New Roman" w:hAnsi="Times New Roman"/>
          <w:b/>
          <w:sz w:val="26"/>
          <w:szCs w:val="26"/>
        </w:rPr>
        <w:t>Статья 15</w:t>
      </w:r>
      <w:r w:rsidRPr="001928FD">
        <w:rPr>
          <w:rFonts w:ascii="Times New Roman" w:hAnsi="Times New Roman"/>
          <w:b/>
          <w:sz w:val="26"/>
          <w:szCs w:val="26"/>
        </w:rPr>
        <w:t>. Предоставление бюджетных кредитов из бюджета поселения</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sidRPr="001928FD">
        <w:rPr>
          <w:rFonts w:ascii="Times New Roman" w:hAnsi="Times New Roman"/>
          <w:sz w:val="26"/>
          <w:szCs w:val="26"/>
        </w:rPr>
        <w:t>1. Установить лимиты предоставления бюджетных кредитов из бюджета поселения:</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в 2021</w:t>
      </w:r>
      <w:r w:rsidRPr="001928FD">
        <w:rPr>
          <w:rFonts w:ascii="Times New Roman" w:hAnsi="Times New Roman"/>
          <w:sz w:val="26"/>
          <w:szCs w:val="26"/>
        </w:rPr>
        <w:t xml:space="preserve"> году: выдаваемых на срок в пределах финансового года – в сумме 0,0 рублей; на срок, выходящий за пределы финансового года, - в сумме 0,0 рублей;</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в 2022</w:t>
      </w:r>
      <w:r w:rsidRPr="001928FD">
        <w:rPr>
          <w:rFonts w:ascii="Times New Roman" w:hAnsi="Times New Roman"/>
          <w:sz w:val="26"/>
          <w:szCs w:val="26"/>
        </w:rPr>
        <w:t>году: выдаваемых на срок в пределах финансового года – в сумме 0,0 рублей; на срок, выходящий за пределы финансового года, - в сумме 0,0 рублей;</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в 2023</w:t>
      </w:r>
      <w:r w:rsidRPr="001928FD">
        <w:rPr>
          <w:rFonts w:ascii="Times New Roman" w:hAnsi="Times New Roman"/>
          <w:sz w:val="26"/>
          <w:szCs w:val="26"/>
        </w:rPr>
        <w:t xml:space="preserve"> году: выдаваемых на срок в пределах финансового года – в сумме 0,0 рублей; на срок, выходящий за пределы финансового года, - в сумме 0,0 рублей.</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sidRPr="001928FD">
        <w:rPr>
          <w:rFonts w:ascii="Times New Roman" w:hAnsi="Times New Roman"/>
          <w:sz w:val="26"/>
          <w:szCs w:val="26"/>
        </w:rPr>
        <w:t xml:space="preserve">2. Цели, условия и порядок предоставления бюджетных кредитов устанавливаются в соответствии с </w:t>
      </w:r>
      <w:hyperlink w:anchor="Par50371" w:history="1">
        <w:r w:rsidRPr="001928FD">
          <w:rPr>
            <w:rFonts w:ascii="Times New Roman" w:hAnsi="Times New Roman"/>
            <w:sz w:val="26"/>
            <w:szCs w:val="26"/>
          </w:rPr>
          <w:t>Положением</w:t>
        </w:r>
      </w:hyperlink>
      <w:r w:rsidRPr="001928FD">
        <w:rPr>
          <w:rFonts w:ascii="Times New Roman" w:hAnsi="Times New Roman"/>
          <w:sz w:val="26"/>
          <w:szCs w:val="26"/>
        </w:rPr>
        <w:t xml:space="preserve"> об условиях и порядке предоставления бюджетных</w:t>
      </w:r>
      <w:r>
        <w:rPr>
          <w:rFonts w:ascii="Times New Roman" w:hAnsi="Times New Roman"/>
          <w:sz w:val="26"/>
          <w:szCs w:val="26"/>
        </w:rPr>
        <w:t xml:space="preserve"> кредитов согласно приложению 15</w:t>
      </w:r>
      <w:r w:rsidRPr="001928FD">
        <w:rPr>
          <w:rFonts w:ascii="Times New Roman" w:hAnsi="Times New Roman"/>
          <w:sz w:val="26"/>
          <w:szCs w:val="26"/>
        </w:rPr>
        <w:t xml:space="preserve"> к настоящему Решению.</w:t>
      </w:r>
    </w:p>
    <w:p w:rsidR="00B32D39" w:rsidRPr="001928FD" w:rsidRDefault="00B32D39" w:rsidP="00B32D39">
      <w:pPr>
        <w:widowControl w:val="0"/>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b/>
          <w:bCs/>
          <w:sz w:val="26"/>
          <w:szCs w:val="26"/>
        </w:rPr>
        <w:t>Статья 16</w:t>
      </w:r>
      <w:r w:rsidRPr="001928FD">
        <w:rPr>
          <w:rFonts w:ascii="Times New Roman" w:hAnsi="Times New Roman"/>
          <w:b/>
          <w:bCs/>
          <w:sz w:val="26"/>
          <w:szCs w:val="26"/>
        </w:rPr>
        <w:t>. </w:t>
      </w:r>
      <w:proofErr w:type="spellStart"/>
      <w:r w:rsidRPr="001928FD">
        <w:rPr>
          <w:rFonts w:ascii="Times New Roman" w:hAnsi="Times New Roman"/>
          <w:b/>
          <w:bCs/>
          <w:sz w:val="26"/>
          <w:szCs w:val="26"/>
        </w:rPr>
        <w:t>Софинансирование</w:t>
      </w:r>
      <w:proofErr w:type="spellEnd"/>
      <w:r w:rsidRPr="001928FD">
        <w:rPr>
          <w:rFonts w:ascii="Times New Roman" w:hAnsi="Times New Roman"/>
          <w:b/>
          <w:bCs/>
          <w:sz w:val="26"/>
          <w:szCs w:val="26"/>
        </w:rPr>
        <w:t xml:space="preserve"> расходов, осуществляемых за счет средств областного бюджета </w:t>
      </w:r>
    </w:p>
    <w:p w:rsidR="00B32D39" w:rsidRDefault="00B32D39" w:rsidP="00B32D39">
      <w:pPr>
        <w:pStyle w:val="ConsPlusNormal"/>
        <w:ind w:firstLine="709"/>
        <w:jc w:val="both"/>
        <w:outlineLvl w:val="0"/>
        <w:rPr>
          <w:rFonts w:ascii="Times New Roman" w:hAnsi="Times New Roman"/>
          <w:sz w:val="28"/>
          <w:szCs w:val="28"/>
        </w:rPr>
      </w:pPr>
      <w:proofErr w:type="gramStart"/>
      <w:r>
        <w:rPr>
          <w:rFonts w:ascii="Times New Roman" w:hAnsi="Times New Roman"/>
          <w:sz w:val="28"/>
          <w:szCs w:val="28"/>
        </w:rPr>
        <w:t>Установить, что ф</w:t>
      </w:r>
      <w:r w:rsidRPr="00524194">
        <w:rPr>
          <w:rFonts w:ascii="Times New Roman" w:hAnsi="Times New Roman"/>
          <w:sz w:val="28"/>
          <w:szCs w:val="28"/>
        </w:rPr>
        <w:t>актический объем расходов бюджета</w:t>
      </w:r>
      <w:r>
        <w:rPr>
          <w:rFonts w:ascii="Times New Roman" w:hAnsi="Times New Roman"/>
          <w:sz w:val="28"/>
          <w:szCs w:val="28"/>
        </w:rPr>
        <w:t xml:space="preserve"> сельского поселения</w:t>
      </w:r>
      <w:r w:rsidRPr="00524194">
        <w:rPr>
          <w:rFonts w:ascii="Times New Roman" w:hAnsi="Times New Roman"/>
          <w:sz w:val="28"/>
          <w:szCs w:val="28"/>
        </w:rPr>
        <w:t xml:space="preserve">, для </w:t>
      </w:r>
      <w:proofErr w:type="spellStart"/>
      <w:r w:rsidRPr="00524194">
        <w:rPr>
          <w:rFonts w:ascii="Times New Roman" w:hAnsi="Times New Roman"/>
          <w:sz w:val="28"/>
          <w:szCs w:val="28"/>
        </w:rPr>
        <w:t>софинансирования</w:t>
      </w:r>
      <w:proofErr w:type="spellEnd"/>
      <w:r w:rsidRPr="00524194">
        <w:rPr>
          <w:rFonts w:ascii="Times New Roman" w:hAnsi="Times New Roman"/>
          <w:sz w:val="28"/>
          <w:szCs w:val="28"/>
        </w:rPr>
        <w:t xml:space="preserve"> которых представляются субсидии из </w:t>
      </w:r>
      <w:r>
        <w:rPr>
          <w:rFonts w:ascii="Times New Roman" w:hAnsi="Times New Roman"/>
          <w:sz w:val="28"/>
          <w:szCs w:val="28"/>
        </w:rPr>
        <w:t>областного</w:t>
      </w:r>
      <w:r w:rsidRPr="00524194">
        <w:rPr>
          <w:rFonts w:ascii="Times New Roman" w:hAnsi="Times New Roman"/>
          <w:sz w:val="28"/>
          <w:szCs w:val="28"/>
        </w:rPr>
        <w:t xml:space="preserve"> бюджета, определяется соответствующими главными распорядителями средств бюджета</w:t>
      </w:r>
      <w:r>
        <w:rPr>
          <w:rFonts w:ascii="Times New Roman" w:hAnsi="Times New Roman"/>
          <w:sz w:val="28"/>
          <w:szCs w:val="28"/>
        </w:rPr>
        <w:t xml:space="preserve"> сельского поселения</w:t>
      </w:r>
      <w:r w:rsidRPr="00524194">
        <w:rPr>
          <w:rFonts w:ascii="Times New Roman" w:hAnsi="Times New Roman"/>
          <w:sz w:val="28"/>
          <w:szCs w:val="28"/>
        </w:rPr>
        <w:t xml:space="preserve"> в пределах бюджетных ассигнований, утвержденных настоящим </w:t>
      </w:r>
      <w:r>
        <w:rPr>
          <w:rFonts w:ascii="Times New Roman" w:hAnsi="Times New Roman"/>
          <w:sz w:val="28"/>
          <w:szCs w:val="28"/>
        </w:rPr>
        <w:t>решением</w:t>
      </w:r>
      <w:r w:rsidRPr="00524194">
        <w:rPr>
          <w:rFonts w:ascii="Times New Roman" w:hAnsi="Times New Roman"/>
          <w:sz w:val="28"/>
          <w:szCs w:val="28"/>
        </w:rPr>
        <w:t xml:space="preserve">, исходя из фактически поступившего объема средств </w:t>
      </w:r>
      <w:r>
        <w:rPr>
          <w:rFonts w:ascii="Times New Roman" w:hAnsi="Times New Roman"/>
          <w:sz w:val="28"/>
          <w:szCs w:val="28"/>
        </w:rPr>
        <w:t>областного</w:t>
      </w:r>
      <w:r w:rsidRPr="00524194">
        <w:rPr>
          <w:rFonts w:ascii="Times New Roman" w:hAnsi="Times New Roman"/>
          <w:sz w:val="28"/>
          <w:szCs w:val="28"/>
        </w:rPr>
        <w:t xml:space="preserve"> бюджета на соответствующие цели, если иное не предусмотрено законами, нормативными правовыми актами Правительства </w:t>
      </w:r>
      <w:r>
        <w:rPr>
          <w:rFonts w:ascii="Times New Roman" w:hAnsi="Times New Roman"/>
          <w:sz w:val="28"/>
          <w:szCs w:val="28"/>
        </w:rPr>
        <w:t>Новосибирской области</w:t>
      </w:r>
      <w:r w:rsidRPr="00524194">
        <w:rPr>
          <w:rFonts w:ascii="Times New Roman" w:hAnsi="Times New Roman"/>
          <w:sz w:val="28"/>
          <w:szCs w:val="28"/>
        </w:rPr>
        <w:t xml:space="preserve">, </w:t>
      </w:r>
      <w:r>
        <w:rPr>
          <w:rFonts w:ascii="Times New Roman" w:hAnsi="Times New Roman"/>
          <w:sz w:val="28"/>
          <w:szCs w:val="28"/>
        </w:rPr>
        <w:t>органами</w:t>
      </w:r>
      <w:r w:rsidRPr="00524194">
        <w:rPr>
          <w:rFonts w:ascii="Times New Roman" w:hAnsi="Times New Roman"/>
          <w:sz w:val="28"/>
          <w:szCs w:val="28"/>
        </w:rPr>
        <w:t xml:space="preserve"> исполнит</w:t>
      </w:r>
      <w:r>
        <w:rPr>
          <w:rFonts w:ascii="Times New Roman" w:hAnsi="Times New Roman"/>
          <w:sz w:val="28"/>
          <w:szCs w:val="28"/>
        </w:rPr>
        <w:t>ельной власти НСО,</w:t>
      </w:r>
      <w:r w:rsidRPr="00524194">
        <w:rPr>
          <w:rFonts w:ascii="Times New Roman" w:hAnsi="Times New Roman"/>
          <w:sz w:val="28"/>
          <w:szCs w:val="28"/>
        </w:rPr>
        <w:t xml:space="preserve"> а также соглашениями</w:t>
      </w:r>
      <w:proofErr w:type="gramEnd"/>
      <w:r w:rsidRPr="00524194">
        <w:rPr>
          <w:rFonts w:ascii="Times New Roman" w:hAnsi="Times New Roman"/>
          <w:sz w:val="28"/>
          <w:szCs w:val="28"/>
        </w:rPr>
        <w:t xml:space="preserve">, заключенными </w:t>
      </w:r>
      <w:r>
        <w:rPr>
          <w:rFonts w:ascii="Times New Roman" w:hAnsi="Times New Roman"/>
          <w:sz w:val="28"/>
          <w:szCs w:val="28"/>
        </w:rPr>
        <w:t>администрацией Прокудского сельсовета</w:t>
      </w:r>
      <w:r w:rsidRPr="00524194">
        <w:rPr>
          <w:rFonts w:ascii="Times New Roman" w:hAnsi="Times New Roman"/>
          <w:sz w:val="28"/>
          <w:szCs w:val="28"/>
        </w:rPr>
        <w:t xml:space="preserve"> с </w:t>
      </w:r>
      <w:r>
        <w:rPr>
          <w:rFonts w:ascii="Times New Roman" w:hAnsi="Times New Roman"/>
          <w:sz w:val="28"/>
          <w:szCs w:val="28"/>
        </w:rPr>
        <w:t>областными о</w:t>
      </w:r>
      <w:r w:rsidRPr="00524194">
        <w:rPr>
          <w:rFonts w:ascii="Times New Roman" w:hAnsi="Times New Roman"/>
          <w:sz w:val="28"/>
          <w:szCs w:val="28"/>
        </w:rPr>
        <w:t>рганами исполнительной власти.</w:t>
      </w:r>
    </w:p>
    <w:p w:rsidR="00B32D39" w:rsidRPr="001928FD" w:rsidRDefault="00B32D39" w:rsidP="00B32D39">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Статья 17</w:t>
      </w:r>
      <w:r w:rsidRPr="001928FD">
        <w:rPr>
          <w:rFonts w:ascii="Times New Roman" w:hAnsi="Times New Roman"/>
          <w:b/>
          <w:sz w:val="26"/>
          <w:szCs w:val="26"/>
        </w:rPr>
        <w:t xml:space="preserve">. Особенности </w:t>
      </w:r>
      <w:proofErr w:type="gramStart"/>
      <w:r w:rsidRPr="001928FD">
        <w:rPr>
          <w:rFonts w:ascii="Times New Roman" w:hAnsi="Times New Roman"/>
          <w:b/>
          <w:sz w:val="26"/>
          <w:szCs w:val="26"/>
        </w:rPr>
        <w:t>использования остатков средств  бюджета поселения</w:t>
      </w:r>
      <w:proofErr w:type="gramEnd"/>
      <w:r w:rsidRPr="001928FD">
        <w:rPr>
          <w:rFonts w:ascii="Times New Roman" w:hAnsi="Times New Roman"/>
          <w:b/>
          <w:sz w:val="26"/>
          <w:szCs w:val="26"/>
        </w:rPr>
        <w:t xml:space="preserve"> на начало текущего финансового года</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1928FD">
        <w:rPr>
          <w:rFonts w:ascii="Times New Roman" w:hAnsi="Times New Roman"/>
          <w:sz w:val="26"/>
          <w:szCs w:val="26"/>
        </w:rPr>
        <w:t xml:space="preserve">Установить, что остатки средств бюджета </w:t>
      </w:r>
      <w:r>
        <w:rPr>
          <w:rFonts w:ascii="Times New Roman" w:hAnsi="Times New Roman"/>
          <w:sz w:val="26"/>
          <w:szCs w:val="26"/>
        </w:rPr>
        <w:t xml:space="preserve">сельского </w:t>
      </w:r>
      <w:r w:rsidRPr="001928FD">
        <w:rPr>
          <w:rFonts w:ascii="Times New Roman" w:hAnsi="Times New Roman"/>
          <w:sz w:val="26"/>
          <w:szCs w:val="26"/>
        </w:rPr>
        <w:t xml:space="preserve">поселения на начало текущего финансового года </w:t>
      </w:r>
      <w:r w:rsidRPr="001928FD">
        <w:rPr>
          <w:rFonts w:ascii="Times New Roman" w:hAnsi="Times New Roman"/>
          <w:iCs/>
          <w:sz w:val="26"/>
          <w:szCs w:val="26"/>
        </w:rPr>
        <w:t>в объеме, не превышающем сумму остатка неиспользованных бюджетных ассигнований на оплату заключенных от имени администрации Прокудского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w:t>
      </w:r>
      <w:proofErr w:type="gramEnd"/>
      <w:r w:rsidRPr="001928FD">
        <w:rPr>
          <w:rFonts w:ascii="Times New Roman" w:hAnsi="Times New Roman"/>
          <w:iCs/>
          <w:sz w:val="26"/>
          <w:szCs w:val="26"/>
        </w:rPr>
        <w:t xml:space="preserve"> в случае</w:t>
      </w:r>
      <w:proofErr w:type="gramStart"/>
      <w:r w:rsidRPr="001928FD">
        <w:rPr>
          <w:rFonts w:ascii="Times New Roman" w:hAnsi="Times New Roman"/>
          <w:iCs/>
          <w:sz w:val="26"/>
          <w:szCs w:val="26"/>
        </w:rPr>
        <w:t>,</w:t>
      </w:r>
      <w:proofErr w:type="gramEnd"/>
      <w:r w:rsidRPr="001928FD">
        <w:rPr>
          <w:rFonts w:ascii="Times New Roman" w:hAnsi="Times New Roman"/>
          <w:iCs/>
          <w:sz w:val="26"/>
          <w:szCs w:val="26"/>
        </w:rPr>
        <w:t xml:space="preserve">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32D39" w:rsidRPr="001928FD"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r w:rsidRPr="001928FD">
        <w:rPr>
          <w:rFonts w:ascii="Times New Roman" w:hAnsi="Times New Roman"/>
          <w:b/>
          <w:sz w:val="26"/>
          <w:szCs w:val="26"/>
        </w:rPr>
        <w:lastRenderedPageBreak/>
        <w:t xml:space="preserve">Статья </w:t>
      </w:r>
      <w:r>
        <w:rPr>
          <w:rFonts w:ascii="Times New Roman" w:hAnsi="Times New Roman"/>
          <w:b/>
          <w:sz w:val="26"/>
          <w:szCs w:val="26"/>
        </w:rPr>
        <w:t>18</w:t>
      </w:r>
      <w:r w:rsidRPr="001928FD">
        <w:rPr>
          <w:rFonts w:ascii="Times New Roman" w:hAnsi="Times New Roman"/>
          <w:b/>
          <w:sz w:val="26"/>
          <w:szCs w:val="26"/>
        </w:rPr>
        <w:t>. Использование остатков целевых средств, предоставленных из бюджета поселения</w:t>
      </w:r>
    </w:p>
    <w:p w:rsidR="00B32D39" w:rsidRDefault="00B32D39" w:rsidP="00B32D39">
      <w:pPr>
        <w:widowControl w:val="0"/>
        <w:autoSpaceDE w:val="0"/>
        <w:autoSpaceDN w:val="0"/>
        <w:adjustRightInd w:val="0"/>
        <w:spacing w:after="0" w:line="240" w:lineRule="auto"/>
        <w:ind w:firstLine="567"/>
        <w:jc w:val="both"/>
        <w:rPr>
          <w:rFonts w:ascii="Times New Roman" w:hAnsi="Times New Roman"/>
          <w:sz w:val="26"/>
          <w:szCs w:val="26"/>
        </w:rPr>
      </w:pPr>
      <w:r w:rsidRPr="001928FD">
        <w:rPr>
          <w:rFonts w:ascii="Times New Roman" w:hAnsi="Times New Roman"/>
          <w:sz w:val="26"/>
          <w:szCs w:val="26"/>
        </w:rPr>
        <w:t>Установить, что не использованн</w:t>
      </w:r>
      <w:r>
        <w:rPr>
          <w:rFonts w:ascii="Times New Roman" w:hAnsi="Times New Roman"/>
          <w:sz w:val="26"/>
          <w:szCs w:val="26"/>
        </w:rPr>
        <w:t>ые по состоянию на 1 января 2021</w:t>
      </w:r>
      <w:r w:rsidRPr="001928FD">
        <w:rPr>
          <w:rFonts w:ascii="Times New Roman" w:hAnsi="Times New Roman"/>
          <w:sz w:val="26"/>
          <w:szCs w:val="26"/>
        </w:rPr>
        <w:t xml:space="preserve"> года остатки межбюджетных трансфертов, полученные из бюджета поселения в форме субсидий и иных межбюджетных трансфертов, имеющих целевое назначение, подлежат возврату в доход бюджета поселения.</w:t>
      </w:r>
    </w:p>
    <w:p w:rsidR="00B32D39" w:rsidRDefault="00B32D39" w:rsidP="00B32D39">
      <w:pPr>
        <w:widowControl w:val="0"/>
        <w:autoSpaceDE w:val="0"/>
        <w:autoSpaceDN w:val="0"/>
        <w:adjustRightInd w:val="0"/>
        <w:spacing w:after="0" w:line="240" w:lineRule="auto"/>
        <w:ind w:firstLine="567"/>
        <w:jc w:val="both"/>
        <w:outlineLvl w:val="1"/>
        <w:rPr>
          <w:rFonts w:ascii="Times New Roman" w:hAnsi="Times New Roman"/>
          <w:b/>
          <w:sz w:val="26"/>
          <w:szCs w:val="26"/>
        </w:rPr>
      </w:pPr>
      <w:r>
        <w:rPr>
          <w:rFonts w:ascii="Times New Roman" w:hAnsi="Times New Roman"/>
          <w:b/>
          <w:sz w:val="26"/>
          <w:szCs w:val="26"/>
        </w:rPr>
        <w:t>Статья 19</w:t>
      </w:r>
      <w:r w:rsidRPr="001928FD">
        <w:rPr>
          <w:rFonts w:ascii="Times New Roman" w:hAnsi="Times New Roman"/>
          <w:b/>
          <w:sz w:val="26"/>
          <w:szCs w:val="26"/>
        </w:rPr>
        <w:t>.</w:t>
      </w:r>
      <w:r w:rsidRPr="00DC2FCF">
        <w:rPr>
          <w:rFonts w:ascii="Times New Roman" w:hAnsi="Times New Roman"/>
          <w:b/>
          <w:bCs/>
          <w:sz w:val="26"/>
          <w:szCs w:val="26"/>
        </w:rPr>
        <w:t xml:space="preserve"> </w:t>
      </w:r>
      <w:r w:rsidRPr="001928FD">
        <w:rPr>
          <w:rFonts w:ascii="Times New Roman" w:hAnsi="Times New Roman"/>
          <w:b/>
          <w:bCs/>
          <w:sz w:val="26"/>
          <w:szCs w:val="26"/>
        </w:rPr>
        <w:t>Особенности испо</w:t>
      </w:r>
      <w:r>
        <w:rPr>
          <w:rFonts w:ascii="Times New Roman" w:hAnsi="Times New Roman"/>
          <w:b/>
          <w:bCs/>
          <w:sz w:val="26"/>
          <w:szCs w:val="26"/>
        </w:rPr>
        <w:t>лнения  бюджета поселения в 2021</w:t>
      </w:r>
      <w:r w:rsidRPr="001928FD">
        <w:rPr>
          <w:rFonts w:ascii="Times New Roman" w:hAnsi="Times New Roman"/>
          <w:b/>
          <w:bCs/>
          <w:sz w:val="26"/>
          <w:szCs w:val="26"/>
        </w:rPr>
        <w:t xml:space="preserve"> году</w:t>
      </w:r>
    </w:p>
    <w:p w:rsidR="00B32D39" w:rsidRDefault="00B32D39" w:rsidP="00B32D39">
      <w:pPr>
        <w:widowControl w:val="0"/>
        <w:autoSpaceDE w:val="0"/>
        <w:autoSpaceDN w:val="0"/>
        <w:adjustRightInd w:val="0"/>
        <w:spacing w:after="0" w:line="240" w:lineRule="auto"/>
        <w:ind w:firstLine="567"/>
        <w:jc w:val="both"/>
      </w:pPr>
      <w:r>
        <w:rPr>
          <w:rFonts w:ascii="Times New Roman" w:hAnsi="Times New Roman"/>
          <w:color w:val="000000"/>
          <w:sz w:val="26"/>
          <w:szCs w:val="26"/>
        </w:rPr>
        <w:t>У</w:t>
      </w:r>
      <w:r>
        <w:rPr>
          <w:rStyle w:val="11"/>
        </w:rPr>
        <w:t xml:space="preserve">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w:t>
      </w:r>
      <w:r>
        <w:rPr>
          <w:rStyle w:val="125pt"/>
        </w:rPr>
        <w:t>Прокудского сельсовета</w:t>
      </w:r>
      <w:r>
        <w:rPr>
          <w:rStyle w:val="11"/>
        </w:rPr>
        <w:t xml:space="preserve"> в случаях:</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sidRPr="001928FD">
        <w:rPr>
          <w:rFonts w:ascii="Times New Roman" w:hAnsi="Times New Roman"/>
          <w:sz w:val="26"/>
          <w:szCs w:val="26"/>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B32D39" w:rsidRPr="001928FD" w:rsidRDefault="00B32D39" w:rsidP="00B32D39">
      <w:pPr>
        <w:widowControl w:val="0"/>
        <w:autoSpaceDE w:val="0"/>
        <w:autoSpaceDN w:val="0"/>
        <w:adjustRightInd w:val="0"/>
        <w:spacing w:after="0" w:line="240" w:lineRule="auto"/>
        <w:ind w:firstLine="709"/>
        <w:jc w:val="both"/>
        <w:rPr>
          <w:rFonts w:ascii="Times New Roman" w:hAnsi="Times New Roman"/>
          <w:sz w:val="26"/>
          <w:szCs w:val="26"/>
        </w:rPr>
      </w:pPr>
      <w:r w:rsidRPr="001928FD">
        <w:rPr>
          <w:rFonts w:ascii="Times New Roman" w:hAnsi="Times New Roman"/>
          <w:sz w:val="26"/>
          <w:szCs w:val="26"/>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928FD">
        <w:rPr>
          <w:rFonts w:ascii="Times New Roman" w:hAnsi="Times New Roman"/>
          <w:sz w:val="26"/>
          <w:szCs w:val="26"/>
        </w:rPr>
        <w:t>дств пр</w:t>
      </w:r>
      <w:proofErr w:type="gramEnd"/>
      <w:r w:rsidRPr="001928FD">
        <w:rPr>
          <w:rFonts w:ascii="Times New Roman" w:hAnsi="Times New Roman"/>
          <w:sz w:val="26"/>
          <w:szCs w:val="26"/>
        </w:rPr>
        <w:t>и изменении порядка применения бюджетной классификации, установленной Министерством финансов Российской Федерации;</w:t>
      </w:r>
    </w:p>
    <w:p w:rsidR="00B32D39" w:rsidRPr="001928FD" w:rsidRDefault="00B32D39" w:rsidP="00B32D39">
      <w:pPr>
        <w:autoSpaceDE w:val="0"/>
        <w:autoSpaceDN w:val="0"/>
        <w:adjustRightInd w:val="0"/>
        <w:spacing w:after="0" w:line="240" w:lineRule="auto"/>
        <w:ind w:firstLine="709"/>
        <w:jc w:val="both"/>
        <w:rPr>
          <w:rFonts w:ascii="Times New Roman" w:hAnsi="Times New Roman"/>
          <w:sz w:val="26"/>
          <w:szCs w:val="26"/>
        </w:rPr>
      </w:pPr>
      <w:r w:rsidRPr="001928FD">
        <w:rPr>
          <w:rFonts w:ascii="Times New Roman" w:hAnsi="Times New Roman"/>
          <w:sz w:val="26"/>
          <w:szCs w:val="26"/>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B32D39" w:rsidRPr="001928FD" w:rsidRDefault="00B32D39" w:rsidP="00B32D39">
      <w:pPr>
        <w:autoSpaceDE w:val="0"/>
        <w:autoSpaceDN w:val="0"/>
        <w:adjustRightInd w:val="0"/>
        <w:spacing w:after="0" w:line="240" w:lineRule="auto"/>
        <w:ind w:firstLine="709"/>
        <w:jc w:val="both"/>
        <w:rPr>
          <w:rFonts w:ascii="Times New Roman" w:hAnsi="Times New Roman"/>
          <w:sz w:val="26"/>
          <w:szCs w:val="26"/>
        </w:rPr>
      </w:pPr>
      <w:r w:rsidRPr="001928FD">
        <w:rPr>
          <w:rFonts w:ascii="Times New Roman" w:hAnsi="Times New Roman"/>
          <w:sz w:val="26"/>
          <w:szCs w:val="26"/>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w:t>
      </w:r>
      <w:r>
        <w:rPr>
          <w:rFonts w:ascii="Times New Roman" w:hAnsi="Times New Roman"/>
          <w:sz w:val="26"/>
          <w:szCs w:val="26"/>
        </w:rPr>
        <w:t xml:space="preserve">ешений налоговых органов </w:t>
      </w:r>
      <w:r w:rsidRPr="001928FD">
        <w:rPr>
          <w:rFonts w:ascii="Times New Roman" w:hAnsi="Times New Roman"/>
          <w:sz w:val="26"/>
          <w:szCs w:val="26"/>
        </w:rPr>
        <w:t xml:space="preserve"> управления внебюджетными фондами о взыскании налогов, сборов, страховых взносов, пеней, штрафов, решений уполномоченных органов о наложении административных штрафов, предусматривающих обращение взыскания на средства бюджета поселения;</w:t>
      </w:r>
    </w:p>
    <w:p w:rsidR="00B32D39" w:rsidRPr="001928FD" w:rsidRDefault="00B32D39" w:rsidP="00B32D39">
      <w:pPr>
        <w:autoSpaceDE w:val="0"/>
        <w:autoSpaceDN w:val="0"/>
        <w:adjustRightInd w:val="0"/>
        <w:spacing w:after="0" w:line="240" w:lineRule="auto"/>
        <w:ind w:firstLine="709"/>
        <w:jc w:val="both"/>
        <w:rPr>
          <w:rFonts w:ascii="Times New Roman" w:hAnsi="Times New Roman"/>
          <w:iCs/>
          <w:sz w:val="26"/>
          <w:szCs w:val="26"/>
        </w:rPr>
      </w:pPr>
      <w:r w:rsidRPr="001928FD">
        <w:rPr>
          <w:rFonts w:ascii="Times New Roman" w:hAnsi="Times New Roman"/>
          <w:sz w:val="26"/>
          <w:szCs w:val="26"/>
        </w:rPr>
        <w:t>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1928FD">
        <w:rPr>
          <w:rFonts w:ascii="Times New Roman" w:hAnsi="Times New Roman"/>
          <w:iCs/>
          <w:sz w:val="26"/>
          <w:szCs w:val="26"/>
        </w:rPr>
        <w:t>бразовавшейся в отчетном финансовом году;</w:t>
      </w:r>
    </w:p>
    <w:p w:rsidR="00B32D39" w:rsidRPr="001928FD" w:rsidRDefault="00B32D39" w:rsidP="00B32D39">
      <w:pPr>
        <w:spacing w:after="0" w:line="240" w:lineRule="auto"/>
        <w:ind w:firstLine="709"/>
        <w:jc w:val="both"/>
        <w:rPr>
          <w:rFonts w:ascii="Times New Roman" w:hAnsi="Times New Roman"/>
          <w:sz w:val="26"/>
          <w:szCs w:val="26"/>
        </w:rPr>
      </w:pPr>
      <w:r w:rsidRPr="001928FD">
        <w:rPr>
          <w:rFonts w:ascii="Times New Roman" w:hAnsi="Times New Roman"/>
          <w:sz w:val="26"/>
          <w:szCs w:val="26"/>
        </w:rPr>
        <w:t xml:space="preserve">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органами исполнительной власти или физическими и юридическими лицами, сверх объемов, утвержденных настоящим решением; </w:t>
      </w:r>
    </w:p>
    <w:p w:rsidR="00B32D39" w:rsidRPr="001928FD" w:rsidRDefault="00B32D39" w:rsidP="00B32D39">
      <w:pPr>
        <w:spacing w:after="0" w:line="240" w:lineRule="auto"/>
        <w:ind w:firstLine="567"/>
        <w:jc w:val="both"/>
        <w:rPr>
          <w:rFonts w:ascii="Times New Roman" w:hAnsi="Times New Roman"/>
          <w:sz w:val="26"/>
          <w:szCs w:val="26"/>
        </w:rPr>
      </w:pPr>
      <w:r w:rsidRPr="001928FD">
        <w:rPr>
          <w:rFonts w:ascii="Times New Roman" w:hAnsi="Times New Roman"/>
          <w:sz w:val="26"/>
          <w:szCs w:val="26"/>
        </w:rPr>
        <w:t>7) распределение на основании районных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B32D39" w:rsidRPr="001928FD" w:rsidRDefault="00B32D39" w:rsidP="00B32D39">
      <w:pPr>
        <w:spacing w:after="0" w:line="240" w:lineRule="auto"/>
        <w:ind w:firstLine="709"/>
        <w:jc w:val="both"/>
        <w:rPr>
          <w:rFonts w:ascii="Times New Roman" w:hAnsi="Times New Roman"/>
          <w:sz w:val="26"/>
          <w:szCs w:val="26"/>
        </w:rPr>
      </w:pPr>
      <w:r w:rsidRPr="001928FD">
        <w:rPr>
          <w:rFonts w:ascii="Times New Roman" w:hAnsi="Times New Roman"/>
          <w:sz w:val="26"/>
          <w:szCs w:val="26"/>
        </w:rPr>
        <w:t>8)перераспределение бюджетных ассигнований между целевыми статьями расходов бюджетов, в том числе вновь вводимых</w:t>
      </w:r>
      <w:proofErr w:type="gramStart"/>
      <w:r w:rsidRPr="001928FD">
        <w:rPr>
          <w:rFonts w:ascii="Times New Roman" w:hAnsi="Times New Roman"/>
          <w:sz w:val="26"/>
          <w:szCs w:val="26"/>
        </w:rPr>
        <w:t xml:space="preserve"> ,</w:t>
      </w:r>
      <w:proofErr w:type="gramEnd"/>
      <w:r w:rsidRPr="001928FD">
        <w:rPr>
          <w:rFonts w:ascii="Times New Roman" w:hAnsi="Times New Roman"/>
          <w:sz w:val="26"/>
          <w:szCs w:val="26"/>
        </w:rPr>
        <w:t xml:space="preserve"> в пределах ассигнований, предусмотренных главному распорядителю бюджетных средств бюджета поселения для отражения расходных обязательств, на которые предоставляется </w:t>
      </w:r>
      <w:proofErr w:type="spellStart"/>
      <w:r w:rsidRPr="001928FD">
        <w:rPr>
          <w:rFonts w:ascii="Times New Roman" w:hAnsi="Times New Roman"/>
          <w:sz w:val="26"/>
          <w:szCs w:val="26"/>
        </w:rPr>
        <w:t>софинансирование</w:t>
      </w:r>
      <w:proofErr w:type="spellEnd"/>
      <w:r w:rsidRPr="001928FD">
        <w:rPr>
          <w:rFonts w:ascii="Times New Roman" w:hAnsi="Times New Roman"/>
          <w:sz w:val="26"/>
          <w:szCs w:val="26"/>
        </w:rPr>
        <w:t xml:space="preserve"> из областного бюджета.</w:t>
      </w:r>
    </w:p>
    <w:p w:rsidR="00B57605" w:rsidRPr="00053FA7" w:rsidRDefault="00B32D39" w:rsidP="00B32D39">
      <w:pPr>
        <w:pStyle w:val="ConsPlusNormal"/>
        <w:ind w:firstLine="709"/>
        <w:jc w:val="both"/>
        <w:rPr>
          <w:rFonts w:ascii="Times New Roman" w:hAnsi="Times New Roman"/>
          <w:sz w:val="28"/>
          <w:szCs w:val="28"/>
        </w:rPr>
      </w:pPr>
      <w:r w:rsidRPr="001928FD">
        <w:rPr>
          <w:rFonts w:ascii="Times New Roman" w:hAnsi="Times New Roman"/>
          <w:sz w:val="26"/>
          <w:szCs w:val="26"/>
        </w:rPr>
        <w:t xml:space="preserve">          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r w:rsidR="00B57605" w:rsidRPr="00053FA7">
        <w:rPr>
          <w:rFonts w:ascii="Times New Roman" w:hAnsi="Times New Roman"/>
          <w:sz w:val="28"/>
          <w:szCs w:val="28"/>
        </w:rPr>
        <w:t>.</w:t>
      </w:r>
    </w:p>
    <w:p w:rsidR="00502D48" w:rsidRPr="00ED7518" w:rsidRDefault="00B57605" w:rsidP="00502D48">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Осадчий С.В. </w:t>
      </w:r>
      <w:r w:rsidR="00502D48" w:rsidRPr="00ED7518">
        <w:rPr>
          <w:rFonts w:ascii="Times New Roman" w:hAnsi="Times New Roman"/>
          <w:sz w:val="28"/>
          <w:szCs w:val="28"/>
        </w:rPr>
        <w:t xml:space="preserve">В связи с тем, что в процессе обсуждения проекта в день слушаний предложений </w:t>
      </w:r>
      <w:r w:rsidR="00502D48">
        <w:rPr>
          <w:rFonts w:ascii="Times New Roman" w:hAnsi="Times New Roman"/>
          <w:sz w:val="28"/>
          <w:szCs w:val="28"/>
        </w:rPr>
        <w:t xml:space="preserve">и дополнений </w:t>
      </w:r>
      <w:r w:rsidR="00502D48" w:rsidRPr="00ED7518">
        <w:rPr>
          <w:rFonts w:ascii="Times New Roman" w:hAnsi="Times New Roman"/>
          <w:sz w:val="28"/>
          <w:szCs w:val="28"/>
        </w:rPr>
        <w:t>по данному проекту не поступило, предлагаю принять проект</w:t>
      </w:r>
      <w:r w:rsidR="00502D48" w:rsidRPr="00C136F2">
        <w:rPr>
          <w:rFonts w:ascii="Times New Roman" w:hAnsi="Times New Roman"/>
          <w:sz w:val="28"/>
          <w:szCs w:val="28"/>
        </w:rPr>
        <w:t xml:space="preserve"> </w:t>
      </w:r>
      <w:r w:rsidR="00502D48">
        <w:rPr>
          <w:rFonts w:ascii="Times New Roman" w:hAnsi="Times New Roman"/>
          <w:sz w:val="28"/>
          <w:szCs w:val="28"/>
        </w:rPr>
        <w:t>«О бюджете</w:t>
      </w:r>
      <w:r w:rsidR="00502D48" w:rsidRPr="00680D8B">
        <w:rPr>
          <w:rFonts w:ascii="Times New Roman" w:hAnsi="Times New Roman"/>
          <w:sz w:val="28"/>
          <w:szCs w:val="28"/>
        </w:rPr>
        <w:t xml:space="preserve"> Прокудского сельсовета Коченевского района Новосибирской области на 20</w:t>
      </w:r>
      <w:r w:rsidR="00502D48">
        <w:rPr>
          <w:rFonts w:ascii="Times New Roman" w:hAnsi="Times New Roman"/>
          <w:sz w:val="28"/>
          <w:szCs w:val="28"/>
        </w:rPr>
        <w:t>2</w:t>
      </w:r>
      <w:r w:rsidR="00694AFD">
        <w:rPr>
          <w:rFonts w:ascii="Times New Roman" w:hAnsi="Times New Roman"/>
          <w:sz w:val="28"/>
          <w:szCs w:val="28"/>
        </w:rPr>
        <w:t>1</w:t>
      </w:r>
      <w:r w:rsidR="00502D48">
        <w:rPr>
          <w:rFonts w:ascii="Times New Roman" w:hAnsi="Times New Roman"/>
          <w:sz w:val="28"/>
          <w:szCs w:val="28"/>
        </w:rPr>
        <w:t xml:space="preserve"> год и плановый период 202</w:t>
      </w:r>
      <w:r w:rsidR="00694AFD">
        <w:rPr>
          <w:rFonts w:ascii="Times New Roman" w:hAnsi="Times New Roman"/>
          <w:sz w:val="28"/>
          <w:szCs w:val="28"/>
        </w:rPr>
        <w:t>2</w:t>
      </w:r>
      <w:r w:rsidR="00502D48">
        <w:rPr>
          <w:rFonts w:ascii="Times New Roman" w:hAnsi="Times New Roman"/>
          <w:sz w:val="28"/>
          <w:szCs w:val="28"/>
        </w:rPr>
        <w:t>-202</w:t>
      </w:r>
      <w:r w:rsidR="00694AFD">
        <w:rPr>
          <w:rFonts w:ascii="Times New Roman" w:hAnsi="Times New Roman"/>
          <w:sz w:val="28"/>
          <w:szCs w:val="28"/>
        </w:rPr>
        <w:t>3</w:t>
      </w:r>
      <w:r w:rsidR="00502D48" w:rsidRPr="00680D8B">
        <w:rPr>
          <w:rFonts w:ascii="Times New Roman" w:hAnsi="Times New Roman"/>
          <w:sz w:val="28"/>
          <w:szCs w:val="28"/>
        </w:rPr>
        <w:t xml:space="preserve"> гг</w:t>
      </w:r>
      <w:r w:rsidR="00502D48">
        <w:rPr>
          <w:rFonts w:ascii="Times New Roman" w:hAnsi="Times New Roman"/>
          <w:sz w:val="28"/>
          <w:szCs w:val="28"/>
        </w:rPr>
        <w:t>.</w:t>
      </w:r>
      <w:r w:rsidR="00502D48" w:rsidRPr="00ED7518">
        <w:rPr>
          <w:rFonts w:ascii="Times New Roman" w:hAnsi="Times New Roman"/>
          <w:sz w:val="28"/>
          <w:szCs w:val="28"/>
        </w:rPr>
        <w:t xml:space="preserve"> Других предложений не поступило</w:t>
      </w:r>
      <w:r w:rsidR="00502D48">
        <w:rPr>
          <w:rFonts w:ascii="Times New Roman" w:hAnsi="Times New Roman"/>
          <w:sz w:val="28"/>
          <w:szCs w:val="28"/>
        </w:rPr>
        <w:t>»</w:t>
      </w:r>
      <w:r w:rsidR="00502D48" w:rsidRPr="00ED7518">
        <w:rPr>
          <w:rFonts w:ascii="Times New Roman" w:hAnsi="Times New Roman"/>
          <w:sz w:val="28"/>
          <w:szCs w:val="28"/>
        </w:rPr>
        <w:t>. Предлагаю голосовать.</w:t>
      </w:r>
    </w:p>
    <w:p w:rsidR="00502D48" w:rsidRPr="00ED7518" w:rsidRDefault="00502D48" w:rsidP="00502D48">
      <w:pPr>
        <w:spacing w:after="0" w:line="240" w:lineRule="auto"/>
        <w:ind w:firstLine="720"/>
        <w:jc w:val="both"/>
        <w:rPr>
          <w:rFonts w:ascii="Times New Roman" w:hAnsi="Times New Roman"/>
          <w:sz w:val="28"/>
          <w:szCs w:val="28"/>
        </w:rPr>
      </w:pPr>
      <w:r w:rsidRPr="00ED7518">
        <w:rPr>
          <w:rFonts w:ascii="Times New Roman" w:hAnsi="Times New Roman"/>
          <w:sz w:val="28"/>
          <w:szCs w:val="28"/>
        </w:rPr>
        <w:t>За – 1</w:t>
      </w:r>
      <w:r w:rsidR="001977A5">
        <w:rPr>
          <w:rFonts w:ascii="Times New Roman" w:hAnsi="Times New Roman"/>
          <w:sz w:val="28"/>
          <w:szCs w:val="28"/>
        </w:rPr>
        <w:t>7</w:t>
      </w:r>
      <w:r w:rsidRPr="00ED7518">
        <w:rPr>
          <w:rFonts w:ascii="Times New Roman" w:hAnsi="Times New Roman"/>
          <w:sz w:val="28"/>
          <w:szCs w:val="28"/>
        </w:rPr>
        <w:t xml:space="preserve"> человек.</w:t>
      </w:r>
    </w:p>
    <w:p w:rsidR="00502D48" w:rsidRPr="00ED7518" w:rsidRDefault="00502D48" w:rsidP="00502D48">
      <w:pPr>
        <w:spacing w:after="0" w:line="240" w:lineRule="auto"/>
        <w:ind w:firstLine="720"/>
        <w:jc w:val="both"/>
        <w:rPr>
          <w:rFonts w:ascii="Times New Roman" w:hAnsi="Times New Roman"/>
          <w:sz w:val="28"/>
          <w:szCs w:val="28"/>
        </w:rPr>
      </w:pPr>
      <w:r w:rsidRPr="00ED7518">
        <w:rPr>
          <w:rFonts w:ascii="Times New Roman" w:hAnsi="Times New Roman"/>
          <w:sz w:val="28"/>
          <w:szCs w:val="28"/>
        </w:rPr>
        <w:t>Против – ни одного.</w:t>
      </w:r>
    </w:p>
    <w:p w:rsidR="00502D48" w:rsidRPr="00ED7518" w:rsidRDefault="00502D48" w:rsidP="00502D48">
      <w:pPr>
        <w:spacing w:after="0" w:line="240" w:lineRule="auto"/>
        <w:ind w:firstLine="720"/>
        <w:jc w:val="both"/>
        <w:rPr>
          <w:rFonts w:ascii="Times New Roman" w:hAnsi="Times New Roman"/>
          <w:b/>
          <w:sz w:val="28"/>
          <w:szCs w:val="28"/>
        </w:rPr>
      </w:pPr>
      <w:r w:rsidRPr="00ED7518">
        <w:rPr>
          <w:rFonts w:ascii="Times New Roman" w:hAnsi="Times New Roman"/>
          <w:sz w:val="28"/>
          <w:szCs w:val="28"/>
        </w:rPr>
        <w:t>Воздержались – ни одного.</w:t>
      </w:r>
    </w:p>
    <w:p w:rsidR="00502D48" w:rsidRDefault="00502D48" w:rsidP="00502D48">
      <w:pPr>
        <w:spacing w:after="0" w:line="240" w:lineRule="auto"/>
        <w:ind w:firstLine="720"/>
        <w:jc w:val="both"/>
        <w:rPr>
          <w:rFonts w:ascii="Times New Roman" w:hAnsi="Times New Roman"/>
          <w:sz w:val="28"/>
          <w:szCs w:val="28"/>
        </w:rPr>
      </w:pPr>
      <w:r w:rsidRPr="00ED7518">
        <w:rPr>
          <w:rFonts w:ascii="Times New Roman" w:hAnsi="Times New Roman"/>
          <w:sz w:val="28"/>
          <w:szCs w:val="28"/>
        </w:rPr>
        <w:t>Принято единогласно.</w:t>
      </w:r>
    </w:p>
    <w:p w:rsidR="00D91369" w:rsidRPr="00D91369" w:rsidRDefault="00D91369" w:rsidP="00D91369">
      <w:pPr>
        <w:widowControl w:val="0"/>
        <w:autoSpaceDE w:val="0"/>
        <w:autoSpaceDN w:val="0"/>
        <w:adjustRightInd w:val="0"/>
        <w:spacing w:after="0" w:line="240" w:lineRule="auto"/>
        <w:ind w:firstLine="567"/>
        <w:jc w:val="both"/>
        <w:rPr>
          <w:rFonts w:ascii="Times New Roman" w:hAnsi="Times New Roman"/>
          <w:b/>
          <w:sz w:val="28"/>
          <w:szCs w:val="28"/>
        </w:rPr>
      </w:pPr>
      <w:r w:rsidRPr="00D91369">
        <w:rPr>
          <w:rFonts w:ascii="Times New Roman" w:hAnsi="Times New Roman"/>
          <w:b/>
          <w:sz w:val="28"/>
          <w:szCs w:val="28"/>
        </w:rPr>
        <w:t>РЕШИЛИ:</w:t>
      </w:r>
    </w:p>
    <w:p w:rsidR="00D91369" w:rsidRPr="00680D8B" w:rsidRDefault="00866BE0" w:rsidP="00D91369">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Одобрить представленное</w:t>
      </w:r>
      <w:r w:rsidR="00D91369" w:rsidRPr="00680D8B">
        <w:rPr>
          <w:rFonts w:ascii="Times New Roman" w:hAnsi="Times New Roman"/>
          <w:sz w:val="28"/>
          <w:szCs w:val="28"/>
        </w:rPr>
        <w:t xml:space="preserve"> на обсуждение </w:t>
      </w:r>
      <w:r w:rsidR="00BA2946">
        <w:rPr>
          <w:rFonts w:ascii="Times New Roman" w:hAnsi="Times New Roman"/>
          <w:sz w:val="28"/>
          <w:szCs w:val="28"/>
        </w:rPr>
        <w:t>проект</w:t>
      </w:r>
      <w:r w:rsidR="007357DE">
        <w:rPr>
          <w:rFonts w:ascii="Times New Roman" w:hAnsi="Times New Roman"/>
          <w:sz w:val="28"/>
          <w:szCs w:val="28"/>
        </w:rPr>
        <w:t xml:space="preserve"> «О бюджете</w:t>
      </w:r>
      <w:r w:rsidR="00D91369" w:rsidRPr="00680D8B">
        <w:rPr>
          <w:rFonts w:ascii="Times New Roman" w:hAnsi="Times New Roman"/>
          <w:sz w:val="28"/>
          <w:szCs w:val="28"/>
        </w:rPr>
        <w:t xml:space="preserve"> Прокудского сельсовета Коченевского района Новосибирской области на 20</w:t>
      </w:r>
      <w:r w:rsidR="00BA2946">
        <w:rPr>
          <w:rFonts w:ascii="Times New Roman" w:hAnsi="Times New Roman"/>
          <w:sz w:val="28"/>
          <w:szCs w:val="28"/>
        </w:rPr>
        <w:t>2</w:t>
      </w:r>
      <w:r w:rsidR="00694AFD">
        <w:rPr>
          <w:rFonts w:ascii="Times New Roman" w:hAnsi="Times New Roman"/>
          <w:sz w:val="28"/>
          <w:szCs w:val="28"/>
        </w:rPr>
        <w:t>1</w:t>
      </w:r>
      <w:r w:rsidR="00BA2946">
        <w:rPr>
          <w:rFonts w:ascii="Times New Roman" w:hAnsi="Times New Roman"/>
          <w:sz w:val="28"/>
          <w:szCs w:val="28"/>
        </w:rPr>
        <w:t xml:space="preserve"> год и плановый период 202</w:t>
      </w:r>
      <w:r w:rsidR="00694AFD">
        <w:rPr>
          <w:rFonts w:ascii="Times New Roman" w:hAnsi="Times New Roman"/>
          <w:sz w:val="28"/>
          <w:szCs w:val="28"/>
        </w:rPr>
        <w:t>2</w:t>
      </w:r>
      <w:r w:rsidR="00BA2946">
        <w:rPr>
          <w:rFonts w:ascii="Times New Roman" w:hAnsi="Times New Roman"/>
          <w:sz w:val="28"/>
          <w:szCs w:val="28"/>
        </w:rPr>
        <w:t>-202</w:t>
      </w:r>
      <w:r w:rsidR="00694AFD">
        <w:rPr>
          <w:rFonts w:ascii="Times New Roman" w:hAnsi="Times New Roman"/>
          <w:sz w:val="28"/>
          <w:szCs w:val="28"/>
        </w:rPr>
        <w:t>3</w:t>
      </w:r>
      <w:r w:rsidR="00D91369" w:rsidRPr="00680D8B">
        <w:rPr>
          <w:rFonts w:ascii="Times New Roman" w:hAnsi="Times New Roman"/>
          <w:sz w:val="28"/>
          <w:szCs w:val="28"/>
        </w:rPr>
        <w:t xml:space="preserve"> гг.</w:t>
      </w:r>
      <w:proofErr w:type="gramEnd"/>
    </w:p>
    <w:p w:rsidR="00070D44" w:rsidRDefault="00D91369" w:rsidP="00D91369">
      <w:pPr>
        <w:pStyle w:val="a5"/>
        <w:ind w:firstLine="709"/>
        <w:jc w:val="both"/>
        <w:rPr>
          <w:rFonts w:ascii="Times New Roman" w:hAnsi="Times New Roman"/>
          <w:sz w:val="28"/>
          <w:szCs w:val="28"/>
        </w:rPr>
      </w:pPr>
      <w:r w:rsidRPr="00680D8B">
        <w:rPr>
          <w:rFonts w:ascii="Times New Roman" w:hAnsi="Times New Roman"/>
          <w:sz w:val="28"/>
          <w:szCs w:val="28"/>
        </w:rPr>
        <w:t xml:space="preserve">2. Рекомендовать Совету депутатов Прокудского сельсовета рассмотреть </w:t>
      </w:r>
      <w:r w:rsidR="007357DE">
        <w:rPr>
          <w:rFonts w:ascii="Times New Roman" w:hAnsi="Times New Roman"/>
          <w:sz w:val="28"/>
          <w:szCs w:val="28"/>
        </w:rPr>
        <w:t xml:space="preserve">решения «О </w:t>
      </w:r>
      <w:r w:rsidRPr="00680D8B">
        <w:rPr>
          <w:rFonts w:ascii="Times New Roman" w:hAnsi="Times New Roman"/>
          <w:sz w:val="28"/>
          <w:szCs w:val="28"/>
        </w:rPr>
        <w:t>бюджет</w:t>
      </w:r>
      <w:r w:rsidR="007357DE">
        <w:rPr>
          <w:rFonts w:ascii="Times New Roman" w:hAnsi="Times New Roman"/>
          <w:sz w:val="28"/>
          <w:szCs w:val="28"/>
        </w:rPr>
        <w:t>е</w:t>
      </w:r>
      <w:r w:rsidRPr="00680D8B">
        <w:rPr>
          <w:rFonts w:ascii="Times New Roman" w:hAnsi="Times New Roman"/>
          <w:sz w:val="28"/>
          <w:szCs w:val="28"/>
        </w:rPr>
        <w:t xml:space="preserve"> Пр</w:t>
      </w:r>
      <w:bookmarkStart w:id="0" w:name="_GoBack"/>
      <w:bookmarkEnd w:id="0"/>
      <w:r w:rsidRPr="00680D8B">
        <w:rPr>
          <w:rFonts w:ascii="Times New Roman" w:hAnsi="Times New Roman"/>
          <w:sz w:val="28"/>
          <w:szCs w:val="28"/>
        </w:rPr>
        <w:t>окудского сельсовета Коченевского рай</w:t>
      </w:r>
      <w:r w:rsidR="00BA2946">
        <w:rPr>
          <w:rFonts w:ascii="Times New Roman" w:hAnsi="Times New Roman"/>
          <w:sz w:val="28"/>
          <w:szCs w:val="28"/>
        </w:rPr>
        <w:t>она Новосибирской области на 202</w:t>
      </w:r>
      <w:r w:rsidR="00694AFD">
        <w:rPr>
          <w:rFonts w:ascii="Times New Roman" w:hAnsi="Times New Roman"/>
          <w:sz w:val="28"/>
          <w:szCs w:val="28"/>
        </w:rPr>
        <w:t>1</w:t>
      </w:r>
      <w:r w:rsidR="00BA2946">
        <w:rPr>
          <w:rFonts w:ascii="Times New Roman" w:hAnsi="Times New Roman"/>
          <w:sz w:val="28"/>
          <w:szCs w:val="28"/>
        </w:rPr>
        <w:t xml:space="preserve"> год и плановый период 202</w:t>
      </w:r>
      <w:r w:rsidR="00694AFD">
        <w:rPr>
          <w:rFonts w:ascii="Times New Roman" w:hAnsi="Times New Roman"/>
          <w:sz w:val="28"/>
          <w:szCs w:val="28"/>
        </w:rPr>
        <w:t>2</w:t>
      </w:r>
      <w:r w:rsidR="00BA2946">
        <w:rPr>
          <w:rFonts w:ascii="Times New Roman" w:hAnsi="Times New Roman"/>
          <w:sz w:val="28"/>
          <w:szCs w:val="28"/>
        </w:rPr>
        <w:t>-202</w:t>
      </w:r>
      <w:r w:rsidR="00694AFD">
        <w:rPr>
          <w:rFonts w:ascii="Times New Roman" w:hAnsi="Times New Roman"/>
          <w:sz w:val="28"/>
          <w:szCs w:val="28"/>
        </w:rPr>
        <w:t>3</w:t>
      </w:r>
      <w:r w:rsidRPr="00680D8B">
        <w:rPr>
          <w:rFonts w:ascii="Times New Roman" w:hAnsi="Times New Roman"/>
          <w:sz w:val="28"/>
          <w:szCs w:val="28"/>
        </w:rPr>
        <w:t xml:space="preserve"> гг.</w:t>
      </w:r>
      <w:r w:rsidR="007357DE">
        <w:rPr>
          <w:rFonts w:ascii="Times New Roman" w:hAnsi="Times New Roman"/>
          <w:sz w:val="28"/>
          <w:szCs w:val="28"/>
        </w:rPr>
        <w:t>»</w:t>
      </w:r>
      <w:r>
        <w:rPr>
          <w:rFonts w:ascii="Times New Roman" w:hAnsi="Times New Roman"/>
          <w:sz w:val="28"/>
          <w:szCs w:val="28"/>
        </w:rPr>
        <w:t xml:space="preserve"> на очередной сессии Совета депутатов.</w:t>
      </w: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D91369" w:rsidRDefault="00D91369" w:rsidP="00D91369">
      <w:pPr>
        <w:spacing w:after="0" w:line="240" w:lineRule="auto"/>
        <w:jc w:val="both"/>
        <w:rPr>
          <w:rFonts w:ascii="Times New Roman" w:hAnsi="Times New Roman"/>
          <w:sz w:val="28"/>
          <w:szCs w:val="28"/>
        </w:rPr>
      </w:pPr>
      <w:r w:rsidRPr="000C6EA7">
        <w:rPr>
          <w:rFonts w:ascii="Times New Roman" w:hAnsi="Times New Roman"/>
          <w:sz w:val="28"/>
          <w:szCs w:val="28"/>
        </w:rPr>
        <w:t>Председатель публичных слушаний</w:t>
      </w:r>
      <w:r w:rsidRPr="000C6EA7">
        <w:rPr>
          <w:rFonts w:ascii="Times New Roman" w:hAnsi="Times New Roman"/>
          <w:sz w:val="28"/>
          <w:szCs w:val="28"/>
        </w:rPr>
        <w:tab/>
      </w:r>
      <w:r w:rsidRPr="000C6EA7">
        <w:rPr>
          <w:rFonts w:ascii="Times New Roman" w:hAnsi="Times New Roman"/>
          <w:sz w:val="28"/>
          <w:szCs w:val="28"/>
        </w:rPr>
        <w:tab/>
      </w:r>
      <w:r w:rsidRPr="000C6EA7">
        <w:rPr>
          <w:rFonts w:ascii="Times New Roman" w:hAnsi="Times New Roman"/>
          <w:sz w:val="28"/>
          <w:szCs w:val="28"/>
        </w:rPr>
        <w:tab/>
      </w:r>
      <w:r w:rsidR="00FD3CEB">
        <w:rPr>
          <w:rFonts w:ascii="Times New Roman" w:hAnsi="Times New Roman"/>
          <w:sz w:val="28"/>
          <w:szCs w:val="28"/>
        </w:rPr>
        <w:tab/>
      </w:r>
      <w:r w:rsidR="00B57605">
        <w:rPr>
          <w:rFonts w:ascii="Times New Roman" w:hAnsi="Times New Roman"/>
          <w:sz w:val="28"/>
          <w:szCs w:val="28"/>
        </w:rPr>
        <w:t>С.В. Осадчий</w:t>
      </w:r>
    </w:p>
    <w:p w:rsidR="00D91369" w:rsidRDefault="00D91369" w:rsidP="00D91369">
      <w:pPr>
        <w:spacing w:after="0" w:line="240" w:lineRule="auto"/>
        <w:jc w:val="both"/>
        <w:rPr>
          <w:rFonts w:ascii="Times New Roman" w:hAnsi="Times New Roman"/>
          <w:sz w:val="28"/>
          <w:szCs w:val="28"/>
        </w:rPr>
      </w:pPr>
    </w:p>
    <w:p w:rsidR="00D91369" w:rsidRPr="000C6EA7" w:rsidRDefault="00D91369" w:rsidP="00D91369">
      <w:pPr>
        <w:spacing w:after="0" w:line="240" w:lineRule="auto"/>
        <w:jc w:val="both"/>
        <w:rPr>
          <w:rFonts w:ascii="Times New Roman" w:hAnsi="Times New Roman"/>
          <w:sz w:val="28"/>
          <w:szCs w:val="28"/>
        </w:rPr>
      </w:pPr>
    </w:p>
    <w:p w:rsidR="00D91369" w:rsidRPr="00B7116A" w:rsidRDefault="00D91369" w:rsidP="00D91369">
      <w:pPr>
        <w:spacing w:after="0" w:line="240" w:lineRule="auto"/>
        <w:jc w:val="both"/>
        <w:rPr>
          <w:rFonts w:ascii="Times New Roman" w:hAnsi="Times New Roman"/>
          <w:sz w:val="28"/>
          <w:szCs w:val="28"/>
        </w:rPr>
      </w:pPr>
      <w:r w:rsidRPr="000C6EA7">
        <w:rPr>
          <w:rFonts w:ascii="Times New Roman" w:hAnsi="Times New Roman"/>
          <w:sz w:val="28"/>
          <w:szCs w:val="28"/>
        </w:rPr>
        <w:t>Секретарь публичных слуша</w:t>
      </w:r>
      <w:r w:rsidRPr="00B7116A">
        <w:rPr>
          <w:rFonts w:ascii="Times New Roman" w:hAnsi="Times New Roman"/>
          <w:sz w:val="28"/>
          <w:szCs w:val="28"/>
        </w:rPr>
        <w:t>ний</w:t>
      </w:r>
      <w:r w:rsidRPr="00B7116A">
        <w:rPr>
          <w:rFonts w:ascii="Times New Roman" w:hAnsi="Times New Roman"/>
          <w:sz w:val="28"/>
          <w:szCs w:val="28"/>
        </w:rPr>
        <w:tab/>
      </w:r>
      <w:r w:rsidRPr="00B7116A">
        <w:rPr>
          <w:rFonts w:ascii="Times New Roman" w:hAnsi="Times New Roman"/>
          <w:sz w:val="28"/>
          <w:szCs w:val="28"/>
        </w:rPr>
        <w:tab/>
      </w:r>
      <w:r w:rsidRPr="00B7116A">
        <w:rPr>
          <w:rFonts w:ascii="Times New Roman" w:hAnsi="Times New Roman"/>
          <w:sz w:val="28"/>
          <w:szCs w:val="28"/>
        </w:rPr>
        <w:tab/>
      </w:r>
      <w:r w:rsidRPr="00B7116A">
        <w:rPr>
          <w:rFonts w:ascii="Times New Roman" w:hAnsi="Times New Roman"/>
          <w:sz w:val="28"/>
          <w:szCs w:val="28"/>
        </w:rPr>
        <w:tab/>
      </w:r>
      <w:r w:rsidRPr="00B7116A">
        <w:rPr>
          <w:rFonts w:ascii="Times New Roman" w:hAnsi="Times New Roman"/>
          <w:sz w:val="28"/>
          <w:szCs w:val="28"/>
        </w:rPr>
        <w:tab/>
      </w:r>
      <w:r>
        <w:rPr>
          <w:rFonts w:ascii="Times New Roman" w:hAnsi="Times New Roman"/>
          <w:sz w:val="28"/>
          <w:szCs w:val="28"/>
        </w:rPr>
        <w:t>Ю.А. Семенова</w:t>
      </w:r>
    </w:p>
    <w:p w:rsidR="00D91369" w:rsidRPr="00B7116A" w:rsidRDefault="00D91369" w:rsidP="00D91369">
      <w:pPr>
        <w:spacing w:after="0" w:line="240" w:lineRule="auto"/>
        <w:jc w:val="center"/>
        <w:rPr>
          <w:rFonts w:ascii="Times New Roman" w:hAnsi="Times New Roman"/>
          <w:sz w:val="28"/>
          <w:szCs w:val="28"/>
        </w:rPr>
      </w:pPr>
      <w:r>
        <w:rPr>
          <w:rFonts w:ascii="Times New Roman" w:hAnsi="Times New Roman"/>
          <w:sz w:val="28"/>
          <w:szCs w:val="28"/>
        </w:rPr>
        <w:br w:type="page"/>
      </w:r>
      <w:r w:rsidRPr="00B7116A">
        <w:rPr>
          <w:rFonts w:ascii="Times New Roman" w:hAnsi="Times New Roman"/>
          <w:sz w:val="28"/>
          <w:szCs w:val="28"/>
        </w:rPr>
        <w:lastRenderedPageBreak/>
        <w:t>Список присутствующих на публичных слушаниях</w:t>
      </w:r>
    </w:p>
    <w:p w:rsidR="00D91369" w:rsidRPr="00B7116A" w:rsidRDefault="00D91369" w:rsidP="00D91369">
      <w:pPr>
        <w:spacing w:after="0" w:line="240" w:lineRule="auto"/>
        <w:jc w:val="center"/>
        <w:rPr>
          <w:rFonts w:ascii="Times New Roman" w:hAnsi="Times New Roman"/>
          <w:sz w:val="28"/>
          <w:szCs w:val="28"/>
        </w:rPr>
      </w:pPr>
    </w:p>
    <w:p w:rsidR="00D91369" w:rsidRDefault="00B57605" w:rsidP="00D91369">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Осадчий С.В.</w:t>
      </w:r>
      <w:r w:rsidR="00D91369" w:rsidRPr="00B7116A">
        <w:rPr>
          <w:rFonts w:ascii="Times New Roman" w:hAnsi="Times New Roman"/>
          <w:sz w:val="28"/>
          <w:szCs w:val="28"/>
        </w:rPr>
        <w:t xml:space="preserve">, председатель Совета депутатов Прокудского сельсовета, </w:t>
      </w:r>
      <w:r w:rsidR="00D91369" w:rsidRPr="00255F02">
        <w:rPr>
          <w:rFonts w:ascii="Times New Roman" w:hAnsi="Times New Roman"/>
          <w:sz w:val="28"/>
          <w:szCs w:val="28"/>
        </w:rPr>
        <w:t>председатель публичных слушаний</w:t>
      </w:r>
    </w:p>
    <w:p w:rsidR="00D91369" w:rsidRPr="00255F02" w:rsidRDefault="00D91369" w:rsidP="00D91369">
      <w:pPr>
        <w:numPr>
          <w:ilvl w:val="0"/>
          <w:numId w:val="9"/>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Темербаев</w:t>
      </w:r>
      <w:proofErr w:type="spellEnd"/>
      <w:r>
        <w:rPr>
          <w:rFonts w:ascii="Times New Roman" w:hAnsi="Times New Roman"/>
          <w:sz w:val="28"/>
          <w:szCs w:val="28"/>
        </w:rPr>
        <w:t xml:space="preserve"> А.З. заместитель Главы администрации</w:t>
      </w:r>
    </w:p>
    <w:p w:rsidR="00D91369" w:rsidRPr="00255F02" w:rsidRDefault="00D91369" w:rsidP="00D91369">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Бричеева Н. В. </w:t>
      </w:r>
      <w:r w:rsidRPr="00255F02">
        <w:rPr>
          <w:rFonts w:ascii="Times New Roman" w:hAnsi="Times New Roman"/>
          <w:sz w:val="28"/>
          <w:szCs w:val="28"/>
        </w:rPr>
        <w:t xml:space="preserve">заместитель </w:t>
      </w:r>
      <w:r>
        <w:rPr>
          <w:rFonts w:ascii="Times New Roman" w:hAnsi="Times New Roman"/>
          <w:sz w:val="28"/>
          <w:szCs w:val="28"/>
        </w:rPr>
        <w:t>Г</w:t>
      </w:r>
      <w:r w:rsidRPr="00255F02">
        <w:rPr>
          <w:rFonts w:ascii="Times New Roman" w:hAnsi="Times New Roman"/>
          <w:sz w:val="28"/>
          <w:szCs w:val="28"/>
        </w:rPr>
        <w:t>лавы администрации</w:t>
      </w:r>
    </w:p>
    <w:p w:rsidR="00D91369" w:rsidRPr="00255F02" w:rsidRDefault="00D91369" w:rsidP="00D91369">
      <w:pPr>
        <w:numPr>
          <w:ilvl w:val="0"/>
          <w:numId w:val="9"/>
        </w:numPr>
        <w:spacing w:after="0" w:line="240" w:lineRule="auto"/>
        <w:ind w:left="0" w:firstLine="709"/>
        <w:jc w:val="both"/>
        <w:rPr>
          <w:rFonts w:ascii="Times New Roman" w:hAnsi="Times New Roman"/>
          <w:sz w:val="28"/>
          <w:szCs w:val="28"/>
        </w:rPr>
      </w:pPr>
      <w:r w:rsidRPr="00255F02">
        <w:rPr>
          <w:rFonts w:ascii="Times New Roman" w:hAnsi="Times New Roman"/>
          <w:sz w:val="28"/>
          <w:szCs w:val="28"/>
        </w:rPr>
        <w:t>Семенова Ю. А., специалист администрации, секретарь публичных слушаний</w:t>
      </w:r>
      <w:r w:rsidR="00502D48">
        <w:rPr>
          <w:rFonts w:ascii="Times New Roman" w:hAnsi="Times New Roman"/>
          <w:sz w:val="28"/>
          <w:szCs w:val="28"/>
        </w:rPr>
        <w:t>.</w:t>
      </w:r>
    </w:p>
    <w:p w:rsidR="00D91369" w:rsidRPr="00255F02" w:rsidRDefault="00B57605" w:rsidP="00D91369">
      <w:pPr>
        <w:numPr>
          <w:ilvl w:val="0"/>
          <w:numId w:val="9"/>
        </w:numPr>
        <w:spacing w:after="0" w:line="240" w:lineRule="auto"/>
        <w:ind w:left="0" w:firstLine="709"/>
        <w:jc w:val="both"/>
        <w:rPr>
          <w:rFonts w:ascii="Times New Roman" w:hAnsi="Times New Roman"/>
          <w:sz w:val="28"/>
          <w:szCs w:val="28"/>
        </w:rPr>
      </w:pPr>
      <w:r w:rsidRPr="00B7116A">
        <w:rPr>
          <w:rFonts w:ascii="Times New Roman" w:hAnsi="Times New Roman"/>
          <w:sz w:val="28"/>
          <w:szCs w:val="28"/>
        </w:rPr>
        <w:t>Цветкова Л. А.</w:t>
      </w:r>
      <w:r w:rsidR="00D91369" w:rsidRPr="00255F02">
        <w:rPr>
          <w:rFonts w:ascii="Times New Roman" w:hAnsi="Times New Roman"/>
          <w:sz w:val="28"/>
          <w:szCs w:val="28"/>
        </w:rPr>
        <w:t>член рабочей группы</w:t>
      </w:r>
    </w:p>
    <w:p w:rsidR="00D91369" w:rsidRPr="00255F02" w:rsidRDefault="009E3AFB" w:rsidP="00D91369">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Наумова З.С.</w:t>
      </w:r>
      <w:r w:rsidR="00D91369">
        <w:rPr>
          <w:rFonts w:ascii="Times New Roman" w:hAnsi="Times New Roman"/>
          <w:sz w:val="28"/>
          <w:szCs w:val="28"/>
        </w:rPr>
        <w:t xml:space="preserve"> </w:t>
      </w:r>
      <w:r w:rsidR="00D91369" w:rsidRPr="00255F02">
        <w:rPr>
          <w:rFonts w:ascii="Times New Roman" w:hAnsi="Times New Roman"/>
          <w:sz w:val="28"/>
          <w:szCs w:val="28"/>
        </w:rPr>
        <w:t>житель с. Прокудское</w:t>
      </w:r>
    </w:p>
    <w:p w:rsidR="00D91369" w:rsidRPr="00255F02" w:rsidRDefault="00D91369" w:rsidP="00D91369">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Авдеева О.В. </w:t>
      </w:r>
      <w:r w:rsidRPr="00255F02">
        <w:rPr>
          <w:rFonts w:ascii="Times New Roman" w:hAnsi="Times New Roman"/>
          <w:sz w:val="28"/>
          <w:szCs w:val="28"/>
        </w:rPr>
        <w:t>житель с. Прокудское</w:t>
      </w:r>
    </w:p>
    <w:p w:rsidR="00D91369" w:rsidRPr="00255F02" w:rsidRDefault="002C18C5" w:rsidP="00D91369">
      <w:pPr>
        <w:numPr>
          <w:ilvl w:val="0"/>
          <w:numId w:val="9"/>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Бирченко</w:t>
      </w:r>
      <w:proofErr w:type="spellEnd"/>
      <w:r>
        <w:rPr>
          <w:rFonts w:ascii="Times New Roman" w:hAnsi="Times New Roman"/>
          <w:sz w:val="28"/>
          <w:szCs w:val="28"/>
        </w:rPr>
        <w:t xml:space="preserve"> </w:t>
      </w:r>
      <w:r w:rsidR="00D91369">
        <w:rPr>
          <w:rFonts w:ascii="Times New Roman" w:hAnsi="Times New Roman"/>
          <w:sz w:val="28"/>
          <w:szCs w:val="28"/>
        </w:rPr>
        <w:t xml:space="preserve">Н.В. </w:t>
      </w:r>
      <w:r w:rsidR="00D91369" w:rsidRPr="00255F02">
        <w:rPr>
          <w:rFonts w:ascii="Times New Roman" w:hAnsi="Times New Roman"/>
          <w:sz w:val="28"/>
          <w:szCs w:val="28"/>
        </w:rPr>
        <w:t>житель с. Прокудское</w:t>
      </w:r>
    </w:p>
    <w:p w:rsidR="00D91369" w:rsidRPr="00255F02" w:rsidRDefault="00B57605" w:rsidP="00D91369">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Терещенко Л.</w:t>
      </w:r>
      <w:proofErr w:type="gramStart"/>
      <w:r>
        <w:rPr>
          <w:rFonts w:ascii="Times New Roman" w:hAnsi="Times New Roman"/>
          <w:sz w:val="28"/>
          <w:szCs w:val="28"/>
        </w:rPr>
        <w:t>В</w:t>
      </w:r>
      <w:proofErr w:type="gramEnd"/>
      <w:r w:rsidR="00D91369" w:rsidRPr="00255F02">
        <w:rPr>
          <w:rFonts w:ascii="Times New Roman" w:hAnsi="Times New Roman"/>
          <w:sz w:val="28"/>
          <w:szCs w:val="28"/>
        </w:rPr>
        <w:t xml:space="preserve"> житель с. Прокудское</w:t>
      </w:r>
    </w:p>
    <w:p w:rsidR="00D91369" w:rsidRDefault="009A0F42" w:rsidP="00D91369">
      <w:pPr>
        <w:numPr>
          <w:ilvl w:val="0"/>
          <w:numId w:val="9"/>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Белоносова</w:t>
      </w:r>
      <w:proofErr w:type="spellEnd"/>
      <w:r>
        <w:rPr>
          <w:rFonts w:ascii="Times New Roman" w:hAnsi="Times New Roman"/>
          <w:sz w:val="28"/>
          <w:szCs w:val="28"/>
        </w:rPr>
        <w:t xml:space="preserve"> Т.Л. </w:t>
      </w:r>
      <w:r w:rsidR="00D91369" w:rsidRPr="00255F02">
        <w:rPr>
          <w:rFonts w:ascii="Times New Roman" w:hAnsi="Times New Roman"/>
          <w:sz w:val="28"/>
          <w:szCs w:val="28"/>
        </w:rPr>
        <w:t>житель с. Прокудское</w:t>
      </w:r>
    </w:p>
    <w:p w:rsidR="00D91369" w:rsidRDefault="00D91369" w:rsidP="00D91369">
      <w:pPr>
        <w:numPr>
          <w:ilvl w:val="0"/>
          <w:numId w:val="9"/>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Гольцер</w:t>
      </w:r>
      <w:proofErr w:type="spellEnd"/>
      <w:r>
        <w:rPr>
          <w:rFonts w:ascii="Times New Roman" w:hAnsi="Times New Roman"/>
          <w:sz w:val="28"/>
          <w:szCs w:val="28"/>
        </w:rPr>
        <w:t xml:space="preserve"> С.В.</w:t>
      </w:r>
      <w:r w:rsidRPr="00C046AD">
        <w:rPr>
          <w:rFonts w:ascii="Times New Roman" w:hAnsi="Times New Roman"/>
          <w:sz w:val="28"/>
          <w:szCs w:val="28"/>
        </w:rPr>
        <w:t xml:space="preserve"> </w:t>
      </w:r>
      <w:r w:rsidRPr="00255F02">
        <w:rPr>
          <w:rFonts w:ascii="Times New Roman" w:hAnsi="Times New Roman"/>
          <w:sz w:val="28"/>
          <w:szCs w:val="28"/>
        </w:rPr>
        <w:t>житель с. Прокудское</w:t>
      </w:r>
    </w:p>
    <w:p w:rsidR="00D91369" w:rsidRDefault="00D91369" w:rsidP="00D91369">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Павличенко А.В. </w:t>
      </w:r>
      <w:r w:rsidRPr="00255F02">
        <w:rPr>
          <w:rFonts w:ascii="Times New Roman" w:hAnsi="Times New Roman"/>
          <w:sz w:val="28"/>
          <w:szCs w:val="28"/>
        </w:rPr>
        <w:t>житель с. Прокудское</w:t>
      </w:r>
    </w:p>
    <w:p w:rsidR="00502D48" w:rsidRDefault="00502D48" w:rsidP="00D91369">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Полякова Н.В. </w:t>
      </w:r>
      <w:r w:rsidRPr="00255F02">
        <w:rPr>
          <w:rFonts w:ascii="Times New Roman" w:hAnsi="Times New Roman"/>
          <w:sz w:val="28"/>
          <w:szCs w:val="28"/>
        </w:rPr>
        <w:t>житель с. Прокудское</w:t>
      </w:r>
    </w:p>
    <w:p w:rsidR="00502D48" w:rsidRDefault="00502D48" w:rsidP="00D91369">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Белоусова С.А. </w:t>
      </w:r>
      <w:r w:rsidRPr="00255F02">
        <w:rPr>
          <w:rFonts w:ascii="Times New Roman" w:hAnsi="Times New Roman"/>
          <w:sz w:val="28"/>
          <w:szCs w:val="28"/>
        </w:rPr>
        <w:t>житель с. Прокудское</w:t>
      </w:r>
    </w:p>
    <w:p w:rsidR="00417956" w:rsidRDefault="00417956" w:rsidP="00D91369">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Кулакова В.В.</w:t>
      </w:r>
      <w:r w:rsidRPr="00417956">
        <w:rPr>
          <w:rFonts w:ascii="Times New Roman" w:hAnsi="Times New Roman"/>
          <w:sz w:val="28"/>
          <w:szCs w:val="28"/>
        </w:rPr>
        <w:t xml:space="preserve"> </w:t>
      </w:r>
      <w:r w:rsidRPr="00255F02">
        <w:rPr>
          <w:rFonts w:ascii="Times New Roman" w:hAnsi="Times New Roman"/>
          <w:sz w:val="28"/>
          <w:szCs w:val="28"/>
        </w:rPr>
        <w:t>житель с. Прокудское</w:t>
      </w:r>
    </w:p>
    <w:p w:rsidR="00417956" w:rsidRDefault="00417956" w:rsidP="00D91369">
      <w:pPr>
        <w:numPr>
          <w:ilvl w:val="0"/>
          <w:numId w:val="9"/>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Болтро</w:t>
      </w:r>
      <w:proofErr w:type="spellEnd"/>
      <w:r>
        <w:rPr>
          <w:rFonts w:ascii="Times New Roman" w:hAnsi="Times New Roman"/>
          <w:sz w:val="28"/>
          <w:szCs w:val="28"/>
        </w:rPr>
        <w:t xml:space="preserve"> Н.В. </w:t>
      </w:r>
      <w:r w:rsidRPr="00255F02">
        <w:rPr>
          <w:rFonts w:ascii="Times New Roman" w:hAnsi="Times New Roman"/>
          <w:sz w:val="28"/>
          <w:szCs w:val="28"/>
        </w:rPr>
        <w:t>житель с. Прокудское</w:t>
      </w:r>
    </w:p>
    <w:p w:rsidR="00502D48" w:rsidRPr="002417F0" w:rsidRDefault="00694AFD" w:rsidP="002417F0">
      <w:pPr>
        <w:pStyle w:val="a3"/>
        <w:numPr>
          <w:ilvl w:val="0"/>
          <w:numId w:val="9"/>
        </w:numPr>
        <w:spacing w:after="0" w:line="240" w:lineRule="auto"/>
        <w:ind w:left="0" w:firstLine="709"/>
        <w:jc w:val="both"/>
        <w:rPr>
          <w:rFonts w:ascii="Times New Roman" w:hAnsi="Times New Roman"/>
          <w:sz w:val="28"/>
          <w:szCs w:val="28"/>
        </w:rPr>
      </w:pPr>
      <w:r w:rsidRPr="002417F0">
        <w:rPr>
          <w:rFonts w:ascii="Times New Roman" w:hAnsi="Times New Roman"/>
          <w:sz w:val="28"/>
          <w:szCs w:val="28"/>
        </w:rPr>
        <w:t xml:space="preserve">Никитенко Н.С. житель с. Прокудское </w:t>
      </w:r>
    </w:p>
    <w:p w:rsidR="00D91369" w:rsidRDefault="00D91369" w:rsidP="00D91369"/>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070D44" w:rsidRDefault="00070D44" w:rsidP="00070D44">
      <w:pPr>
        <w:pStyle w:val="a5"/>
        <w:ind w:firstLine="709"/>
        <w:jc w:val="both"/>
        <w:rPr>
          <w:rFonts w:ascii="Times New Roman" w:hAnsi="Times New Roman"/>
          <w:sz w:val="28"/>
          <w:szCs w:val="28"/>
        </w:rPr>
      </w:pPr>
    </w:p>
    <w:p w:rsidR="00D91369" w:rsidRDefault="00D91369" w:rsidP="00070D44">
      <w:pPr>
        <w:pStyle w:val="a5"/>
        <w:ind w:firstLine="709"/>
        <w:jc w:val="both"/>
        <w:rPr>
          <w:rFonts w:ascii="Times New Roman" w:hAnsi="Times New Roman"/>
          <w:sz w:val="28"/>
          <w:szCs w:val="28"/>
        </w:rPr>
      </w:pPr>
    </w:p>
    <w:p w:rsidR="00D91369" w:rsidRDefault="00D91369" w:rsidP="00070D44">
      <w:pPr>
        <w:pStyle w:val="a5"/>
        <w:ind w:firstLine="709"/>
        <w:jc w:val="both"/>
        <w:rPr>
          <w:rFonts w:ascii="Times New Roman" w:hAnsi="Times New Roman"/>
          <w:sz w:val="28"/>
          <w:szCs w:val="28"/>
        </w:rPr>
      </w:pPr>
    </w:p>
    <w:p w:rsidR="00D91369" w:rsidRDefault="00D91369" w:rsidP="00070D44">
      <w:pPr>
        <w:pStyle w:val="a5"/>
        <w:ind w:firstLine="709"/>
        <w:jc w:val="both"/>
        <w:rPr>
          <w:rFonts w:ascii="Times New Roman" w:hAnsi="Times New Roman"/>
          <w:sz w:val="28"/>
          <w:szCs w:val="28"/>
        </w:rPr>
      </w:pPr>
    </w:p>
    <w:p w:rsidR="00D91369" w:rsidRDefault="00D91369" w:rsidP="00070D44">
      <w:pPr>
        <w:pStyle w:val="a5"/>
        <w:ind w:firstLine="709"/>
        <w:jc w:val="both"/>
        <w:rPr>
          <w:rFonts w:ascii="Times New Roman" w:hAnsi="Times New Roman"/>
          <w:sz w:val="28"/>
          <w:szCs w:val="28"/>
        </w:rPr>
      </w:pPr>
    </w:p>
    <w:p w:rsidR="00070D44" w:rsidRDefault="00070D44" w:rsidP="007A7604">
      <w:pPr>
        <w:pStyle w:val="a5"/>
        <w:jc w:val="both"/>
        <w:rPr>
          <w:rFonts w:ascii="Times New Roman" w:hAnsi="Times New Roman"/>
          <w:sz w:val="28"/>
          <w:szCs w:val="28"/>
        </w:rPr>
      </w:pPr>
    </w:p>
    <w:sectPr w:rsidR="00070D44" w:rsidSect="006D4085">
      <w:pgSz w:w="11906" w:h="16838"/>
      <w:pgMar w:top="1134"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FF0"/>
    <w:multiLevelType w:val="hybridMultilevel"/>
    <w:tmpl w:val="1898C4C2"/>
    <w:lvl w:ilvl="0" w:tplc="EC24CD0A">
      <w:start w:val="1"/>
      <w:numFmt w:val="decimal"/>
      <w:lvlText w:val="%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687113"/>
    <w:multiLevelType w:val="hybridMultilevel"/>
    <w:tmpl w:val="65EA2126"/>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12E93A3B"/>
    <w:multiLevelType w:val="hybridMultilevel"/>
    <w:tmpl w:val="383E3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431A"/>
    <w:multiLevelType w:val="hybridMultilevel"/>
    <w:tmpl w:val="59441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FA4231"/>
    <w:multiLevelType w:val="hybridMultilevel"/>
    <w:tmpl w:val="53A07400"/>
    <w:lvl w:ilvl="0" w:tplc="C53ACACC">
      <w:start w:val="1"/>
      <w:numFmt w:val="decimal"/>
      <w:lvlText w:val="%1."/>
      <w:lvlJc w:val="left"/>
      <w:pPr>
        <w:tabs>
          <w:tab w:val="num" w:pos="360"/>
        </w:tabs>
        <w:ind w:left="360" w:hanging="360"/>
      </w:pPr>
    </w:lvl>
    <w:lvl w:ilvl="1" w:tplc="8C82C8CA">
      <w:numFmt w:val="none"/>
      <w:lvlText w:val=""/>
      <w:lvlJc w:val="left"/>
      <w:pPr>
        <w:tabs>
          <w:tab w:val="num" w:pos="360"/>
        </w:tabs>
        <w:ind w:left="0" w:firstLine="0"/>
      </w:pPr>
    </w:lvl>
    <w:lvl w:ilvl="2" w:tplc="6A9C4F6E">
      <w:numFmt w:val="none"/>
      <w:lvlText w:val=""/>
      <w:lvlJc w:val="left"/>
      <w:pPr>
        <w:tabs>
          <w:tab w:val="num" w:pos="360"/>
        </w:tabs>
        <w:ind w:left="0" w:firstLine="0"/>
      </w:pPr>
    </w:lvl>
    <w:lvl w:ilvl="3" w:tplc="A232E85A">
      <w:numFmt w:val="none"/>
      <w:lvlText w:val=""/>
      <w:lvlJc w:val="left"/>
      <w:pPr>
        <w:tabs>
          <w:tab w:val="num" w:pos="360"/>
        </w:tabs>
        <w:ind w:left="0" w:firstLine="0"/>
      </w:pPr>
    </w:lvl>
    <w:lvl w:ilvl="4" w:tplc="5E5EA5B8">
      <w:numFmt w:val="none"/>
      <w:lvlText w:val=""/>
      <w:lvlJc w:val="left"/>
      <w:pPr>
        <w:tabs>
          <w:tab w:val="num" w:pos="360"/>
        </w:tabs>
        <w:ind w:left="0" w:firstLine="0"/>
      </w:pPr>
    </w:lvl>
    <w:lvl w:ilvl="5" w:tplc="082CDC20">
      <w:numFmt w:val="none"/>
      <w:lvlText w:val=""/>
      <w:lvlJc w:val="left"/>
      <w:pPr>
        <w:tabs>
          <w:tab w:val="num" w:pos="360"/>
        </w:tabs>
        <w:ind w:left="0" w:firstLine="0"/>
      </w:pPr>
    </w:lvl>
    <w:lvl w:ilvl="6" w:tplc="601C6862">
      <w:numFmt w:val="none"/>
      <w:lvlText w:val=""/>
      <w:lvlJc w:val="left"/>
      <w:pPr>
        <w:tabs>
          <w:tab w:val="num" w:pos="360"/>
        </w:tabs>
        <w:ind w:left="0" w:firstLine="0"/>
      </w:pPr>
    </w:lvl>
    <w:lvl w:ilvl="7" w:tplc="D19CCDC0">
      <w:numFmt w:val="none"/>
      <w:lvlText w:val=""/>
      <w:lvlJc w:val="left"/>
      <w:pPr>
        <w:tabs>
          <w:tab w:val="num" w:pos="360"/>
        </w:tabs>
        <w:ind w:left="0" w:firstLine="0"/>
      </w:pPr>
    </w:lvl>
    <w:lvl w:ilvl="8" w:tplc="B9D49890">
      <w:numFmt w:val="none"/>
      <w:lvlText w:val=""/>
      <w:lvlJc w:val="left"/>
      <w:pPr>
        <w:tabs>
          <w:tab w:val="num" w:pos="360"/>
        </w:tabs>
        <w:ind w:left="0" w:firstLine="0"/>
      </w:pPr>
    </w:lvl>
  </w:abstractNum>
  <w:abstractNum w:abstractNumId="6">
    <w:nsid w:val="2A995B7D"/>
    <w:multiLevelType w:val="hybridMultilevel"/>
    <w:tmpl w:val="1898C4C2"/>
    <w:lvl w:ilvl="0" w:tplc="EC24CD0A">
      <w:start w:val="1"/>
      <w:numFmt w:val="decimal"/>
      <w:lvlText w:val="%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86022C"/>
    <w:multiLevelType w:val="hybridMultilevel"/>
    <w:tmpl w:val="83CA56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9B79CC"/>
    <w:multiLevelType w:val="hybridMultilevel"/>
    <w:tmpl w:val="A4F28840"/>
    <w:lvl w:ilvl="0" w:tplc="6854B562">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454903"/>
    <w:multiLevelType w:val="hybridMultilevel"/>
    <w:tmpl w:val="23362C4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B745F8D"/>
    <w:multiLevelType w:val="hybridMultilevel"/>
    <w:tmpl w:val="4622DC2A"/>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0C1B7C"/>
    <w:multiLevelType w:val="hybridMultilevel"/>
    <w:tmpl w:val="3A74004E"/>
    <w:lvl w:ilvl="0" w:tplc="FB06B1D8">
      <w:start w:val="1"/>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869605C"/>
    <w:multiLevelType w:val="hybridMultilevel"/>
    <w:tmpl w:val="7C52DB22"/>
    <w:lvl w:ilvl="0" w:tplc="34225830">
      <w:start w:val="1"/>
      <w:numFmt w:val="decimal"/>
      <w:lvlText w:val="%1."/>
      <w:lvlJc w:val="left"/>
      <w:pPr>
        <w:ind w:left="1744" w:hanging="103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0A3B90"/>
    <w:multiLevelType w:val="hybridMultilevel"/>
    <w:tmpl w:val="4508B688"/>
    <w:lvl w:ilvl="0" w:tplc="A18E4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A3C33D4"/>
    <w:multiLevelType w:val="hybridMultilevel"/>
    <w:tmpl w:val="2DF0BB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3"/>
  </w:num>
  <w:num w:numId="8">
    <w:abstractNumId w:val="12"/>
  </w:num>
  <w:num w:numId="9">
    <w:abstractNumId w:val="2"/>
  </w:num>
  <w:num w:numId="10">
    <w:abstractNumId w:val="6"/>
  </w:num>
  <w:num w:numId="11">
    <w:abstractNumId w:val="8"/>
  </w:num>
  <w:num w:numId="12">
    <w:abstractNumId w:val="14"/>
  </w:num>
  <w:num w:numId="13">
    <w:abstractNumId w:val="7"/>
  </w:num>
  <w:num w:numId="14">
    <w:abstractNumId w:val="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2E58"/>
    <w:rsid w:val="000175E2"/>
    <w:rsid w:val="00061D55"/>
    <w:rsid w:val="00070D44"/>
    <w:rsid w:val="00093D7E"/>
    <w:rsid w:val="00094E35"/>
    <w:rsid w:val="00123429"/>
    <w:rsid w:val="0017329D"/>
    <w:rsid w:val="001812ED"/>
    <w:rsid w:val="001977A5"/>
    <w:rsid w:val="001E0F3E"/>
    <w:rsid w:val="002417F0"/>
    <w:rsid w:val="00276431"/>
    <w:rsid w:val="0029517E"/>
    <w:rsid w:val="002C18C5"/>
    <w:rsid w:val="003174F7"/>
    <w:rsid w:val="00342E58"/>
    <w:rsid w:val="003C57A1"/>
    <w:rsid w:val="00417956"/>
    <w:rsid w:val="00463D46"/>
    <w:rsid w:val="004D540C"/>
    <w:rsid w:val="0050107A"/>
    <w:rsid w:val="00502D48"/>
    <w:rsid w:val="0050778F"/>
    <w:rsid w:val="00571BD7"/>
    <w:rsid w:val="00597874"/>
    <w:rsid w:val="005C4D7E"/>
    <w:rsid w:val="00615DBF"/>
    <w:rsid w:val="006406B3"/>
    <w:rsid w:val="00694AFD"/>
    <w:rsid w:val="006B498A"/>
    <w:rsid w:val="006D4085"/>
    <w:rsid w:val="00722262"/>
    <w:rsid w:val="00734AEB"/>
    <w:rsid w:val="007357DE"/>
    <w:rsid w:val="00736173"/>
    <w:rsid w:val="007A7604"/>
    <w:rsid w:val="007B3664"/>
    <w:rsid w:val="007C6941"/>
    <w:rsid w:val="00866BE0"/>
    <w:rsid w:val="0087368E"/>
    <w:rsid w:val="009978AE"/>
    <w:rsid w:val="009A0F42"/>
    <w:rsid w:val="009E3AFB"/>
    <w:rsid w:val="00AB06BD"/>
    <w:rsid w:val="00AC34FC"/>
    <w:rsid w:val="00AC7600"/>
    <w:rsid w:val="00B32D39"/>
    <w:rsid w:val="00B57605"/>
    <w:rsid w:val="00BA2946"/>
    <w:rsid w:val="00BD1223"/>
    <w:rsid w:val="00CE3F1A"/>
    <w:rsid w:val="00D23CCB"/>
    <w:rsid w:val="00D91369"/>
    <w:rsid w:val="00E00062"/>
    <w:rsid w:val="00E53905"/>
    <w:rsid w:val="00E57DE1"/>
    <w:rsid w:val="00EE216E"/>
    <w:rsid w:val="00F00DED"/>
    <w:rsid w:val="00F64207"/>
    <w:rsid w:val="00F663D8"/>
    <w:rsid w:val="00FB1D8B"/>
    <w:rsid w:val="00FB22BE"/>
    <w:rsid w:val="00FD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58"/>
    <w:rPr>
      <w:rFonts w:ascii="Calibri" w:eastAsia="Times New Roman" w:hAnsi="Calibri" w:cs="Times New Roman"/>
      <w:lang w:eastAsia="ru-RU"/>
    </w:rPr>
  </w:style>
  <w:style w:type="paragraph" w:styleId="1">
    <w:name w:val="heading 1"/>
    <w:basedOn w:val="a"/>
    <w:next w:val="a"/>
    <w:link w:val="10"/>
    <w:qFormat/>
    <w:rsid w:val="00722262"/>
    <w:pPr>
      <w:keepNext/>
      <w:spacing w:before="240" w:after="60" w:line="240" w:lineRule="auto"/>
      <w:outlineLvl w:val="0"/>
    </w:pPr>
    <w:rPr>
      <w:rFonts w:ascii="Arial" w:hAnsi="Arial" w:cs="Arial"/>
      <w:b/>
      <w:bCs/>
      <w:kern w:val="32"/>
      <w:sz w:val="32"/>
      <w:szCs w:val="32"/>
    </w:rPr>
  </w:style>
  <w:style w:type="paragraph" w:styleId="7">
    <w:name w:val="heading 7"/>
    <w:basedOn w:val="a"/>
    <w:next w:val="a"/>
    <w:link w:val="70"/>
    <w:uiPriority w:val="9"/>
    <w:semiHidden/>
    <w:unhideWhenUsed/>
    <w:qFormat/>
    <w:rsid w:val="00070D4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42E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link w:val="a4"/>
    <w:uiPriority w:val="34"/>
    <w:qFormat/>
    <w:rsid w:val="00E57DE1"/>
    <w:pPr>
      <w:ind w:left="720"/>
      <w:contextualSpacing/>
    </w:pPr>
  </w:style>
  <w:style w:type="paragraph" w:styleId="a5">
    <w:name w:val="No Spacing"/>
    <w:uiPriority w:val="1"/>
    <w:qFormat/>
    <w:rsid w:val="007B3664"/>
    <w:pPr>
      <w:spacing w:after="0" w:line="240" w:lineRule="auto"/>
    </w:pPr>
    <w:rPr>
      <w:rFonts w:ascii="Calibri" w:eastAsia="Times New Roman" w:hAnsi="Calibri" w:cs="Times New Roman"/>
      <w:lang w:eastAsia="ru-RU"/>
    </w:rPr>
  </w:style>
  <w:style w:type="character" w:styleId="a6">
    <w:name w:val="Hyperlink"/>
    <w:basedOn w:val="a0"/>
    <w:uiPriority w:val="99"/>
    <w:unhideWhenUsed/>
    <w:rsid w:val="007B3664"/>
    <w:rPr>
      <w:strike w:val="0"/>
      <w:dstrike w:val="0"/>
      <w:color w:val="0066CC"/>
      <w:u w:val="none"/>
      <w:effect w:val="none"/>
    </w:rPr>
  </w:style>
  <w:style w:type="character" w:customStyle="1" w:styleId="10">
    <w:name w:val="Заголовок 1 Знак"/>
    <w:basedOn w:val="a0"/>
    <w:link w:val="1"/>
    <w:rsid w:val="00722262"/>
    <w:rPr>
      <w:rFonts w:ascii="Arial" w:eastAsia="Times New Roman" w:hAnsi="Arial" w:cs="Arial"/>
      <w:b/>
      <w:bCs/>
      <w:kern w:val="32"/>
      <w:sz w:val="32"/>
      <w:szCs w:val="32"/>
      <w:lang w:eastAsia="ru-RU"/>
    </w:rPr>
  </w:style>
  <w:style w:type="paragraph" w:customStyle="1" w:styleId="ConsPlusCell">
    <w:name w:val="ConsPlusCell"/>
    <w:uiPriority w:val="99"/>
    <w:rsid w:val="00070D44"/>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70">
    <w:name w:val="Заголовок 7 Знак"/>
    <w:basedOn w:val="a0"/>
    <w:link w:val="7"/>
    <w:uiPriority w:val="99"/>
    <w:rsid w:val="00070D44"/>
    <w:rPr>
      <w:rFonts w:asciiTheme="majorHAnsi" w:eastAsiaTheme="majorEastAsia" w:hAnsiTheme="majorHAnsi" w:cstheme="majorBidi"/>
      <w:i/>
      <w:iCs/>
      <w:color w:val="404040" w:themeColor="text1" w:themeTint="BF"/>
      <w:lang w:eastAsia="ru-RU"/>
    </w:rPr>
  </w:style>
  <w:style w:type="character" w:styleId="a7">
    <w:name w:val="Emphasis"/>
    <w:basedOn w:val="a0"/>
    <w:qFormat/>
    <w:rsid w:val="00D91369"/>
    <w:rPr>
      <w:i/>
      <w:iCs/>
    </w:rPr>
  </w:style>
  <w:style w:type="paragraph" w:styleId="a8">
    <w:name w:val="Normal (Web)"/>
    <w:basedOn w:val="a"/>
    <w:uiPriority w:val="99"/>
    <w:rsid w:val="00D91369"/>
    <w:pPr>
      <w:spacing w:after="0" w:line="240" w:lineRule="auto"/>
    </w:pPr>
    <w:rPr>
      <w:rFonts w:ascii="Tahoma" w:hAnsi="Tahoma" w:cs="Tahoma"/>
      <w:color w:val="000000"/>
      <w:sz w:val="18"/>
      <w:szCs w:val="18"/>
    </w:rPr>
  </w:style>
  <w:style w:type="paragraph" w:styleId="a9">
    <w:name w:val="Balloon Text"/>
    <w:basedOn w:val="a"/>
    <w:link w:val="aa"/>
    <w:uiPriority w:val="99"/>
    <w:semiHidden/>
    <w:unhideWhenUsed/>
    <w:rsid w:val="00D91369"/>
    <w:pPr>
      <w:spacing w:after="0" w:line="240" w:lineRule="auto"/>
    </w:pPr>
    <w:rPr>
      <w:rFonts w:ascii="Tahoma" w:eastAsiaTheme="minorEastAsia" w:hAnsi="Tahoma" w:cs="Tahoma"/>
      <w:sz w:val="16"/>
      <w:szCs w:val="16"/>
    </w:rPr>
  </w:style>
  <w:style w:type="character" w:customStyle="1" w:styleId="aa">
    <w:name w:val="Текст выноски Знак"/>
    <w:basedOn w:val="a0"/>
    <w:link w:val="a9"/>
    <w:uiPriority w:val="99"/>
    <w:semiHidden/>
    <w:rsid w:val="00D91369"/>
    <w:rPr>
      <w:rFonts w:ascii="Tahoma" w:eastAsiaTheme="minorEastAsia" w:hAnsi="Tahoma" w:cs="Tahoma"/>
      <w:sz w:val="16"/>
      <w:szCs w:val="16"/>
      <w:lang w:eastAsia="ru-RU"/>
    </w:rPr>
  </w:style>
  <w:style w:type="paragraph" w:customStyle="1" w:styleId="ConsPlusNormal">
    <w:name w:val="ConsPlusNormal"/>
    <w:link w:val="ConsPlusNormal0"/>
    <w:rsid w:val="00AB06B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AB06BD"/>
    <w:rPr>
      <w:rFonts w:ascii="Arial" w:eastAsia="Arial" w:hAnsi="Arial" w:cs="Times New Roman"/>
      <w:kern w:val="1"/>
      <w:sz w:val="20"/>
      <w:szCs w:val="20"/>
      <w:lang w:eastAsia="ar-SA"/>
    </w:rPr>
  </w:style>
  <w:style w:type="character" w:customStyle="1" w:styleId="a4">
    <w:name w:val="Абзац списка Знак"/>
    <w:link w:val="a3"/>
    <w:uiPriority w:val="34"/>
    <w:locked/>
    <w:rsid w:val="00B57605"/>
    <w:rPr>
      <w:rFonts w:ascii="Calibri" w:eastAsia="Times New Roman" w:hAnsi="Calibri" w:cs="Times New Roman"/>
      <w:lang w:eastAsia="ru-RU"/>
    </w:rPr>
  </w:style>
  <w:style w:type="character" w:customStyle="1" w:styleId="ab">
    <w:name w:val="Основной текст_"/>
    <w:basedOn w:val="a0"/>
    <w:link w:val="3"/>
    <w:rsid w:val="00B57605"/>
    <w:rPr>
      <w:rFonts w:ascii="Times New Roman" w:hAnsi="Times New Roman"/>
      <w:sz w:val="26"/>
      <w:szCs w:val="26"/>
      <w:shd w:val="clear" w:color="auto" w:fill="FFFFFF"/>
    </w:rPr>
  </w:style>
  <w:style w:type="paragraph" w:customStyle="1" w:styleId="3">
    <w:name w:val="Основной текст3"/>
    <w:basedOn w:val="a"/>
    <w:link w:val="ab"/>
    <w:rsid w:val="00B57605"/>
    <w:pPr>
      <w:widowControl w:val="0"/>
      <w:shd w:val="clear" w:color="auto" w:fill="FFFFFF"/>
      <w:spacing w:before="300" w:after="0" w:line="317" w:lineRule="exact"/>
      <w:ind w:hanging="600"/>
      <w:jc w:val="center"/>
    </w:pPr>
    <w:rPr>
      <w:rFonts w:ascii="Times New Roman" w:eastAsiaTheme="minorHAnsi" w:hAnsi="Times New Roman" w:cstheme="minorBidi"/>
      <w:sz w:val="26"/>
      <w:szCs w:val="26"/>
      <w:lang w:eastAsia="en-US"/>
    </w:rPr>
  </w:style>
  <w:style w:type="character" w:customStyle="1" w:styleId="11">
    <w:name w:val="Основной текст1"/>
    <w:basedOn w:val="ab"/>
    <w:rsid w:val="00B57605"/>
    <w:rPr>
      <w:rFonts w:ascii="Times New Roman" w:hAnsi="Times New Roman"/>
      <w:color w:val="000000"/>
      <w:spacing w:val="0"/>
      <w:w w:val="100"/>
      <w:position w:val="0"/>
      <w:sz w:val="26"/>
      <w:szCs w:val="26"/>
      <w:shd w:val="clear" w:color="auto" w:fill="FFFFFF"/>
      <w:lang w:val="ru-RU"/>
    </w:rPr>
  </w:style>
  <w:style w:type="character" w:customStyle="1" w:styleId="30">
    <w:name w:val="Основной текст (3) + Не курсив"/>
    <w:basedOn w:val="a0"/>
    <w:rsid w:val="00B57605"/>
    <w:rPr>
      <w:rFonts w:ascii="Times New Roman" w:hAnsi="Times New Roman"/>
      <w:i/>
      <w:iCs/>
      <w:color w:val="000000"/>
      <w:spacing w:val="0"/>
      <w:w w:val="100"/>
      <w:position w:val="0"/>
      <w:sz w:val="26"/>
      <w:szCs w:val="26"/>
      <w:shd w:val="clear" w:color="auto" w:fill="FFFFFF"/>
      <w:lang w:val="ru-RU"/>
    </w:rPr>
  </w:style>
  <w:style w:type="character" w:customStyle="1" w:styleId="hl41">
    <w:name w:val="hl41"/>
    <w:uiPriority w:val="99"/>
    <w:rsid w:val="00B32D39"/>
    <w:rPr>
      <w:rFonts w:cs="Times New Roman"/>
      <w:b/>
      <w:bCs/>
      <w:sz w:val="20"/>
      <w:szCs w:val="20"/>
    </w:rPr>
  </w:style>
  <w:style w:type="character" w:customStyle="1" w:styleId="3125pt">
    <w:name w:val="Основной текст (3) + 12;5 pt"/>
    <w:rsid w:val="00B32D39"/>
    <w:rPr>
      <w:rFonts w:ascii="Times New Roman" w:hAnsi="Times New Roman"/>
      <w:i/>
      <w:iCs/>
      <w:color w:val="000000"/>
      <w:spacing w:val="0"/>
      <w:w w:val="100"/>
      <w:position w:val="0"/>
      <w:sz w:val="25"/>
      <w:szCs w:val="25"/>
      <w:shd w:val="clear" w:color="auto" w:fill="FFFFFF"/>
      <w:lang w:val="ru-RU"/>
    </w:rPr>
  </w:style>
  <w:style w:type="character" w:customStyle="1" w:styleId="125pt">
    <w:name w:val="Основной текст + 12;5 pt;Курсив"/>
    <w:rsid w:val="00B32D39"/>
    <w:rPr>
      <w:rFonts w:ascii="Times New Roman" w:hAnsi="Times New Roman"/>
      <w:i/>
      <w:iCs/>
      <w:color w:val="000000"/>
      <w:spacing w:val="0"/>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1041;&#1102;&#1076;&#1078;&#1077;&#1090;%202016/cgi/online.cgi?req=doc&amp;base=RZB&amp;n=144190&amp;rnd=233604.13237111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6684</Words>
  <Characters>38101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8</cp:revision>
  <cp:lastPrinted>2019-12-19T03:42:00Z</cp:lastPrinted>
  <dcterms:created xsi:type="dcterms:W3CDTF">2022-01-17T04:30:00Z</dcterms:created>
  <dcterms:modified xsi:type="dcterms:W3CDTF">2023-03-30T02:52:00Z</dcterms:modified>
</cp:coreProperties>
</file>