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5CC" w:rsidRPr="009B07F2" w:rsidRDefault="009715CC" w:rsidP="009B07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7F2">
        <w:rPr>
          <w:rFonts w:ascii="Times New Roman" w:hAnsi="Times New Roman" w:cs="Times New Roman"/>
          <w:b/>
          <w:sz w:val="28"/>
          <w:szCs w:val="28"/>
        </w:rPr>
        <w:t>АДМИНИСТРАЦИЯ ПРОКУДСКОГО СЕЛЬСОВЕТА</w:t>
      </w:r>
    </w:p>
    <w:p w:rsidR="009715CC" w:rsidRPr="009B07F2" w:rsidRDefault="009715CC" w:rsidP="009B07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7F2">
        <w:rPr>
          <w:rFonts w:ascii="Times New Roman" w:hAnsi="Times New Roman" w:cs="Times New Roman"/>
          <w:b/>
          <w:sz w:val="28"/>
          <w:szCs w:val="28"/>
        </w:rPr>
        <w:t>КОЧЕНЁВСКОГО РАЙОНА НОВОСИБИРКОЙ ОБЛАСТИ</w:t>
      </w:r>
    </w:p>
    <w:p w:rsidR="009715CC" w:rsidRPr="009B07F2" w:rsidRDefault="009715CC" w:rsidP="009B07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15CC" w:rsidRPr="009B07F2" w:rsidRDefault="009715CC" w:rsidP="009B07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15CC" w:rsidRPr="009B07F2" w:rsidRDefault="009715CC" w:rsidP="009B07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B07F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B07F2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9715CC" w:rsidRPr="009B07F2" w:rsidRDefault="009715CC" w:rsidP="009B07F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15CC" w:rsidRPr="009B07F2" w:rsidRDefault="009715CC" w:rsidP="009B07F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от 22.02.2013  № 46</w:t>
      </w:r>
    </w:p>
    <w:p w:rsidR="009715CC" w:rsidRPr="009B07F2" w:rsidRDefault="009715CC" w:rsidP="009B07F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15CC" w:rsidRPr="009B07F2" w:rsidRDefault="009715CC" w:rsidP="009B0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«Выдача сведений из реестра муниципального имущества»</w:t>
      </w:r>
    </w:p>
    <w:p w:rsidR="009715CC" w:rsidRPr="009B07F2" w:rsidRDefault="009715CC" w:rsidP="009B07F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9923"/>
      </w:tblGrid>
      <w:tr w:rsidR="009715CC" w:rsidRPr="009B07F2" w:rsidTr="004D56E0">
        <w:trPr>
          <w:trHeight w:val="1131"/>
        </w:trPr>
        <w:tc>
          <w:tcPr>
            <w:tcW w:w="99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5CC" w:rsidRPr="009B07F2" w:rsidRDefault="009715CC" w:rsidP="009B07F2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администрации Прокудского сельсовета Коченевского района Новосибирской области от 02.09.2010 года № 73 «</w:t>
            </w:r>
            <w:r w:rsidRPr="009B07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Порядка разработки и утверждения административных регламентов исполнения муниципальных функций (предоставления муниципальных услуг)», руководствуясь федеральными законами </w:t>
            </w: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 xml:space="preserve">«Об организации предоставления государственных и муниципальных услуг» </w:t>
            </w:r>
            <w:r w:rsidRPr="009B07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27.07.2010 года № 210-ФЗ и «Об общих принципах организации местного самоуправления в Российской Федерации» от 06.10.2003 № 131-ФЗ, Уставом Прокудского сельсовета,</w:t>
            </w:r>
            <w:proofErr w:type="gramEnd"/>
          </w:p>
          <w:p w:rsidR="009715CC" w:rsidRPr="009B07F2" w:rsidRDefault="009715CC" w:rsidP="009B07F2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ПОСТАНОВЛЯЕТ:</w:t>
            </w:r>
          </w:p>
          <w:p w:rsidR="009715CC" w:rsidRPr="009B07F2" w:rsidRDefault="009715CC" w:rsidP="009B07F2">
            <w:pPr>
              <w:pStyle w:val="a3"/>
              <w:ind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1. Утвердить административный регламент администрации Прокудского сельсовета по предоставлению муниципальной услуги «Выдача сведений из реестра муниципального имущества» (приложение).</w:t>
            </w:r>
          </w:p>
          <w:p w:rsidR="009715CC" w:rsidRPr="009B07F2" w:rsidRDefault="009715CC" w:rsidP="009B07F2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2. Опубликовать настоящее постановление в периодическом печатном издании органов местного самоуправления Прокудского сельсовета  Коченевского района Новосибирской области «Вестник».</w:t>
            </w:r>
          </w:p>
          <w:p w:rsidR="009715CC" w:rsidRPr="009B07F2" w:rsidRDefault="009715CC" w:rsidP="009B07F2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3. Постановление вступает в силу после его официального опубликования.</w:t>
            </w:r>
          </w:p>
          <w:p w:rsidR="009715CC" w:rsidRPr="009B07F2" w:rsidRDefault="009715CC" w:rsidP="009B07F2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gramStart"/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9B07F2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оставляю за собой.</w:t>
            </w:r>
          </w:p>
          <w:p w:rsidR="009715CC" w:rsidRPr="009B07F2" w:rsidRDefault="009715CC" w:rsidP="009B07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5CC" w:rsidRPr="009B07F2" w:rsidRDefault="009715CC" w:rsidP="009B07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5CC" w:rsidRPr="009B07F2" w:rsidRDefault="009715CC" w:rsidP="009B07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5CC" w:rsidRPr="009B07F2" w:rsidRDefault="009715CC" w:rsidP="009B07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Глава Прокудского сельсовета</w:t>
            </w: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С. А. Бондарев</w:t>
            </w:r>
          </w:p>
          <w:p w:rsidR="009715CC" w:rsidRPr="009B07F2" w:rsidRDefault="009715CC" w:rsidP="009B07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5CC" w:rsidRPr="009B07F2" w:rsidRDefault="009715CC" w:rsidP="009B07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5CC" w:rsidRPr="009B07F2" w:rsidRDefault="009715CC" w:rsidP="009B07F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715CC" w:rsidRPr="009B07F2" w:rsidRDefault="009715CC" w:rsidP="009B07F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br w:type="page"/>
      </w:r>
    </w:p>
    <w:p w:rsidR="009715CC" w:rsidRPr="009B07F2" w:rsidRDefault="009715CC" w:rsidP="009B07F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8"/>
          <w:szCs w:val="28"/>
        </w:rPr>
      </w:pPr>
      <w:r w:rsidRPr="009B07F2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9715CC" w:rsidRPr="009B07F2" w:rsidRDefault="009715CC" w:rsidP="009B07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07F2">
        <w:rPr>
          <w:rFonts w:ascii="Times New Roman" w:eastAsia="Times New Roman" w:hAnsi="Times New Roman" w:cs="Times New Roman"/>
          <w:sz w:val="28"/>
          <w:szCs w:val="28"/>
        </w:rPr>
        <w:tab/>
      </w:r>
      <w:r w:rsidRPr="009B07F2">
        <w:rPr>
          <w:rFonts w:ascii="Times New Roman" w:eastAsia="Times New Roman" w:hAnsi="Times New Roman" w:cs="Times New Roman"/>
          <w:sz w:val="28"/>
          <w:szCs w:val="28"/>
        </w:rPr>
        <w:tab/>
      </w:r>
      <w:r w:rsidRPr="009B07F2">
        <w:rPr>
          <w:rFonts w:ascii="Times New Roman" w:eastAsia="Times New Roman" w:hAnsi="Times New Roman" w:cs="Times New Roman"/>
          <w:sz w:val="28"/>
          <w:szCs w:val="28"/>
        </w:rPr>
        <w:tab/>
      </w:r>
      <w:r w:rsidRPr="009B07F2">
        <w:rPr>
          <w:rFonts w:ascii="Times New Roman" w:eastAsia="Times New Roman" w:hAnsi="Times New Roman" w:cs="Times New Roman"/>
          <w:sz w:val="28"/>
          <w:szCs w:val="28"/>
        </w:rPr>
        <w:tab/>
      </w:r>
      <w:r w:rsidRPr="009B07F2">
        <w:rPr>
          <w:rFonts w:ascii="Times New Roman" w:eastAsia="Times New Roman" w:hAnsi="Times New Roman" w:cs="Times New Roman"/>
          <w:sz w:val="28"/>
          <w:szCs w:val="28"/>
        </w:rPr>
        <w:tab/>
      </w:r>
      <w:r w:rsidRPr="009B07F2">
        <w:rPr>
          <w:rFonts w:ascii="Times New Roman" w:eastAsia="Times New Roman" w:hAnsi="Times New Roman" w:cs="Times New Roman"/>
          <w:sz w:val="28"/>
          <w:szCs w:val="28"/>
        </w:rPr>
        <w:tab/>
        <w:t>администрации Прокудского сельсовета</w:t>
      </w:r>
    </w:p>
    <w:p w:rsidR="009715CC" w:rsidRPr="009B07F2" w:rsidRDefault="009715CC" w:rsidP="009B07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07F2">
        <w:rPr>
          <w:rFonts w:ascii="Times New Roman" w:eastAsia="Times New Roman" w:hAnsi="Times New Roman" w:cs="Times New Roman"/>
          <w:sz w:val="28"/>
          <w:szCs w:val="28"/>
        </w:rPr>
        <w:tab/>
      </w:r>
      <w:r w:rsidRPr="009B07F2">
        <w:rPr>
          <w:rFonts w:ascii="Times New Roman" w:eastAsia="Times New Roman" w:hAnsi="Times New Roman" w:cs="Times New Roman"/>
          <w:sz w:val="28"/>
          <w:szCs w:val="28"/>
        </w:rPr>
        <w:tab/>
      </w:r>
      <w:r w:rsidRPr="009B07F2">
        <w:rPr>
          <w:rFonts w:ascii="Times New Roman" w:eastAsia="Times New Roman" w:hAnsi="Times New Roman" w:cs="Times New Roman"/>
          <w:sz w:val="28"/>
          <w:szCs w:val="28"/>
        </w:rPr>
        <w:tab/>
      </w:r>
      <w:r w:rsidRPr="009B07F2">
        <w:rPr>
          <w:rFonts w:ascii="Times New Roman" w:eastAsia="Times New Roman" w:hAnsi="Times New Roman" w:cs="Times New Roman"/>
          <w:sz w:val="28"/>
          <w:szCs w:val="28"/>
        </w:rPr>
        <w:tab/>
      </w:r>
      <w:r w:rsidRPr="009B07F2">
        <w:rPr>
          <w:rFonts w:ascii="Times New Roman" w:eastAsia="Times New Roman" w:hAnsi="Times New Roman" w:cs="Times New Roman"/>
          <w:sz w:val="28"/>
          <w:szCs w:val="28"/>
        </w:rPr>
        <w:tab/>
      </w:r>
      <w:r w:rsidRPr="009B07F2">
        <w:rPr>
          <w:rFonts w:ascii="Times New Roman" w:eastAsia="Times New Roman" w:hAnsi="Times New Roman" w:cs="Times New Roman"/>
          <w:sz w:val="28"/>
          <w:szCs w:val="28"/>
        </w:rPr>
        <w:tab/>
        <w:t>от 22.02.2013 № 46</w:t>
      </w:r>
    </w:p>
    <w:p w:rsidR="009715CC" w:rsidRPr="009B07F2" w:rsidRDefault="009715CC" w:rsidP="009B07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15CC" w:rsidRPr="009B07F2" w:rsidRDefault="009715CC" w:rsidP="009B07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15CC" w:rsidRPr="009B07F2" w:rsidRDefault="009715CC" w:rsidP="009B07F2">
      <w:pPr>
        <w:pStyle w:val="ConsPlusTitle"/>
        <w:jc w:val="center"/>
        <w:rPr>
          <w:sz w:val="28"/>
          <w:szCs w:val="28"/>
        </w:rPr>
      </w:pPr>
      <w:r w:rsidRPr="009B07F2">
        <w:rPr>
          <w:sz w:val="28"/>
          <w:szCs w:val="28"/>
        </w:rPr>
        <w:t>Административный регламент</w:t>
      </w:r>
    </w:p>
    <w:p w:rsidR="009715CC" w:rsidRPr="009B07F2" w:rsidRDefault="009715CC" w:rsidP="009B07F2">
      <w:pPr>
        <w:pStyle w:val="ConsPlusTitle"/>
        <w:jc w:val="center"/>
        <w:rPr>
          <w:sz w:val="28"/>
          <w:szCs w:val="28"/>
        </w:rPr>
      </w:pPr>
      <w:r w:rsidRPr="009B07F2">
        <w:rPr>
          <w:sz w:val="28"/>
          <w:szCs w:val="28"/>
        </w:rPr>
        <w:t>предоставления муниципальной услуги «Выдача сведений из реестра муниципального имущества»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9B07F2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выдаче сведений из реестра муниципального имущества (далее - административный регламент) разработан в соответствии с Федеральным </w:t>
      </w:r>
      <w:hyperlink r:id="rId5" w:history="1">
        <w:r w:rsidRPr="009B07F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9B07F2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постановлением администрации Прокудского сельсовета Коченевского района Новосибирской области от 02.09.2010 года № 73 «</w:t>
      </w:r>
      <w:r w:rsidRPr="009B07F2">
        <w:rPr>
          <w:rFonts w:ascii="Times New Roman" w:hAnsi="Times New Roman" w:cs="Times New Roman"/>
          <w:bCs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 (предоставления муниципальных услуг)»</w:t>
      </w:r>
      <w:r w:rsidRPr="009B07F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9B07F2">
        <w:rPr>
          <w:rFonts w:ascii="Times New Roman" w:hAnsi="Times New Roman" w:cs="Times New Roman"/>
          <w:sz w:val="28"/>
          <w:szCs w:val="28"/>
        </w:rPr>
        <w:t>Административный регламент устанавливает порядок и стандарт предоставления муниципальной услуги по выдаче сведений из реестра муниципального имущества (далее - муниципальная услуга), в том числе в электронной форме, с 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 государственных и муниципальных услуг) и информационно-коммуникационной сети Интернет с соблюдением норм законодательства Российской Федерации о защите персональных данных, а</w:t>
      </w:r>
      <w:proofErr w:type="gramEnd"/>
      <w:r w:rsidRPr="009B07F2">
        <w:rPr>
          <w:rFonts w:ascii="Times New Roman" w:hAnsi="Times New Roman" w:cs="Times New Roman"/>
          <w:sz w:val="28"/>
          <w:szCs w:val="28"/>
        </w:rPr>
        <w:t xml:space="preserve"> также состав, последовательность и сроки выполнения административных процедур, требования к порядку их выполнения, формы и порядок </w:t>
      </w:r>
      <w:proofErr w:type="gramStart"/>
      <w:r w:rsidRPr="009B07F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B07F2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регламента, досудебный (внесудебный) порядок обжалования решений и действий (бездействия) администрации Прокудского сельсовета Коченевского района Новосибирской области (далее - администрация), должностных лиц администрации либо муниципальных служащих при предоставлении муниципальной услуги.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1.3. Муниципальная услуга предоставляется любым заинтересованным лицам (далее - заявитель) в виде выписок из реестра муниципального имущества Прокудского сельсовета (далее - реестр).</w:t>
      </w:r>
    </w:p>
    <w:p w:rsidR="009715CC" w:rsidRPr="009B07F2" w:rsidRDefault="009715CC" w:rsidP="009B07F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Pr="009B07F2">
        <w:rPr>
          <w:rFonts w:ascii="Times New Roman" w:eastAsia="Calibri" w:hAnsi="Times New Roman" w:cs="Times New Roman"/>
          <w:sz w:val="28"/>
          <w:szCs w:val="28"/>
        </w:rPr>
        <w:t>Основные понятия, используемые в административном регламенте</w:t>
      </w:r>
    </w:p>
    <w:p w:rsidR="009715CC" w:rsidRPr="009B07F2" w:rsidRDefault="009715CC" w:rsidP="009B07F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B07F2">
        <w:rPr>
          <w:rFonts w:ascii="Times New Roman" w:eastAsia="Calibri" w:hAnsi="Times New Roman" w:cs="Times New Roman"/>
          <w:sz w:val="28"/>
          <w:szCs w:val="28"/>
        </w:rPr>
        <w:t xml:space="preserve">Муниципальная услуга – деятельность по реализации функций администрации Прокудского сельсовета Коченевского района Новосибирской области (далее – администрация), которая осуществляется по запросам заявителей в пределах полномочий администрации по решению вопросов местного значения, установленных в соответствии с Федеральным законом от </w:t>
      </w:r>
      <w:r w:rsidRPr="009B07F2">
        <w:rPr>
          <w:rFonts w:ascii="Times New Roman" w:eastAsia="Calibri" w:hAnsi="Times New Roman" w:cs="Times New Roman"/>
          <w:sz w:val="28"/>
          <w:szCs w:val="28"/>
        </w:rPr>
        <w:lastRenderedPageBreak/>
        <w:t>06.10.2003 года № 131-ФЗ «Об общих принципах организации местного самоуправления в Российской Федерации» и Уставом Прокудского сельсовета.</w:t>
      </w:r>
      <w:proofErr w:type="gramEnd"/>
    </w:p>
    <w:p w:rsidR="009715CC" w:rsidRPr="009B07F2" w:rsidRDefault="009715CC" w:rsidP="009B07F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7F2">
        <w:rPr>
          <w:rFonts w:ascii="Times New Roman" w:eastAsia="Calibri" w:hAnsi="Times New Roman" w:cs="Times New Roman"/>
          <w:sz w:val="28"/>
          <w:szCs w:val="28"/>
        </w:rPr>
        <w:t>Заявитель – физическое или юридическое лицо, либо их уполномоченные представители, обратившиеся в администрацию с запросом о предоставлении муниципальной услуги, выраженным в устной, письменной или электронной форме.</w:t>
      </w:r>
    </w:p>
    <w:p w:rsidR="009715CC" w:rsidRPr="009B07F2" w:rsidRDefault="009715CC" w:rsidP="009B07F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7F2">
        <w:rPr>
          <w:rFonts w:ascii="Times New Roman" w:eastAsia="Calibri" w:hAnsi="Times New Roman" w:cs="Times New Roman"/>
          <w:sz w:val="28"/>
          <w:szCs w:val="28"/>
        </w:rPr>
        <w:t>Административный регламент – нормативный правовой акт, устанавливающий порядок и стандарт предоставления муниципальной услуги.</w:t>
      </w:r>
    </w:p>
    <w:p w:rsidR="009715CC" w:rsidRPr="009B07F2" w:rsidRDefault="009715CC" w:rsidP="009B07F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7F2">
        <w:rPr>
          <w:rFonts w:ascii="Times New Roman" w:eastAsia="Calibri" w:hAnsi="Times New Roman" w:cs="Times New Roman"/>
          <w:sz w:val="28"/>
          <w:szCs w:val="28"/>
        </w:rPr>
        <w:t>1.5. Права заявителей при получении муниципальной услуги</w:t>
      </w:r>
    </w:p>
    <w:p w:rsidR="009715CC" w:rsidRPr="009B07F2" w:rsidRDefault="009715CC" w:rsidP="009B07F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7F2">
        <w:rPr>
          <w:rFonts w:ascii="Times New Roman" w:eastAsia="Calibri" w:hAnsi="Times New Roman" w:cs="Times New Roman"/>
          <w:sz w:val="28"/>
          <w:szCs w:val="28"/>
        </w:rPr>
        <w:t xml:space="preserve">При получении муниципальной услуги заявители имеют право </w:t>
      </w:r>
      <w:proofErr w:type="gramStart"/>
      <w:r w:rsidRPr="009B07F2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9B07F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715CC" w:rsidRPr="009B07F2" w:rsidRDefault="009715CC" w:rsidP="009B07F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7F2">
        <w:rPr>
          <w:rFonts w:ascii="Times New Roman" w:eastAsia="Calibri" w:hAnsi="Times New Roman" w:cs="Times New Roman"/>
          <w:sz w:val="28"/>
          <w:szCs w:val="28"/>
        </w:rPr>
        <w:t>1) получение муниципальной услуги своевременно и в соответствии со стандартом предоставления муниципальной услуги;</w:t>
      </w:r>
    </w:p>
    <w:p w:rsidR="009715CC" w:rsidRPr="009B07F2" w:rsidRDefault="009715CC" w:rsidP="009B07F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7F2">
        <w:rPr>
          <w:rFonts w:ascii="Times New Roman" w:eastAsia="Calibri" w:hAnsi="Times New Roman" w:cs="Times New Roman"/>
          <w:sz w:val="28"/>
          <w:szCs w:val="28"/>
        </w:rPr>
        <w:t>2) получение полной, актуальной и достоверной информации о порядке предоставления муниципальных услуг, в том числе в электронной форме;</w:t>
      </w:r>
    </w:p>
    <w:p w:rsidR="009715CC" w:rsidRPr="009B07F2" w:rsidRDefault="009715CC" w:rsidP="009B07F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7F2">
        <w:rPr>
          <w:rFonts w:ascii="Times New Roman" w:eastAsia="Calibri" w:hAnsi="Times New Roman" w:cs="Times New Roman"/>
          <w:sz w:val="28"/>
          <w:szCs w:val="28"/>
        </w:rPr>
        <w:t>3) получение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9715CC" w:rsidRPr="009B07F2" w:rsidRDefault="009715CC" w:rsidP="009B07F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7F2">
        <w:rPr>
          <w:rFonts w:ascii="Times New Roman" w:eastAsia="Calibri" w:hAnsi="Times New Roman" w:cs="Times New Roman"/>
          <w:sz w:val="28"/>
          <w:szCs w:val="28"/>
        </w:rPr>
        <w:t>4) досудебное (внесудебное) рассмотрение жалоб (претензий) в процессе получения  муниципальной услуги;</w:t>
      </w:r>
    </w:p>
    <w:p w:rsidR="009715CC" w:rsidRPr="009B07F2" w:rsidRDefault="009715CC" w:rsidP="009B07F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7F2">
        <w:rPr>
          <w:rFonts w:ascii="Times New Roman" w:eastAsia="Calibri" w:hAnsi="Times New Roman" w:cs="Times New Roman"/>
          <w:sz w:val="28"/>
          <w:szCs w:val="28"/>
        </w:rPr>
        <w:t>5) получение муниципальной услуги в многофункциональном центре в соответствии с соглашениями, заключенными между многофункциональным центром и органами, предоставляющими муниципальные услуги (далее - соглашения о взаимодействии), с момента вступления в силу соответствующего соглашения о взаимодействии.</w:t>
      </w:r>
    </w:p>
    <w:p w:rsidR="009715CC" w:rsidRPr="009B07F2" w:rsidRDefault="009715CC" w:rsidP="009B07F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7F2">
        <w:rPr>
          <w:rFonts w:ascii="Times New Roman" w:eastAsia="Calibri" w:hAnsi="Times New Roman" w:cs="Times New Roman"/>
          <w:sz w:val="28"/>
          <w:szCs w:val="28"/>
        </w:rPr>
        <w:t>1.6. Обязанности органов, предоставляющих муниципальные услуги</w:t>
      </w:r>
    </w:p>
    <w:p w:rsidR="009715CC" w:rsidRPr="009B07F2" w:rsidRDefault="009715CC" w:rsidP="009B07F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7F2">
        <w:rPr>
          <w:rFonts w:ascii="Times New Roman" w:eastAsia="Calibri" w:hAnsi="Times New Roman" w:cs="Times New Roman"/>
          <w:sz w:val="28"/>
          <w:szCs w:val="28"/>
        </w:rPr>
        <w:t>Органы, предоставляющие муниципальные услуги, обязаны:</w:t>
      </w:r>
    </w:p>
    <w:p w:rsidR="009715CC" w:rsidRPr="009B07F2" w:rsidRDefault="009715CC" w:rsidP="009B07F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7F2">
        <w:rPr>
          <w:rFonts w:ascii="Times New Roman" w:eastAsia="Calibri" w:hAnsi="Times New Roman" w:cs="Times New Roman"/>
          <w:sz w:val="28"/>
          <w:szCs w:val="28"/>
        </w:rPr>
        <w:t xml:space="preserve">1) предоставлять ли муниципальные услуги в соответствии с административными регламентами; </w:t>
      </w:r>
    </w:p>
    <w:p w:rsidR="009715CC" w:rsidRPr="009B07F2" w:rsidRDefault="009715CC" w:rsidP="009B07F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7F2">
        <w:rPr>
          <w:rFonts w:ascii="Times New Roman" w:eastAsia="Calibri" w:hAnsi="Times New Roman" w:cs="Times New Roman"/>
          <w:sz w:val="28"/>
          <w:szCs w:val="28"/>
        </w:rPr>
        <w:t>2) обеспечивать возможность получения заявителем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9715CC" w:rsidRPr="009B07F2" w:rsidRDefault="009715CC" w:rsidP="009B07F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7F2">
        <w:rPr>
          <w:rFonts w:ascii="Times New Roman" w:eastAsia="Calibri" w:hAnsi="Times New Roman" w:cs="Times New Roman"/>
          <w:sz w:val="28"/>
          <w:szCs w:val="28"/>
        </w:rPr>
        <w:t>3) предоставлять в иные государственные органы, органы местного самоуправления, организации документы и информацию, необходимые для предоставления государственных и муниципальных услуг, а также получать от иных государственных органов, органов местного самоуправления, организаций такие документы и информацию;</w:t>
      </w:r>
    </w:p>
    <w:p w:rsidR="009715CC" w:rsidRPr="009B07F2" w:rsidRDefault="009715CC" w:rsidP="009B07F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7F2">
        <w:rPr>
          <w:rFonts w:ascii="Times New Roman" w:eastAsia="Calibri" w:hAnsi="Times New Roman" w:cs="Times New Roman"/>
          <w:sz w:val="28"/>
          <w:szCs w:val="28"/>
        </w:rPr>
        <w:t>4) исполнять иные обязанности в соответствии с требованиями настоящего Федерального закона, административных регламентов и иных нормативных правовых актов, регулирующих отношения, возникающие в связи с предоставлением государственных и муниципальных услуг.</w:t>
      </w:r>
    </w:p>
    <w:p w:rsidR="009715CC" w:rsidRPr="009B07F2" w:rsidRDefault="009715CC" w:rsidP="009B07F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7F2">
        <w:rPr>
          <w:rFonts w:ascii="Times New Roman" w:eastAsia="Calibri" w:hAnsi="Times New Roman" w:cs="Times New Roman"/>
          <w:sz w:val="28"/>
          <w:szCs w:val="28"/>
        </w:rPr>
        <w:t>1.7. Орган, предоставляющий муниципальную услугу, не вправе требовать от заявителя:</w:t>
      </w:r>
    </w:p>
    <w:p w:rsidR="009715CC" w:rsidRPr="009B07F2" w:rsidRDefault="009715CC" w:rsidP="009B07F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7F2">
        <w:rPr>
          <w:rFonts w:ascii="Times New Roman" w:eastAsia="Calibri" w:hAnsi="Times New Roman" w:cs="Times New Roman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</w:t>
      </w:r>
      <w:r w:rsidRPr="009B07F2">
        <w:rPr>
          <w:rFonts w:ascii="Times New Roman" w:eastAsia="Calibri" w:hAnsi="Times New Roman" w:cs="Times New Roman"/>
          <w:sz w:val="28"/>
          <w:szCs w:val="28"/>
        </w:rPr>
        <w:lastRenderedPageBreak/>
        <w:t>правовыми актами, регулирующими отношения, возникающие в связи с предоставлением государственных и муниципальных услуг;</w:t>
      </w:r>
    </w:p>
    <w:p w:rsidR="009715CC" w:rsidRPr="009B07F2" w:rsidRDefault="009715CC" w:rsidP="009B07F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B07F2">
        <w:rPr>
          <w:rFonts w:ascii="Times New Roman" w:eastAsia="Calibri" w:hAnsi="Times New Roman" w:cs="Times New Roman"/>
          <w:sz w:val="28"/>
          <w:szCs w:val="28"/>
        </w:rPr>
        <w:t>2) представления документов и информации, в том числе об оплате государственной пошлины, взимаемой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</w:t>
      </w:r>
      <w:proofErr w:type="gramEnd"/>
      <w:r w:rsidRPr="009B07F2">
        <w:rPr>
          <w:rFonts w:ascii="Times New Roman" w:eastAsia="Calibri" w:hAnsi="Times New Roman" w:cs="Times New Roman"/>
          <w:sz w:val="28"/>
          <w:szCs w:val="28"/>
        </w:rPr>
        <w:t xml:space="preserve"> субъектов Российской Федерации, муниципальными правовыми актами, за исключением документов, включенных в определенный законом перечень документов. </w:t>
      </w:r>
      <w:proofErr w:type="gramStart"/>
      <w:r w:rsidRPr="009B07F2">
        <w:rPr>
          <w:rFonts w:ascii="Times New Roman" w:eastAsia="Calibri" w:hAnsi="Times New Roman" w:cs="Times New Roman"/>
          <w:sz w:val="28"/>
          <w:szCs w:val="28"/>
        </w:rPr>
        <w:t>Заявитель вправе представить указанные документы и информацию в органы, предоставляющие муниципальные услуги, по собственной инициативе;</w:t>
      </w:r>
      <w:proofErr w:type="gramEnd"/>
    </w:p>
    <w:p w:rsidR="009715CC" w:rsidRPr="009B07F2" w:rsidRDefault="009715CC" w:rsidP="009B07F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7F2">
        <w:rPr>
          <w:rFonts w:ascii="Times New Roman" w:eastAsia="Calibri" w:hAnsi="Times New Roman" w:cs="Times New Roman"/>
          <w:sz w:val="28"/>
          <w:szCs w:val="28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B07F2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услуги: </w:t>
      </w:r>
      <w:r w:rsidR="00557402" w:rsidRPr="009B07F2">
        <w:rPr>
          <w:rFonts w:ascii="Times New Roman" w:hAnsi="Times New Roman" w:cs="Times New Roman"/>
          <w:sz w:val="28"/>
          <w:szCs w:val="28"/>
        </w:rPr>
        <w:t>В</w:t>
      </w:r>
      <w:r w:rsidRPr="009B07F2">
        <w:rPr>
          <w:rFonts w:ascii="Times New Roman" w:hAnsi="Times New Roman" w:cs="Times New Roman"/>
          <w:sz w:val="28"/>
          <w:szCs w:val="28"/>
        </w:rPr>
        <w:t>ыдача сведений из реестра муниципального имущества.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2.2. Муниципальная услуга предоставляется </w:t>
      </w:r>
      <w:r w:rsidR="00557402" w:rsidRPr="009B07F2">
        <w:rPr>
          <w:rFonts w:ascii="Times New Roman" w:hAnsi="Times New Roman" w:cs="Times New Roman"/>
          <w:sz w:val="28"/>
          <w:szCs w:val="28"/>
        </w:rPr>
        <w:t>администраций Прокудского сельсовета</w:t>
      </w:r>
      <w:r w:rsidRPr="009B07F2">
        <w:rPr>
          <w:rFonts w:ascii="Times New Roman" w:hAnsi="Times New Roman" w:cs="Times New Roman"/>
          <w:sz w:val="28"/>
          <w:szCs w:val="28"/>
        </w:rPr>
        <w:t>.</w:t>
      </w:r>
    </w:p>
    <w:p w:rsidR="009715CC" w:rsidRPr="009B07F2" w:rsidRDefault="00557402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2.3. </w:t>
      </w:r>
      <w:r w:rsidR="009715CC" w:rsidRPr="009B07F2">
        <w:rPr>
          <w:rFonts w:ascii="Times New Roman" w:hAnsi="Times New Roman" w:cs="Times New Roman"/>
          <w:sz w:val="28"/>
          <w:szCs w:val="28"/>
        </w:rPr>
        <w:t xml:space="preserve">Процедура предоставления муниципальной услуги осуществляется </w:t>
      </w:r>
      <w:r w:rsidRPr="009B07F2">
        <w:rPr>
          <w:rFonts w:ascii="Times New Roman" w:hAnsi="Times New Roman" w:cs="Times New Roman"/>
          <w:sz w:val="28"/>
          <w:szCs w:val="28"/>
        </w:rPr>
        <w:t>уполномоченным на ведение реестра муниципального имущества ведущего специалиста администрации Прокудского сельсовета</w:t>
      </w:r>
      <w:r w:rsidR="009715CC" w:rsidRPr="009B07F2"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9B07F2">
        <w:rPr>
          <w:rFonts w:ascii="Times New Roman" w:hAnsi="Times New Roman" w:cs="Times New Roman"/>
          <w:sz w:val="28"/>
          <w:szCs w:val="28"/>
        </w:rPr>
        <w:t>–</w:t>
      </w:r>
      <w:r w:rsidR="009715CC" w:rsidRPr="009B07F2">
        <w:rPr>
          <w:rFonts w:ascii="Times New Roman" w:hAnsi="Times New Roman" w:cs="Times New Roman"/>
          <w:sz w:val="28"/>
          <w:szCs w:val="28"/>
        </w:rPr>
        <w:t xml:space="preserve"> </w:t>
      </w:r>
      <w:r w:rsidRPr="009B07F2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9715CC" w:rsidRPr="009B07F2">
        <w:rPr>
          <w:rFonts w:ascii="Times New Roman" w:hAnsi="Times New Roman" w:cs="Times New Roman"/>
          <w:sz w:val="28"/>
          <w:szCs w:val="28"/>
        </w:rPr>
        <w:t>).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2.4. Прием заявлений осуществляет </w:t>
      </w:r>
      <w:r w:rsidR="00557402" w:rsidRPr="009B07F2">
        <w:rPr>
          <w:rFonts w:ascii="Times New Roman" w:hAnsi="Times New Roman" w:cs="Times New Roman"/>
          <w:sz w:val="28"/>
          <w:szCs w:val="28"/>
        </w:rPr>
        <w:t>администраций Прокудского сельсовета</w:t>
      </w:r>
      <w:r w:rsidRPr="009B07F2">
        <w:rPr>
          <w:rFonts w:ascii="Times New Roman" w:hAnsi="Times New Roman" w:cs="Times New Roman"/>
          <w:sz w:val="28"/>
          <w:szCs w:val="28"/>
        </w:rPr>
        <w:t>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2.5. Предоставление муниципальной услуги осуществляется в соответствии </w:t>
      </w:r>
      <w:proofErr w:type="gramStart"/>
      <w:r w:rsidRPr="009B07F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B07F2">
        <w:rPr>
          <w:rFonts w:ascii="Times New Roman" w:hAnsi="Times New Roman" w:cs="Times New Roman"/>
          <w:sz w:val="28"/>
          <w:szCs w:val="28"/>
        </w:rPr>
        <w:t>:</w:t>
      </w:r>
    </w:p>
    <w:p w:rsidR="00557402" w:rsidRPr="009B07F2" w:rsidRDefault="00557402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Конституцией Российской Федерации;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Гражданским </w:t>
      </w:r>
      <w:hyperlink r:id="rId6" w:history="1">
        <w:r w:rsidRPr="009B07F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9B07F2">
        <w:rPr>
          <w:rFonts w:ascii="Times New Roman" w:hAnsi="Times New Roman" w:cs="Times New Roman"/>
          <w:sz w:val="28"/>
          <w:szCs w:val="28"/>
        </w:rPr>
        <w:t xml:space="preserve"> Российской Федерации (часть первая) (</w:t>
      </w:r>
      <w:r w:rsidR="00557402" w:rsidRPr="009B07F2">
        <w:rPr>
          <w:rFonts w:ascii="Times New Roman" w:hAnsi="Times New Roman" w:cs="Times New Roman"/>
          <w:sz w:val="28"/>
          <w:szCs w:val="28"/>
        </w:rPr>
        <w:t>«</w:t>
      </w:r>
      <w:r w:rsidRPr="009B07F2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557402" w:rsidRPr="009B07F2">
        <w:rPr>
          <w:rFonts w:ascii="Times New Roman" w:hAnsi="Times New Roman" w:cs="Times New Roman"/>
          <w:sz w:val="28"/>
          <w:szCs w:val="28"/>
        </w:rPr>
        <w:t>»</w:t>
      </w:r>
      <w:r w:rsidRPr="009B07F2">
        <w:rPr>
          <w:rFonts w:ascii="Times New Roman" w:hAnsi="Times New Roman" w:cs="Times New Roman"/>
          <w:sz w:val="28"/>
          <w:szCs w:val="28"/>
        </w:rPr>
        <w:t xml:space="preserve">, 1994, </w:t>
      </w:r>
      <w:r w:rsidR="00557402" w:rsidRPr="009B07F2">
        <w:rPr>
          <w:rFonts w:ascii="Times New Roman" w:hAnsi="Times New Roman" w:cs="Times New Roman"/>
          <w:sz w:val="28"/>
          <w:szCs w:val="28"/>
        </w:rPr>
        <w:t>№</w:t>
      </w:r>
      <w:r w:rsidRPr="009B07F2">
        <w:rPr>
          <w:rFonts w:ascii="Times New Roman" w:hAnsi="Times New Roman" w:cs="Times New Roman"/>
          <w:sz w:val="28"/>
          <w:szCs w:val="28"/>
        </w:rPr>
        <w:t xml:space="preserve"> 238 - 239);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9B07F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9B07F2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557402" w:rsidRPr="009B07F2">
        <w:rPr>
          <w:rFonts w:ascii="Times New Roman" w:hAnsi="Times New Roman" w:cs="Times New Roman"/>
          <w:sz w:val="28"/>
          <w:szCs w:val="28"/>
        </w:rPr>
        <w:t>№</w:t>
      </w:r>
      <w:r w:rsidRPr="009B07F2">
        <w:rPr>
          <w:rFonts w:ascii="Times New Roman" w:hAnsi="Times New Roman" w:cs="Times New Roman"/>
          <w:sz w:val="28"/>
          <w:szCs w:val="28"/>
        </w:rPr>
        <w:t xml:space="preserve"> 131-ФЗ </w:t>
      </w:r>
      <w:r w:rsidR="00557402" w:rsidRPr="009B07F2">
        <w:rPr>
          <w:rFonts w:ascii="Times New Roman" w:hAnsi="Times New Roman" w:cs="Times New Roman"/>
          <w:sz w:val="28"/>
          <w:szCs w:val="28"/>
        </w:rPr>
        <w:t>«</w:t>
      </w:r>
      <w:r w:rsidRPr="009B07F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57402" w:rsidRPr="009B07F2">
        <w:rPr>
          <w:rFonts w:ascii="Times New Roman" w:hAnsi="Times New Roman" w:cs="Times New Roman"/>
          <w:sz w:val="28"/>
          <w:szCs w:val="28"/>
        </w:rPr>
        <w:t>»</w:t>
      </w:r>
      <w:r w:rsidRPr="009B07F2">
        <w:rPr>
          <w:rFonts w:ascii="Times New Roman" w:hAnsi="Times New Roman" w:cs="Times New Roman"/>
          <w:sz w:val="28"/>
          <w:szCs w:val="28"/>
        </w:rPr>
        <w:t xml:space="preserve"> (</w:t>
      </w:r>
      <w:r w:rsidR="00557402" w:rsidRPr="009B07F2">
        <w:rPr>
          <w:rFonts w:ascii="Times New Roman" w:hAnsi="Times New Roman" w:cs="Times New Roman"/>
          <w:sz w:val="28"/>
          <w:szCs w:val="28"/>
        </w:rPr>
        <w:t>«</w:t>
      </w:r>
      <w:r w:rsidRPr="009B07F2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557402" w:rsidRPr="009B07F2">
        <w:rPr>
          <w:rFonts w:ascii="Times New Roman" w:hAnsi="Times New Roman" w:cs="Times New Roman"/>
          <w:sz w:val="28"/>
          <w:szCs w:val="28"/>
        </w:rPr>
        <w:t>»</w:t>
      </w:r>
      <w:r w:rsidRPr="009B07F2">
        <w:rPr>
          <w:rFonts w:ascii="Times New Roman" w:hAnsi="Times New Roman" w:cs="Times New Roman"/>
          <w:sz w:val="28"/>
          <w:szCs w:val="28"/>
        </w:rPr>
        <w:t xml:space="preserve">, 2003, </w:t>
      </w:r>
      <w:r w:rsidR="00557402" w:rsidRPr="009B07F2">
        <w:rPr>
          <w:rFonts w:ascii="Times New Roman" w:hAnsi="Times New Roman" w:cs="Times New Roman"/>
          <w:sz w:val="28"/>
          <w:szCs w:val="28"/>
        </w:rPr>
        <w:t>№</w:t>
      </w:r>
      <w:r w:rsidRPr="009B07F2">
        <w:rPr>
          <w:rFonts w:ascii="Times New Roman" w:hAnsi="Times New Roman" w:cs="Times New Roman"/>
          <w:sz w:val="28"/>
          <w:szCs w:val="28"/>
        </w:rPr>
        <w:t xml:space="preserve"> 202);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9B07F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9B07F2">
        <w:rPr>
          <w:rFonts w:ascii="Times New Roman" w:hAnsi="Times New Roman" w:cs="Times New Roman"/>
          <w:sz w:val="28"/>
          <w:szCs w:val="28"/>
        </w:rPr>
        <w:t xml:space="preserve"> от 27.07.2006 </w:t>
      </w:r>
      <w:r w:rsidR="00557402" w:rsidRPr="009B07F2">
        <w:rPr>
          <w:rFonts w:ascii="Times New Roman" w:hAnsi="Times New Roman" w:cs="Times New Roman"/>
          <w:sz w:val="28"/>
          <w:szCs w:val="28"/>
        </w:rPr>
        <w:t>№</w:t>
      </w:r>
      <w:r w:rsidRPr="009B07F2">
        <w:rPr>
          <w:rFonts w:ascii="Times New Roman" w:hAnsi="Times New Roman" w:cs="Times New Roman"/>
          <w:sz w:val="28"/>
          <w:szCs w:val="28"/>
        </w:rPr>
        <w:t xml:space="preserve"> 152-ФЗ </w:t>
      </w:r>
      <w:r w:rsidR="00557402" w:rsidRPr="009B07F2">
        <w:rPr>
          <w:rFonts w:ascii="Times New Roman" w:hAnsi="Times New Roman" w:cs="Times New Roman"/>
          <w:sz w:val="28"/>
          <w:szCs w:val="28"/>
        </w:rPr>
        <w:t>«</w:t>
      </w:r>
      <w:r w:rsidRPr="009B07F2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557402" w:rsidRPr="009B07F2">
        <w:rPr>
          <w:rFonts w:ascii="Times New Roman" w:hAnsi="Times New Roman" w:cs="Times New Roman"/>
          <w:sz w:val="28"/>
          <w:szCs w:val="28"/>
        </w:rPr>
        <w:t>»</w:t>
      </w:r>
      <w:r w:rsidRPr="009B07F2">
        <w:rPr>
          <w:rFonts w:ascii="Times New Roman" w:hAnsi="Times New Roman" w:cs="Times New Roman"/>
          <w:sz w:val="28"/>
          <w:szCs w:val="28"/>
        </w:rPr>
        <w:t xml:space="preserve"> (</w:t>
      </w:r>
      <w:r w:rsidR="00557402" w:rsidRPr="009B07F2">
        <w:rPr>
          <w:rFonts w:ascii="Times New Roman" w:hAnsi="Times New Roman" w:cs="Times New Roman"/>
          <w:sz w:val="28"/>
          <w:szCs w:val="28"/>
        </w:rPr>
        <w:t>«</w:t>
      </w:r>
      <w:r w:rsidRPr="009B07F2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557402" w:rsidRPr="009B07F2">
        <w:rPr>
          <w:rFonts w:ascii="Times New Roman" w:hAnsi="Times New Roman" w:cs="Times New Roman"/>
          <w:sz w:val="28"/>
          <w:szCs w:val="28"/>
        </w:rPr>
        <w:t>»</w:t>
      </w:r>
      <w:r w:rsidRPr="009B07F2">
        <w:rPr>
          <w:rFonts w:ascii="Times New Roman" w:hAnsi="Times New Roman" w:cs="Times New Roman"/>
          <w:sz w:val="28"/>
          <w:szCs w:val="28"/>
        </w:rPr>
        <w:t xml:space="preserve">, 2006, </w:t>
      </w:r>
      <w:r w:rsidR="00557402" w:rsidRPr="009B07F2">
        <w:rPr>
          <w:rFonts w:ascii="Times New Roman" w:hAnsi="Times New Roman" w:cs="Times New Roman"/>
          <w:sz w:val="28"/>
          <w:szCs w:val="28"/>
        </w:rPr>
        <w:t>№</w:t>
      </w:r>
      <w:r w:rsidRPr="009B07F2">
        <w:rPr>
          <w:rFonts w:ascii="Times New Roman" w:hAnsi="Times New Roman" w:cs="Times New Roman"/>
          <w:sz w:val="28"/>
          <w:szCs w:val="28"/>
        </w:rPr>
        <w:t xml:space="preserve"> 31);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Федеральным </w:t>
      </w:r>
      <w:hyperlink r:id="rId9" w:history="1">
        <w:r w:rsidRPr="009B07F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9B07F2">
        <w:rPr>
          <w:rFonts w:ascii="Times New Roman" w:hAnsi="Times New Roman" w:cs="Times New Roman"/>
          <w:sz w:val="28"/>
          <w:szCs w:val="28"/>
        </w:rPr>
        <w:t xml:space="preserve"> от 09.02.2009 </w:t>
      </w:r>
      <w:r w:rsidR="00557402" w:rsidRPr="009B07F2">
        <w:rPr>
          <w:rFonts w:ascii="Times New Roman" w:hAnsi="Times New Roman" w:cs="Times New Roman"/>
          <w:sz w:val="28"/>
          <w:szCs w:val="28"/>
        </w:rPr>
        <w:t>№</w:t>
      </w:r>
      <w:r w:rsidRPr="009B07F2">
        <w:rPr>
          <w:rFonts w:ascii="Times New Roman" w:hAnsi="Times New Roman" w:cs="Times New Roman"/>
          <w:sz w:val="28"/>
          <w:szCs w:val="28"/>
        </w:rPr>
        <w:t xml:space="preserve"> 8-ФЗ </w:t>
      </w:r>
      <w:r w:rsidR="00557402" w:rsidRPr="009B07F2">
        <w:rPr>
          <w:rFonts w:ascii="Times New Roman" w:hAnsi="Times New Roman" w:cs="Times New Roman"/>
          <w:sz w:val="28"/>
          <w:szCs w:val="28"/>
        </w:rPr>
        <w:t>«</w:t>
      </w:r>
      <w:r w:rsidRPr="009B07F2">
        <w:rPr>
          <w:rFonts w:ascii="Times New Roman" w:hAnsi="Times New Roman" w:cs="Times New Roman"/>
          <w:sz w:val="28"/>
          <w:szCs w:val="28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557402" w:rsidRPr="009B07F2">
        <w:rPr>
          <w:rFonts w:ascii="Times New Roman" w:hAnsi="Times New Roman" w:cs="Times New Roman"/>
          <w:sz w:val="28"/>
          <w:szCs w:val="28"/>
        </w:rPr>
        <w:t>»</w:t>
      </w:r>
      <w:r w:rsidRPr="009B07F2">
        <w:rPr>
          <w:rFonts w:ascii="Times New Roman" w:hAnsi="Times New Roman" w:cs="Times New Roman"/>
          <w:sz w:val="28"/>
          <w:szCs w:val="28"/>
        </w:rPr>
        <w:t xml:space="preserve"> (</w:t>
      </w:r>
      <w:r w:rsidR="00557402" w:rsidRPr="009B07F2">
        <w:rPr>
          <w:rFonts w:ascii="Times New Roman" w:hAnsi="Times New Roman" w:cs="Times New Roman"/>
          <w:sz w:val="28"/>
          <w:szCs w:val="28"/>
        </w:rPr>
        <w:t>«</w:t>
      </w:r>
      <w:r w:rsidRPr="009B07F2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557402" w:rsidRPr="009B07F2">
        <w:rPr>
          <w:rFonts w:ascii="Times New Roman" w:hAnsi="Times New Roman" w:cs="Times New Roman"/>
          <w:sz w:val="28"/>
          <w:szCs w:val="28"/>
        </w:rPr>
        <w:t>»</w:t>
      </w:r>
      <w:r w:rsidRPr="009B07F2">
        <w:rPr>
          <w:rFonts w:ascii="Times New Roman" w:hAnsi="Times New Roman" w:cs="Times New Roman"/>
          <w:sz w:val="28"/>
          <w:szCs w:val="28"/>
        </w:rPr>
        <w:t xml:space="preserve">, 2009, </w:t>
      </w:r>
      <w:r w:rsidR="00557402" w:rsidRPr="009B07F2">
        <w:rPr>
          <w:rFonts w:ascii="Times New Roman" w:hAnsi="Times New Roman" w:cs="Times New Roman"/>
          <w:sz w:val="28"/>
          <w:szCs w:val="28"/>
        </w:rPr>
        <w:t>№</w:t>
      </w:r>
      <w:r w:rsidRPr="009B07F2">
        <w:rPr>
          <w:rFonts w:ascii="Times New Roman" w:hAnsi="Times New Roman" w:cs="Times New Roman"/>
          <w:sz w:val="28"/>
          <w:szCs w:val="28"/>
        </w:rPr>
        <w:t xml:space="preserve"> 25);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9B07F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9B07F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07.07.2011 </w:t>
      </w:r>
      <w:r w:rsidR="00557402" w:rsidRPr="009B07F2">
        <w:rPr>
          <w:rFonts w:ascii="Times New Roman" w:hAnsi="Times New Roman" w:cs="Times New Roman"/>
          <w:sz w:val="28"/>
          <w:szCs w:val="28"/>
        </w:rPr>
        <w:t>№</w:t>
      </w:r>
      <w:r w:rsidRPr="009B07F2">
        <w:rPr>
          <w:rFonts w:ascii="Times New Roman" w:hAnsi="Times New Roman" w:cs="Times New Roman"/>
          <w:sz w:val="28"/>
          <w:szCs w:val="28"/>
        </w:rPr>
        <w:t xml:space="preserve"> 553 </w:t>
      </w:r>
      <w:r w:rsidR="00557402" w:rsidRPr="009B07F2">
        <w:rPr>
          <w:rFonts w:ascii="Times New Roman" w:hAnsi="Times New Roman" w:cs="Times New Roman"/>
          <w:sz w:val="28"/>
          <w:szCs w:val="28"/>
        </w:rPr>
        <w:t>«</w:t>
      </w:r>
      <w:r w:rsidRPr="009B07F2">
        <w:rPr>
          <w:rFonts w:ascii="Times New Roman" w:hAnsi="Times New Roman" w:cs="Times New Roman"/>
          <w:sz w:val="28"/>
          <w:szCs w:val="28"/>
        </w:rPr>
        <w:t>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</w:t>
      </w:r>
      <w:r w:rsidR="00557402" w:rsidRPr="009B07F2">
        <w:rPr>
          <w:rFonts w:ascii="Times New Roman" w:hAnsi="Times New Roman" w:cs="Times New Roman"/>
          <w:sz w:val="28"/>
          <w:szCs w:val="28"/>
        </w:rPr>
        <w:t>»</w:t>
      </w:r>
      <w:r w:rsidRPr="009B07F2">
        <w:rPr>
          <w:rFonts w:ascii="Times New Roman" w:hAnsi="Times New Roman" w:cs="Times New Roman"/>
          <w:sz w:val="28"/>
          <w:szCs w:val="28"/>
        </w:rPr>
        <w:t xml:space="preserve"> (</w:t>
      </w:r>
      <w:r w:rsidR="00557402" w:rsidRPr="009B07F2">
        <w:rPr>
          <w:rFonts w:ascii="Times New Roman" w:hAnsi="Times New Roman" w:cs="Times New Roman"/>
          <w:sz w:val="28"/>
          <w:szCs w:val="28"/>
        </w:rPr>
        <w:t>«</w:t>
      </w:r>
      <w:r w:rsidRPr="009B07F2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557402" w:rsidRPr="009B07F2">
        <w:rPr>
          <w:rFonts w:ascii="Times New Roman" w:hAnsi="Times New Roman" w:cs="Times New Roman"/>
          <w:sz w:val="28"/>
          <w:szCs w:val="28"/>
        </w:rPr>
        <w:t>»</w:t>
      </w:r>
      <w:r w:rsidRPr="009B07F2">
        <w:rPr>
          <w:rFonts w:ascii="Times New Roman" w:hAnsi="Times New Roman" w:cs="Times New Roman"/>
          <w:sz w:val="28"/>
          <w:szCs w:val="28"/>
        </w:rPr>
        <w:t xml:space="preserve">, 2011, </w:t>
      </w:r>
      <w:r w:rsidR="00557402" w:rsidRPr="009B07F2">
        <w:rPr>
          <w:rFonts w:ascii="Times New Roman" w:hAnsi="Times New Roman" w:cs="Times New Roman"/>
          <w:sz w:val="28"/>
          <w:szCs w:val="28"/>
        </w:rPr>
        <w:t>№</w:t>
      </w:r>
      <w:r w:rsidRPr="009B07F2">
        <w:rPr>
          <w:rFonts w:ascii="Times New Roman" w:hAnsi="Times New Roman" w:cs="Times New Roman"/>
          <w:sz w:val="28"/>
          <w:szCs w:val="28"/>
        </w:rPr>
        <w:t xml:space="preserve"> 29);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9B07F2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9B07F2">
        <w:rPr>
          <w:rFonts w:ascii="Times New Roman" w:hAnsi="Times New Roman" w:cs="Times New Roman"/>
          <w:sz w:val="28"/>
          <w:szCs w:val="28"/>
        </w:rPr>
        <w:t xml:space="preserve"> Министерства экономического развития Российской Федерации от 30.08.2011 </w:t>
      </w:r>
      <w:r w:rsidR="00557402" w:rsidRPr="009B07F2">
        <w:rPr>
          <w:rFonts w:ascii="Times New Roman" w:hAnsi="Times New Roman" w:cs="Times New Roman"/>
          <w:sz w:val="28"/>
          <w:szCs w:val="28"/>
        </w:rPr>
        <w:t>№</w:t>
      </w:r>
      <w:r w:rsidRPr="009B07F2">
        <w:rPr>
          <w:rFonts w:ascii="Times New Roman" w:hAnsi="Times New Roman" w:cs="Times New Roman"/>
          <w:sz w:val="28"/>
          <w:szCs w:val="28"/>
        </w:rPr>
        <w:t xml:space="preserve"> 424 </w:t>
      </w:r>
      <w:r w:rsidR="00557402" w:rsidRPr="009B07F2">
        <w:rPr>
          <w:rFonts w:ascii="Times New Roman" w:hAnsi="Times New Roman" w:cs="Times New Roman"/>
          <w:sz w:val="28"/>
          <w:szCs w:val="28"/>
        </w:rPr>
        <w:t>«</w:t>
      </w:r>
      <w:r w:rsidRPr="009B07F2">
        <w:rPr>
          <w:rFonts w:ascii="Times New Roman" w:hAnsi="Times New Roman" w:cs="Times New Roman"/>
          <w:sz w:val="28"/>
          <w:szCs w:val="28"/>
        </w:rPr>
        <w:t>Об утверждении Порядка ведения органами местного самоуправления реестров муниципального имущества</w:t>
      </w:r>
      <w:r w:rsidR="00557402" w:rsidRPr="009B07F2">
        <w:rPr>
          <w:rFonts w:ascii="Times New Roman" w:hAnsi="Times New Roman" w:cs="Times New Roman"/>
          <w:sz w:val="28"/>
          <w:szCs w:val="28"/>
        </w:rPr>
        <w:t>»</w:t>
      </w:r>
      <w:r w:rsidRPr="009B07F2">
        <w:rPr>
          <w:rFonts w:ascii="Times New Roman" w:hAnsi="Times New Roman" w:cs="Times New Roman"/>
          <w:sz w:val="28"/>
          <w:szCs w:val="28"/>
        </w:rPr>
        <w:t xml:space="preserve"> (</w:t>
      </w:r>
      <w:r w:rsidR="00557402" w:rsidRPr="009B07F2">
        <w:rPr>
          <w:rFonts w:ascii="Times New Roman" w:hAnsi="Times New Roman" w:cs="Times New Roman"/>
          <w:sz w:val="28"/>
          <w:szCs w:val="28"/>
        </w:rPr>
        <w:t>«</w:t>
      </w:r>
      <w:r w:rsidRPr="009B07F2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557402" w:rsidRPr="009B07F2">
        <w:rPr>
          <w:rFonts w:ascii="Times New Roman" w:hAnsi="Times New Roman" w:cs="Times New Roman"/>
          <w:sz w:val="28"/>
          <w:szCs w:val="28"/>
        </w:rPr>
        <w:t>»</w:t>
      </w:r>
      <w:r w:rsidRPr="009B07F2">
        <w:rPr>
          <w:rFonts w:ascii="Times New Roman" w:hAnsi="Times New Roman" w:cs="Times New Roman"/>
          <w:sz w:val="28"/>
          <w:szCs w:val="28"/>
        </w:rPr>
        <w:t xml:space="preserve">, 2011, </w:t>
      </w:r>
      <w:r w:rsidR="00557402" w:rsidRPr="009B07F2">
        <w:rPr>
          <w:rFonts w:ascii="Times New Roman" w:hAnsi="Times New Roman" w:cs="Times New Roman"/>
          <w:sz w:val="28"/>
          <w:szCs w:val="28"/>
        </w:rPr>
        <w:t>№</w:t>
      </w:r>
      <w:r w:rsidRPr="009B07F2">
        <w:rPr>
          <w:rFonts w:ascii="Times New Roman" w:hAnsi="Times New Roman" w:cs="Times New Roman"/>
          <w:sz w:val="28"/>
          <w:szCs w:val="28"/>
        </w:rPr>
        <w:t xml:space="preserve"> 293);</w:t>
      </w:r>
    </w:p>
    <w:p w:rsidR="00557402" w:rsidRPr="009B07F2" w:rsidRDefault="00557402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решением 22 сессии Совета депутатов Прокудского сельсовета от 22.11.2012 г. «Об утверждении </w:t>
      </w:r>
      <w:r w:rsidRPr="009B07F2">
        <w:rPr>
          <w:rFonts w:ascii="Times New Roman" w:hAnsi="Times New Roman" w:cs="Times New Roman"/>
          <w:bCs/>
          <w:sz w:val="28"/>
          <w:szCs w:val="28"/>
        </w:rPr>
        <w:t>Положения об учете муниципального имущества и ведении реестра муниципального имущества Прокудского сельсовета Коченевского района Новосибирской области»;</w:t>
      </w:r>
    </w:p>
    <w:p w:rsidR="00557402" w:rsidRPr="009B07F2" w:rsidRDefault="00557402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Уставом Прокудского сельсовета;</w:t>
      </w:r>
    </w:p>
    <w:p w:rsidR="00557402" w:rsidRPr="009B07F2" w:rsidRDefault="00557402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иными нормативными правовыми актами.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2.6. Результатом рассмотрения заявления о предоставлении муниципальной услуги является: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выдача выписки из реестра;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выдача уведомления об отказе в предоставлении муниципальной услуги.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2.7. Максимальный срок предоставления муниципальной услуги составляет </w:t>
      </w:r>
      <w:r w:rsidR="00557402" w:rsidRPr="009B07F2">
        <w:rPr>
          <w:rFonts w:ascii="Times New Roman" w:hAnsi="Times New Roman" w:cs="Times New Roman"/>
          <w:sz w:val="28"/>
          <w:szCs w:val="28"/>
        </w:rPr>
        <w:t>30</w:t>
      </w:r>
      <w:r w:rsidRPr="009B07F2">
        <w:rPr>
          <w:rFonts w:ascii="Times New Roman" w:hAnsi="Times New Roman" w:cs="Times New Roman"/>
          <w:sz w:val="28"/>
          <w:szCs w:val="28"/>
        </w:rPr>
        <w:t xml:space="preserve"> </w:t>
      </w:r>
      <w:r w:rsidR="00557402" w:rsidRPr="009B07F2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9B07F2">
        <w:rPr>
          <w:rFonts w:ascii="Times New Roman" w:hAnsi="Times New Roman" w:cs="Times New Roman"/>
          <w:sz w:val="28"/>
          <w:szCs w:val="28"/>
        </w:rPr>
        <w:t>дней со дня поступления заявления.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2.8. Время ожидания заявителя в очереди при подаче заявления о предоставлении муниципальной услуги или получении результата предоставления муниципальной услуги составляет не более 30 минут.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2.9. Для получения информации по вопросам предоставления муниципальной услуги в части выдачи сведений из реестра, в том числе о ходе предоставления муниципальной услуги, заявитель по своему усмотрению обращается в </w:t>
      </w:r>
      <w:r w:rsidR="00557402" w:rsidRPr="009B07F2">
        <w:rPr>
          <w:rFonts w:ascii="Times New Roman" w:hAnsi="Times New Roman" w:cs="Times New Roman"/>
          <w:sz w:val="28"/>
          <w:szCs w:val="28"/>
        </w:rPr>
        <w:t>администрацию</w:t>
      </w:r>
      <w:r w:rsidRPr="009B07F2">
        <w:rPr>
          <w:rFonts w:ascii="Times New Roman" w:hAnsi="Times New Roman" w:cs="Times New Roman"/>
          <w:sz w:val="28"/>
          <w:szCs w:val="28"/>
        </w:rPr>
        <w:t>: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лично в часы приема </w:t>
      </w:r>
      <w:r w:rsidR="00557402" w:rsidRPr="009B07F2">
        <w:rPr>
          <w:rFonts w:ascii="Times New Roman" w:hAnsi="Times New Roman" w:cs="Times New Roman"/>
          <w:sz w:val="28"/>
          <w:szCs w:val="28"/>
        </w:rPr>
        <w:t>уполномоченного ведущего специалиста</w:t>
      </w:r>
      <w:r w:rsidRPr="009B07F2">
        <w:rPr>
          <w:rFonts w:ascii="Times New Roman" w:hAnsi="Times New Roman" w:cs="Times New Roman"/>
          <w:sz w:val="28"/>
          <w:szCs w:val="28"/>
        </w:rPr>
        <w:t xml:space="preserve"> или по телефону в соответствии с графиком работы;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в письменной форме лично, почтовым отправлением, посредством электронной почты</w:t>
      </w:r>
      <w:r w:rsidR="00847FAE" w:rsidRPr="009B07F2">
        <w:rPr>
          <w:rFonts w:ascii="Times New Roman" w:hAnsi="Times New Roman" w:cs="Times New Roman"/>
          <w:sz w:val="28"/>
          <w:szCs w:val="28"/>
        </w:rPr>
        <w:t>.</w:t>
      </w:r>
    </w:p>
    <w:p w:rsidR="00847FAE" w:rsidRPr="009B07F2" w:rsidRDefault="00847FAE" w:rsidP="009B0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7F2">
        <w:rPr>
          <w:rFonts w:ascii="Times New Roman" w:hAnsi="Times New Roman" w:cs="Times New Roman"/>
          <w:sz w:val="28"/>
          <w:szCs w:val="28"/>
        </w:rPr>
        <w:t>Информация о порядке и процедуре предоставления муниципальной услуги, контактных телефонах, сведения о графике (режиме) работы, о документах, необходимых для заключения договора, можно получить в администрации Прокудского сельсовета по телефону, на личном приеме, на информационных стендах в здании администрации, в периодическом печатном издании органов местного самоуправления Прокудского сельсовета «Вестник», на официальном сайте администрации Прокудского сельсовета в сети Интернет.</w:t>
      </w:r>
      <w:proofErr w:type="gramEnd"/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При устном обращении (лично или по телефону) заявителя за информацией по вопросам предоставления муниципальной услуги, в том числе о ходе предоставления муниципальной услуги, </w:t>
      </w:r>
      <w:r w:rsidR="00847FAE" w:rsidRPr="009B07F2"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Pr="009B07F2">
        <w:rPr>
          <w:rFonts w:ascii="Times New Roman" w:hAnsi="Times New Roman" w:cs="Times New Roman"/>
          <w:sz w:val="28"/>
          <w:szCs w:val="28"/>
        </w:rPr>
        <w:t>осуществля</w:t>
      </w:r>
      <w:r w:rsidR="00847FAE" w:rsidRPr="009B07F2">
        <w:rPr>
          <w:rFonts w:ascii="Times New Roman" w:hAnsi="Times New Roman" w:cs="Times New Roman"/>
          <w:sz w:val="28"/>
          <w:szCs w:val="28"/>
        </w:rPr>
        <w:t>е</w:t>
      </w:r>
      <w:r w:rsidRPr="009B07F2">
        <w:rPr>
          <w:rFonts w:ascii="Times New Roman" w:hAnsi="Times New Roman" w:cs="Times New Roman"/>
          <w:sz w:val="28"/>
          <w:szCs w:val="28"/>
        </w:rPr>
        <w:t xml:space="preserve">т </w:t>
      </w:r>
      <w:r w:rsidRPr="009B07F2">
        <w:rPr>
          <w:rFonts w:ascii="Times New Roman" w:hAnsi="Times New Roman" w:cs="Times New Roman"/>
          <w:sz w:val="28"/>
          <w:szCs w:val="28"/>
        </w:rPr>
        <w:lastRenderedPageBreak/>
        <w:t>устное информирование (лично или по телефону) обратившегося за информацией заявителя.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При устном обращении заявителя лично содержание устного обращения 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может быть дан устно в ходе личного приема, о чем делается запись в карточке личного приема заявителя.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При ответах на телефонные звонки </w:t>
      </w:r>
      <w:r w:rsidR="00847FAE" w:rsidRPr="009B07F2">
        <w:rPr>
          <w:rFonts w:ascii="Times New Roman" w:hAnsi="Times New Roman" w:cs="Times New Roman"/>
          <w:sz w:val="28"/>
          <w:szCs w:val="28"/>
        </w:rPr>
        <w:t xml:space="preserve">ведущий </w:t>
      </w:r>
      <w:r w:rsidRPr="009B07F2">
        <w:rPr>
          <w:rFonts w:ascii="Times New Roman" w:hAnsi="Times New Roman" w:cs="Times New Roman"/>
          <w:sz w:val="28"/>
          <w:szCs w:val="28"/>
        </w:rPr>
        <w:t>специалист подробно и в вежливой форме информиру</w:t>
      </w:r>
      <w:r w:rsidR="00847FAE" w:rsidRPr="009B07F2">
        <w:rPr>
          <w:rFonts w:ascii="Times New Roman" w:hAnsi="Times New Roman" w:cs="Times New Roman"/>
          <w:sz w:val="28"/>
          <w:szCs w:val="28"/>
        </w:rPr>
        <w:t>е</w:t>
      </w:r>
      <w:r w:rsidRPr="009B07F2">
        <w:rPr>
          <w:rFonts w:ascii="Times New Roman" w:hAnsi="Times New Roman" w:cs="Times New Roman"/>
          <w:sz w:val="28"/>
          <w:szCs w:val="28"/>
        </w:rPr>
        <w:t>т обратившихся по интересующим их вопросам. Ответ на телефонный звонок должен содержать информацию о фамилии, имени, отчестве и должности специалиста, принявшего телефонный звонок.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Устное информирование каждого обратившегося за информацией заявителя осуществляется не более </w:t>
      </w:r>
      <w:r w:rsidR="00847FAE" w:rsidRPr="009B07F2">
        <w:rPr>
          <w:rFonts w:ascii="Times New Roman" w:hAnsi="Times New Roman" w:cs="Times New Roman"/>
          <w:sz w:val="28"/>
          <w:szCs w:val="28"/>
        </w:rPr>
        <w:t>10</w:t>
      </w:r>
      <w:r w:rsidRPr="009B07F2">
        <w:rPr>
          <w:rFonts w:ascii="Times New Roman" w:hAnsi="Times New Roman" w:cs="Times New Roman"/>
          <w:sz w:val="28"/>
          <w:szCs w:val="28"/>
        </w:rPr>
        <w:t xml:space="preserve"> минут. Время ожидания в очереди при личном обращении не должно превышать 30 минут.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Если для подготовки ответа на устное обращение требуется более </w:t>
      </w:r>
      <w:r w:rsidR="00847FAE" w:rsidRPr="009B07F2">
        <w:rPr>
          <w:rFonts w:ascii="Times New Roman" w:hAnsi="Times New Roman" w:cs="Times New Roman"/>
          <w:sz w:val="28"/>
          <w:szCs w:val="28"/>
        </w:rPr>
        <w:t>1</w:t>
      </w:r>
      <w:r w:rsidRPr="009B07F2">
        <w:rPr>
          <w:rFonts w:ascii="Times New Roman" w:hAnsi="Times New Roman" w:cs="Times New Roman"/>
          <w:sz w:val="28"/>
          <w:szCs w:val="28"/>
        </w:rPr>
        <w:t xml:space="preserve">0 минут, </w:t>
      </w:r>
      <w:r w:rsidR="00847FAE" w:rsidRPr="009B07F2">
        <w:rPr>
          <w:rFonts w:ascii="Times New Roman" w:hAnsi="Times New Roman" w:cs="Times New Roman"/>
          <w:sz w:val="28"/>
          <w:szCs w:val="28"/>
        </w:rPr>
        <w:t xml:space="preserve">ведущий </w:t>
      </w:r>
      <w:r w:rsidRPr="009B07F2">
        <w:rPr>
          <w:rFonts w:ascii="Times New Roman" w:hAnsi="Times New Roman" w:cs="Times New Roman"/>
          <w:sz w:val="28"/>
          <w:szCs w:val="28"/>
        </w:rPr>
        <w:t>специалист, осуществляющи</w:t>
      </w:r>
      <w:r w:rsidR="00847FAE" w:rsidRPr="009B07F2">
        <w:rPr>
          <w:rFonts w:ascii="Times New Roman" w:hAnsi="Times New Roman" w:cs="Times New Roman"/>
          <w:sz w:val="28"/>
          <w:szCs w:val="28"/>
        </w:rPr>
        <w:t>й</w:t>
      </w:r>
      <w:r w:rsidRPr="009B07F2">
        <w:rPr>
          <w:rFonts w:ascii="Times New Roman" w:hAnsi="Times New Roman" w:cs="Times New Roman"/>
          <w:sz w:val="28"/>
          <w:szCs w:val="28"/>
        </w:rPr>
        <w:t xml:space="preserve"> устное информирование, предлага</w:t>
      </w:r>
      <w:r w:rsidR="00847FAE" w:rsidRPr="009B07F2">
        <w:rPr>
          <w:rFonts w:ascii="Times New Roman" w:hAnsi="Times New Roman" w:cs="Times New Roman"/>
          <w:sz w:val="28"/>
          <w:szCs w:val="28"/>
        </w:rPr>
        <w:t>е</w:t>
      </w:r>
      <w:r w:rsidRPr="009B07F2">
        <w:rPr>
          <w:rFonts w:ascii="Times New Roman" w:hAnsi="Times New Roman" w:cs="Times New Roman"/>
          <w:sz w:val="28"/>
          <w:szCs w:val="28"/>
        </w:rPr>
        <w:t xml:space="preserve">т заявителю назначить другое удобное для него время для устного </w:t>
      </w:r>
      <w:proofErr w:type="gramStart"/>
      <w:r w:rsidRPr="009B07F2">
        <w:rPr>
          <w:rFonts w:ascii="Times New Roman" w:hAnsi="Times New Roman" w:cs="Times New Roman"/>
          <w:sz w:val="28"/>
          <w:szCs w:val="28"/>
        </w:rPr>
        <w:t>информирования</w:t>
      </w:r>
      <w:proofErr w:type="gramEnd"/>
      <w:r w:rsidRPr="009B07F2">
        <w:rPr>
          <w:rFonts w:ascii="Times New Roman" w:hAnsi="Times New Roman" w:cs="Times New Roman"/>
          <w:sz w:val="28"/>
          <w:szCs w:val="28"/>
        </w:rPr>
        <w:t xml:space="preserve"> либо направить заявителю письменный ответ посредством почтового отправления либо в электронной форме.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Письменное информирование заявителя осуществляется при получении от него письменного обращения лично, посредством почтового отправления, по электронной почте о предоставлении информации по вопросам предоставления муниципальной услуги, в том числе о ходе предоставления муниципальной услуги.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Письменный ответ подписывается </w:t>
      </w:r>
      <w:r w:rsidR="00847FAE" w:rsidRPr="009B07F2">
        <w:rPr>
          <w:rFonts w:ascii="Times New Roman" w:hAnsi="Times New Roman" w:cs="Times New Roman"/>
          <w:sz w:val="28"/>
          <w:szCs w:val="28"/>
        </w:rPr>
        <w:t>уполномоченным на оказание муниципальной услуги специалистом администрации по согласованию с Главой Прокудского сельсовета</w:t>
      </w:r>
      <w:r w:rsidRPr="009B07F2">
        <w:rPr>
          <w:rFonts w:ascii="Times New Roman" w:hAnsi="Times New Roman" w:cs="Times New Roman"/>
          <w:sz w:val="28"/>
          <w:szCs w:val="28"/>
        </w:rPr>
        <w:t>, содержит фамилию и номер телефона исполнителя и выдается заявителю лично или направляется по почтовому адресу, указанному в обращении, или посредством электронной почты, указанной в обращении, или через Единый портал государственных и муниципальных услуг.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7F2">
        <w:rPr>
          <w:rFonts w:ascii="Times New Roman" w:hAnsi="Times New Roman" w:cs="Times New Roman"/>
          <w:sz w:val="28"/>
          <w:szCs w:val="28"/>
        </w:rPr>
        <w:t>Если в письменном обращении не указаны фамилия физического лица (наименование юридического лица), направившего обращение, и почтовый адрес, адрес электронной почты, по которому должен быть направлен ответ, ответ на обращение не дается.</w:t>
      </w:r>
      <w:proofErr w:type="gramEnd"/>
    </w:p>
    <w:p w:rsidR="00847FAE" w:rsidRPr="009B07F2" w:rsidRDefault="00847FAE" w:rsidP="009B07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2.10. Администрация находится по адресу: 632660, Новосибирская область, Коченевский район, </w:t>
      </w:r>
      <w:r w:rsidRPr="009B07F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B07F2">
        <w:rPr>
          <w:rFonts w:ascii="Times New Roman" w:hAnsi="Times New Roman" w:cs="Times New Roman"/>
          <w:sz w:val="28"/>
          <w:szCs w:val="28"/>
        </w:rPr>
        <w:t>. Прокудское, ул. Совхозная, д. 22.</w:t>
      </w:r>
    </w:p>
    <w:p w:rsidR="00847FAE" w:rsidRPr="009B07F2" w:rsidRDefault="00847FAE" w:rsidP="009B07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 w:rsidRPr="009B07F2">
        <w:rPr>
          <w:rFonts w:ascii="Times New Roman" w:hAnsi="Times New Roman" w:cs="Times New Roman"/>
          <w:sz w:val="28"/>
          <w:szCs w:val="28"/>
          <w:lang w:val="en-US"/>
        </w:rPr>
        <w:t>procudskiisels</w:t>
      </w:r>
      <w:proofErr w:type="spellEnd"/>
      <w:r w:rsidRPr="009B07F2">
        <w:rPr>
          <w:rFonts w:ascii="Times New Roman" w:hAnsi="Times New Roman" w:cs="Times New Roman"/>
          <w:sz w:val="28"/>
          <w:szCs w:val="28"/>
        </w:rPr>
        <w:t>@</w:t>
      </w:r>
      <w:r w:rsidRPr="009B07F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B07F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B07F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B07F2">
        <w:rPr>
          <w:rFonts w:ascii="Times New Roman" w:hAnsi="Times New Roman" w:cs="Times New Roman"/>
          <w:sz w:val="28"/>
          <w:szCs w:val="28"/>
        </w:rPr>
        <w:t>.</w:t>
      </w:r>
    </w:p>
    <w:p w:rsidR="00847FAE" w:rsidRPr="009B07F2" w:rsidRDefault="00847FAE" w:rsidP="009B07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Часы работы администрации: понедельник – пятница с 8.00 до 16.00, перерыв с 12.00 до 13.00; </w:t>
      </w:r>
    </w:p>
    <w:p w:rsidR="00847FAE" w:rsidRPr="009B07F2" w:rsidRDefault="00847FAE" w:rsidP="009B07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Выходной день: суббота, воскресенье.</w:t>
      </w:r>
    </w:p>
    <w:p w:rsidR="00847FAE" w:rsidRPr="009B07F2" w:rsidRDefault="00847FAE" w:rsidP="009B07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Телефоны для справок: </w:t>
      </w:r>
    </w:p>
    <w:p w:rsidR="00847FAE" w:rsidRPr="009B07F2" w:rsidRDefault="00847FAE" w:rsidP="009B07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Глава Прокудского сельсовета - 8(383) 5142145;</w:t>
      </w:r>
    </w:p>
    <w:p w:rsidR="00847FAE" w:rsidRPr="009B07F2" w:rsidRDefault="00847FAE" w:rsidP="009B07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Заместитель главы администрации – 8(383)5142922;</w:t>
      </w:r>
    </w:p>
    <w:p w:rsidR="00847FAE" w:rsidRPr="009B07F2" w:rsidRDefault="00847FAE" w:rsidP="009B07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Специалист администрации - 8(383) 5142138 (приложение 1).</w:t>
      </w:r>
    </w:p>
    <w:p w:rsidR="00847FAE" w:rsidRPr="009B07F2" w:rsidRDefault="00847FAE" w:rsidP="009B07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lastRenderedPageBreak/>
        <w:t xml:space="preserve">Адрес официального интернет-сайта администрации: </w:t>
      </w:r>
      <w:hyperlink r:id="rId12" w:history="1">
        <w:r w:rsidRPr="009B07F2">
          <w:rPr>
            <w:rStyle w:val="a4"/>
            <w:rFonts w:ascii="Times New Roman" w:hAnsi="Times New Roman" w:cs="Times New Roman"/>
            <w:sz w:val="28"/>
            <w:szCs w:val="28"/>
          </w:rPr>
          <w:t>http://</w:t>
        </w:r>
        <w:proofErr w:type="spellStart"/>
        <w:r w:rsidRPr="009B07F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prokudskoe</w:t>
        </w:r>
        <w:proofErr w:type="spellEnd"/>
        <w:r w:rsidRPr="009B07F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B07F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847FAE" w:rsidRPr="009B07F2" w:rsidRDefault="00847FAE" w:rsidP="009B07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через систему «Единый портал государственных и муниципальных услуг» и обновляется по мере ее изменения.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2.1</w:t>
      </w:r>
      <w:r w:rsidR="00847FAE" w:rsidRPr="009B07F2">
        <w:rPr>
          <w:rFonts w:ascii="Times New Roman" w:hAnsi="Times New Roman" w:cs="Times New Roman"/>
          <w:sz w:val="28"/>
          <w:szCs w:val="28"/>
        </w:rPr>
        <w:t>1</w:t>
      </w:r>
      <w:r w:rsidRPr="009B07F2">
        <w:rPr>
          <w:rFonts w:ascii="Times New Roman" w:hAnsi="Times New Roman" w:cs="Times New Roman"/>
          <w:sz w:val="28"/>
          <w:szCs w:val="28"/>
        </w:rPr>
        <w:t>. Заявитель вправе обратиться за предоставлением муниципальной услуги в письменной форме на бумажном носителе или в электронной форме.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Заявление в письменной форме на бумажном носителе на предоставление муниципальной услуги </w:t>
      </w:r>
      <w:r w:rsidR="00847FAE" w:rsidRPr="009B07F2">
        <w:rPr>
          <w:rFonts w:ascii="Times New Roman" w:hAnsi="Times New Roman" w:cs="Times New Roman"/>
          <w:sz w:val="28"/>
          <w:szCs w:val="28"/>
        </w:rPr>
        <w:t>предоставляется в администрацию Прокудского сельсовета</w:t>
      </w:r>
      <w:r w:rsidRPr="009B07F2">
        <w:rPr>
          <w:rFonts w:ascii="Times New Roman" w:hAnsi="Times New Roman" w:cs="Times New Roman"/>
          <w:sz w:val="28"/>
          <w:szCs w:val="28"/>
        </w:rPr>
        <w:t>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В электронном виде заявление подается посредством федеральной государственной информационной системы </w:t>
      </w:r>
      <w:r w:rsidR="00847FAE" w:rsidRPr="009B07F2">
        <w:rPr>
          <w:rFonts w:ascii="Times New Roman" w:hAnsi="Times New Roman" w:cs="Times New Roman"/>
          <w:sz w:val="28"/>
          <w:szCs w:val="28"/>
        </w:rPr>
        <w:t>«</w:t>
      </w:r>
      <w:r w:rsidRPr="009B07F2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</w:t>
      </w:r>
      <w:r w:rsidR="00847FAE" w:rsidRPr="009B07F2">
        <w:rPr>
          <w:rFonts w:ascii="Times New Roman" w:hAnsi="Times New Roman" w:cs="Times New Roman"/>
          <w:sz w:val="28"/>
          <w:szCs w:val="28"/>
        </w:rPr>
        <w:t>»</w:t>
      </w:r>
      <w:r w:rsidRPr="009B07F2">
        <w:rPr>
          <w:rFonts w:ascii="Times New Roman" w:hAnsi="Times New Roman" w:cs="Times New Roman"/>
          <w:sz w:val="28"/>
          <w:szCs w:val="28"/>
        </w:rPr>
        <w:t>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Через Единый портал государственных и муниципальных услуг заявление представляется в виде (в форме) электронного документа, подписанного электронной подписью.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При получении заявления в форме электронного документа заявителю направляется уведомление в электронной форме, подтверждающее получение и регистрацию заявления.</w:t>
      </w:r>
    </w:p>
    <w:p w:rsidR="00847FAE" w:rsidRPr="009B07F2" w:rsidRDefault="00847FAE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2.12. </w:t>
      </w:r>
      <w:r w:rsidR="009715CC" w:rsidRPr="009B07F2">
        <w:rPr>
          <w:rFonts w:ascii="Times New Roman" w:hAnsi="Times New Roman" w:cs="Times New Roman"/>
          <w:sz w:val="28"/>
          <w:szCs w:val="28"/>
        </w:rPr>
        <w:t xml:space="preserve">Заявление на предоставление муниципальной услуги подается по образцу согласно </w:t>
      </w:r>
      <w:hyperlink r:id="rId13" w:history="1">
        <w:r w:rsidR="009715CC" w:rsidRPr="009B07F2">
          <w:rPr>
            <w:rFonts w:ascii="Times New Roman" w:hAnsi="Times New Roman" w:cs="Times New Roman"/>
            <w:color w:val="0000FF"/>
            <w:sz w:val="28"/>
            <w:szCs w:val="28"/>
          </w:rPr>
          <w:t>приложению 2</w:t>
        </w:r>
      </w:hyperlink>
      <w:r w:rsidRPr="009B07F2">
        <w:rPr>
          <w:rFonts w:ascii="Times New Roman" w:hAnsi="Times New Roman" w:cs="Times New Roman"/>
          <w:sz w:val="28"/>
          <w:szCs w:val="28"/>
        </w:rPr>
        <w:t>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2.13. Все документы подаются на русском языке либо должны иметь заверенный в установленном законом порядке перевод на русский язык.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2.14. Основания для отказа в приеме и регистрации заявления отсутствуют.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2.15. Заявителю отказывается в предоставлении муниципальной услуги, если: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содержание заявления не позволяет установить запрашиваемые сведения;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запрашиваемые заявителем сведения в реестре отсутствуют;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в заявлении не указаны данные заявителя (фамилия, имя, отчество физического лица, наименование юридического лица, почтовый адрес, адрес электронной почты либо номер телефона, по которому можно связаться с заявителем) либо они не поддаются прочтению.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2.16. Основания для приостановления предоставления муниципальной услуги отсутствуют.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2.17. Срок регистрации документов заявителя на предоставление муниципальной услуги составляет не более 15 минут.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2.18. Здание, в котором предоставляется муниципальная услуга, оборудовано системами пожарной сигнализации, средствами пожаротушения, в здании предусмотрены пути эвакуации, места общего пользования (туалеты).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Территория, прилегающая к зданию, оборудована парковочными местами для стоянки легкового автотранспорта, в том числе не менее десяти процентов мест (но не менее одного места) для парковки специальных автотранспортных средств инвалидов.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Доступ заявителей к парковочным местам является бесплатным.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lastRenderedPageBreak/>
        <w:t>Вход в здание оформлен табличкой, информирующей о наименовании органа, предоставляющего муниципальную услугу.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Вход в здание обустроен для прохода </w:t>
      </w:r>
      <w:proofErr w:type="spellStart"/>
      <w:r w:rsidRPr="009B07F2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9B07F2">
        <w:rPr>
          <w:rFonts w:ascii="Times New Roman" w:hAnsi="Times New Roman" w:cs="Times New Roman"/>
          <w:sz w:val="28"/>
          <w:szCs w:val="28"/>
        </w:rPr>
        <w:t xml:space="preserve"> граждан.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Помещения для приема заявителей оборудованы пандусами, лифтами,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 и собак-проводников.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Места ожидания в очереди оборудованы стульями, кресельными секциями.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Места для информирования, предназначенные для ознакомления заявителей с информационными материалами, оборудованы информационными стендами.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Информационный стенд располагается в доступном месте и содержит следующую информацию: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порядок предоставления муниципальной услуги (в текстовом виде и в виде блок-схемы, наглядно отображающей алгоритм прохождения административных процедур);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образец заполнения заявления для получения муниципальной услуги;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текст административного регламента с приложениями;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место расположения, графики работы, номера справочных телефонов, адреса электронной почты и официального сайта </w:t>
      </w:r>
      <w:r w:rsidR="00847FAE" w:rsidRPr="009B07F2">
        <w:rPr>
          <w:rFonts w:ascii="Times New Roman" w:hAnsi="Times New Roman" w:cs="Times New Roman"/>
          <w:sz w:val="28"/>
          <w:szCs w:val="28"/>
        </w:rPr>
        <w:t>администрации Прокудского сельсовета</w:t>
      </w:r>
      <w:r w:rsidRPr="009B07F2">
        <w:rPr>
          <w:rFonts w:ascii="Times New Roman" w:hAnsi="Times New Roman" w:cs="Times New Roman"/>
          <w:sz w:val="28"/>
          <w:szCs w:val="28"/>
        </w:rPr>
        <w:t>, где заинтересованные лица могут получить информацию, необходимую для предоставления муниципальной услуги;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номера кабинетов, в которых предоставляется муниципальная услуга, фамилии, имена, отчества специалистов, ответственных за предоставление муниципальной услуги.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2.19. Предоставление муниципальной услуги является для заявителя бесплатным.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2.20. Показателями доступности муниципальной услуги являются: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возможность получения заявителем полной и достоверной информации о порядке предоставления муниципальной услуги, в том числе в электронной форме;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транспортная доступность мест предоставления муниципальной услуги;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обеспечение беспрепятственного доступа к местам предоставления муниципальной услуги </w:t>
      </w:r>
      <w:proofErr w:type="spellStart"/>
      <w:r w:rsidRPr="009B07F2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9B07F2">
        <w:rPr>
          <w:rFonts w:ascii="Times New Roman" w:hAnsi="Times New Roman" w:cs="Times New Roman"/>
          <w:sz w:val="28"/>
          <w:szCs w:val="28"/>
        </w:rPr>
        <w:t xml:space="preserve"> групп граждан, включая инвалидов, использующих кресла-коляски и собак-проводников;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наличие бесплатной парковки автотранспортных средств, в том числе парковки для специальных транспортных средств инвалидов;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предоставление бесплатно муниципальной услуги и информации о ней.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Показатели качества муниципальной услуги: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исполнение обращения в установленный срок;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соблюдение порядка выполнения административных процедур.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5CC" w:rsidRPr="009B07F2" w:rsidRDefault="00847FAE" w:rsidP="009B07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93"/>
      <w:bookmarkEnd w:id="0"/>
      <w:r w:rsidRPr="009B07F2">
        <w:rPr>
          <w:rFonts w:ascii="Times New Roman" w:hAnsi="Times New Roman" w:cs="Times New Roman"/>
          <w:b/>
          <w:sz w:val="28"/>
          <w:szCs w:val="28"/>
        </w:rPr>
        <w:t>3. Административные процедуры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9B07F2">
          <w:rPr>
            <w:rFonts w:ascii="Times New Roman" w:hAnsi="Times New Roman" w:cs="Times New Roman"/>
            <w:color w:val="0000FF"/>
            <w:sz w:val="28"/>
            <w:szCs w:val="28"/>
          </w:rPr>
          <w:t>Блок-схема</w:t>
        </w:r>
      </w:hyperlink>
      <w:r w:rsidRPr="009B07F2">
        <w:rPr>
          <w:rFonts w:ascii="Times New Roman" w:hAnsi="Times New Roman" w:cs="Times New Roman"/>
          <w:sz w:val="28"/>
          <w:szCs w:val="28"/>
        </w:rPr>
        <w:t xml:space="preserve"> последовательности административных процедур при предоставлении муниципальной услуги приводится в приложении </w:t>
      </w:r>
      <w:r w:rsidR="00847FAE" w:rsidRPr="009B07F2">
        <w:rPr>
          <w:rFonts w:ascii="Times New Roman" w:hAnsi="Times New Roman" w:cs="Times New Roman"/>
          <w:sz w:val="28"/>
          <w:szCs w:val="28"/>
        </w:rPr>
        <w:t>3</w:t>
      </w:r>
      <w:r w:rsidRPr="009B07F2">
        <w:rPr>
          <w:rFonts w:ascii="Times New Roman" w:hAnsi="Times New Roman" w:cs="Times New Roman"/>
          <w:sz w:val="28"/>
          <w:szCs w:val="28"/>
        </w:rPr>
        <w:t>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3.1. Прием и регистрация заявления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3.1.1. Основанием для начала административной процедуры по приему и регистрации заявления о предоставлени</w:t>
      </w:r>
      <w:r w:rsidR="00847FAE" w:rsidRPr="009B07F2">
        <w:rPr>
          <w:rFonts w:ascii="Times New Roman" w:hAnsi="Times New Roman" w:cs="Times New Roman"/>
          <w:sz w:val="28"/>
          <w:szCs w:val="28"/>
        </w:rPr>
        <w:t xml:space="preserve">и муниципальной услуги является </w:t>
      </w:r>
      <w:r w:rsidRPr="009B07F2">
        <w:rPr>
          <w:rFonts w:ascii="Times New Roman" w:hAnsi="Times New Roman" w:cs="Times New Roman"/>
          <w:sz w:val="28"/>
          <w:szCs w:val="28"/>
        </w:rPr>
        <w:t xml:space="preserve">поступление заявления в </w:t>
      </w:r>
      <w:r w:rsidR="00847FAE" w:rsidRPr="009B07F2">
        <w:rPr>
          <w:rFonts w:ascii="Times New Roman" w:hAnsi="Times New Roman" w:cs="Times New Roman"/>
          <w:sz w:val="28"/>
          <w:szCs w:val="28"/>
        </w:rPr>
        <w:t>администрацию</w:t>
      </w:r>
      <w:r w:rsidRPr="009B07F2">
        <w:rPr>
          <w:rFonts w:ascii="Times New Roman" w:hAnsi="Times New Roman" w:cs="Times New Roman"/>
          <w:sz w:val="28"/>
          <w:szCs w:val="28"/>
        </w:rPr>
        <w:t>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3.1.2. Специалист </w:t>
      </w:r>
      <w:r w:rsidR="00847FAE" w:rsidRPr="009B07F2">
        <w:rPr>
          <w:rFonts w:ascii="Times New Roman" w:hAnsi="Times New Roman" w:cs="Times New Roman"/>
          <w:sz w:val="28"/>
          <w:szCs w:val="28"/>
        </w:rPr>
        <w:t>администрации</w:t>
      </w:r>
      <w:r w:rsidRPr="009B07F2">
        <w:rPr>
          <w:rFonts w:ascii="Times New Roman" w:hAnsi="Times New Roman" w:cs="Times New Roman"/>
          <w:sz w:val="28"/>
          <w:szCs w:val="28"/>
        </w:rPr>
        <w:t>, ответственный за прием заявления (далее - специалист по приему заявления):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устанавливает предмет обращения;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вносит запись в </w:t>
      </w:r>
      <w:hyperlink r:id="rId15" w:history="1">
        <w:r w:rsidRPr="009B07F2">
          <w:rPr>
            <w:rFonts w:ascii="Times New Roman" w:hAnsi="Times New Roman" w:cs="Times New Roman"/>
            <w:color w:val="0000FF"/>
            <w:sz w:val="28"/>
            <w:szCs w:val="28"/>
          </w:rPr>
          <w:t>журнал</w:t>
        </w:r>
      </w:hyperlink>
      <w:r w:rsidRPr="009B07F2">
        <w:rPr>
          <w:rFonts w:ascii="Times New Roman" w:hAnsi="Times New Roman" w:cs="Times New Roman"/>
          <w:sz w:val="28"/>
          <w:szCs w:val="28"/>
        </w:rPr>
        <w:t xml:space="preserve"> учета регистрации заявлений о предоставлении муниципальной услуги (приложение </w:t>
      </w:r>
      <w:r w:rsidR="00A8515F" w:rsidRPr="009B07F2">
        <w:rPr>
          <w:rFonts w:ascii="Times New Roman" w:hAnsi="Times New Roman" w:cs="Times New Roman"/>
          <w:sz w:val="28"/>
          <w:szCs w:val="28"/>
        </w:rPr>
        <w:t>4</w:t>
      </w:r>
      <w:r w:rsidRPr="009B07F2">
        <w:rPr>
          <w:rFonts w:ascii="Times New Roman" w:hAnsi="Times New Roman" w:cs="Times New Roman"/>
          <w:sz w:val="28"/>
          <w:szCs w:val="28"/>
        </w:rPr>
        <w:t>), а также запись в систему регистрации входящей корреспонденции в электронной форме.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3.1.3. Специалист по приему заявления при получении заявления лично оформляет расписку о приеме заявления в двух экземплярах и передает один экземпляр расписки заявителю, а второй подшивает вместе с заявлением.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В расписке указывается: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порядковый номер записи в журнале учета регистрации заявлений о предоставлении муниципальной услуги;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дата представления заявления;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фамилия и инициалы специалиста, принявшего заявление;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подпись специалиста.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3.1.4. Специалист по приему заявления при получении заявления в форме электронного документа направляет заявителю уведомление в электронной форме, подтверждающее получение и регистрацию заявления.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3.1.5. Результатом выполнения административной процедуры по приему и регистрации заявления о предоставлении муниципальной услуги является прием и регистрация заявления о предоставлении муниципальной услуги.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3.1.6. Срок административной процедуры по приему и регистрации заявления о предоставлении муниципальной услуги не должен превышать 30 минут.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3.2. Рассмотрение заявления, подготовка и выдача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3.2.1. Основанием для начала административной процедуры по рассмотрению заявления, подготовке и выдаче результата предоставления муниципальной услуги является поступление заявления о</w:t>
      </w:r>
      <w:r w:rsidR="00A8515F" w:rsidRPr="009B07F2">
        <w:rPr>
          <w:rFonts w:ascii="Times New Roman" w:hAnsi="Times New Roman" w:cs="Times New Roman"/>
          <w:sz w:val="28"/>
          <w:szCs w:val="28"/>
        </w:rPr>
        <w:t>б оказании муниципальной услуги уполномоченному ведущему специалисту администрации.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3.2.2. </w:t>
      </w:r>
      <w:r w:rsidR="00A8515F" w:rsidRPr="009B07F2">
        <w:rPr>
          <w:rFonts w:ascii="Times New Roman" w:hAnsi="Times New Roman" w:cs="Times New Roman"/>
          <w:sz w:val="28"/>
          <w:szCs w:val="28"/>
        </w:rPr>
        <w:t>Ведущий специалист</w:t>
      </w:r>
      <w:r w:rsidRPr="009B07F2">
        <w:rPr>
          <w:rFonts w:ascii="Times New Roman" w:hAnsi="Times New Roman" w:cs="Times New Roman"/>
          <w:sz w:val="28"/>
          <w:szCs w:val="28"/>
        </w:rPr>
        <w:t xml:space="preserve"> по рассмотрению заявления: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lastRenderedPageBreak/>
        <w:t xml:space="preserve">при установлении наличия права на получение муниципальной услуги в течение трех дней со дня регистрации заявления осуществляет подготовку проекта </w:t>
      </w:r>
      <w:hyperlink r:id="rId16" w:history="1">
        <w:r w:rsidRPr="009B07F2">
          <w:rPr>
            <w:rFonts w:ascii="Times New Roman" w:hAnsi="Times New Roman" w:cs="Times New Roman"/>
            <w:color w:val="0000FF"/>
            <w:sz w:val="28"/>
            <w:szCs w:val="28"/>
          </w:rPr>
          <w:t>выписки</w:t>
        </w:r>
      </w:hyperlink>
      <w:r w:rsidRPr="009B07F2">
        <w:rPr>
          <w:rFonts w:ascii="Times New Roman" w:hAnsi="Times New Roman" w:cs="Times New Roman"/>
          <w:sz w:val="28"/>
          <w:szCs w:val="28"/>
        </w:rPr>
        <w:t xml:space="preserve"> из реестра (приложение </w:t>
      </w:r>
      <w:r w:rsidR="00A8515F" w:rsidRPr="009B07F2">
        <w:rPr>
          <w:rFonts w:ascii="Times New Roman" w:hAnsi="Times New Roman" w:cs="Times New Roman"/>
          <w:sz w:val="28"/>
          <w:szCs w:val="28"/>
        </w:rPr>
        <w:t>5</w:t>
      </w:r>
      <w:r w:rsidRPr="009B07F2">
        <w:rPr>
          <w:rFonts w:ascii="Times New Roman" w:hAnsi="Times New Roman" w:cs="Times New Roman"/>
          <w:sz w:val="28"/>
          <w:szCs w:val="28"/>
        </w:rPr>
        <w:t>);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муниципальной услуги, указанных в </w:t>
      </w:r>
      <w:hyperlink w:anchor="Par93" w:history="1">
        <w:r w:rsidRPr="009B07F2">
          <w:rPr>
            <w:rFonts w:ascii="Times New Roman" w:hAnsi="Times New Roman" w:cs="Times New Roman"/>
            <w:color w:val="0000FF"/>
            <w:sz w:val="28"/>
            <w:szCs w:val="28"/>
          </w:rPr>
          <w:t>подпункте 2.1</w:t>
        </w:r>
        <w:r w:rsidR="00A8515F" w:rsidRPr="009B07F2"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 w:rsidRPr="009B07F2">
        <w:rPr>
          <w:rFonts w:ascii="Times New Roman" w:hAnsi="Times New Roman" w:cs="Times New Roman"/>
          <w:sz w:val="28"/>
          <w:szCs w:val="28"/>
        </w:rPr>
        <w:t xml:space="preserve">, в течение трех дней со дня регистрации заявления осуществляет подготовку </w:t>
      </w:r>
      <w:hyperlink r:id="rId17" w:history="1">
        <w:r w:rsidRPr="009B07F2">
          <w:rPr>
            <w:rFonts w:ascii="Times New Roman" w:hAnsi="Times New Roman" w:cs="Times New Roman"/>
            <w:color w:val="0000FF"/>
            <w:sz w:val="28"/>
            <w:szCs w:val="28"/>
          </w:rPr>
          <w:t>уведомления</w:t>
        </w:r>
      </w:hyperlink>
      <w:r w:rsidRPr="009B07F2">
        <w:rPr>
          <w:rFonts w:ascii="Times New Roman" w:hAnsi="Times New Roman" w:cs="Times New Roman"/>
          <w:sz w:val="28"/>
          <w:szCs w:val="28"/>
        </w:rPr>
        <w:t xml:space="preserve"> об отказе в предоставлении муниципальной услуги (далее - уведомление об отказе) (приложение </w:t>
      </w:r>
      <w:r w:rsidR="00A8515F" w:rsidRPr="009B07F2">
        <w:rPr>
          <w:rFonts w:ascii="Times New Roman" w:hAnsi="Times New Roman" w:cs="Times New Roman"/>
          <w:sz w:val="28"/>
          <w:szCs w:val="28"/>
        </w:rPr>
        <w:t>6</w:t>
      </w:r>
      <w:r w:rsidRPr="009B07F2">
        <w:rPr>
          <w:rFonts w:ascii="Times New Roman" w:hAnsi="Times New Roman" w:cs="Times New Roman"/>
          <w:sz w:val="28"/>
          <w:szCs w:val="28"/>
        </w:rPr>
        <w:t>);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в течение двух дней со дня подготовки передает </w:t>
      </w:r>
      <w:r w:rsidR="00A8515F" w:rsidRPr="009B07F2">
        <w:rPr>
          <w:rFonts w:ascii="Times New Roman" w:hAnsi="Times New Roman" w:cs="Times New Roman"/>
          <w:sz w:val="28"/>
          <w:szCs w:val="28"/>
        </w:rPr>
        <w:t>Главе Прокудского сельсовета</w:t>
      </w:r>
      <w:r w:rsidRPr="009B07F2">
        <w:rPr>
          <w:rFonts w:ascii="Times New Roman" w:hAnsi="Times New Roman" w:cs="Times New Roman"/>
          <w:sz w:val="28"/>
          <w:szCs w:val="28"/>
        </w:rPr>
        <w:t xml:space="preserve"> на подпись выписку из реестра либо уведомление об отказе.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3.2.3. Подписание выписки из реестра</w:t>
      </w:r>
      <w:r w:rsidR="00A8515F" w:rsidRPr="009B07F2">
        <w:rPr>
          <w:rFonts w:ascii="Times New Roman" w:hAnsi="Times New Roman" w:cs="Times New Roman"/>
          <w:sz w:val="28"/>
          <w:szCs w:val="28"/>
        </w:rPr>
        <w:t xml:space="preserve"> </w:t>
      </w:r>
      <w:r w:rsidRPr="009B07F2">
        <w:rPr>
          <w:rFonts w:ascii="Times New Roman" w:hAnsi="Times New Roman" w:cs="Times New Roman"/>
          <w:sz w:val="28"/>
          <w:szCs w:val="28"/>
        </w:rPr>
        <w:t xml:space="preserve">либо уведомления об отказе осуществляется </w:t>
      </w:r>
      <w:r w:rsidR="00A8515F" w:rsidRPr="009B07F2">
        <w:rPr>
          <w:rFonts w:ascii="Times New Roman" w:hAnsi="Times New Roman" w:cs="Times New Roman"/>
          <w:sz w:val="28"/>
          <w:szCs w:val="28"/>
        </w:rPr>
        <w:t>Главой Прокудского сельсовета</w:t>
      </w:r>
      <w:r w:rsidRPr="009B07F2">
        <w:rPr>
          <w:rFonts w:ascii="Times New Roman" w:hAnsi="Times New Roman" w:cs="Times New Roman"/>
          <w:sz w:val="28"/>
          <w:szCs w:val="28"/>
        </w:rPr>
        <w:t xml:space="preserve"> в течение двух дней со дня направления их на подпись.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3.2.4. Выписка из реестра либо уведомление об отказе направляется заявителю в течение </w:t>
      </w:r>
      <w:r w:rsidR="00A8515F" w:rsidRPr="009B07F2">
        <w:rPr>
          <w:rFonts w:ascii="Times New Roman" w:hAnsi="Times New Roman" w:cs="Times New Roman"/>
          <w:sz w:val="28"/>
          <w:szCs w:val="28"/>
        </w:rPr>
        <w:t>трех</w:t>
      </w:r>
      <w:r w:rsidRPr="009B07F2">
        <w:rPr>
          <w:rFonts w:ascii="Times New Roman" w:hAnsi="Times New Roman" w:cs="Times New Roman"/>
          <w:sz w:val="28"/>
          <w:szCs w:val="28"/>
        </w:rPr>
        <w:t xml:space="preserve"> дней со дня подписания.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3.2.5. Результатом административной процедуры по рассмотрению заявления, подготовке и выдаче результата предоставления муниципальной услуги является выдача заявителю выписки из реестра либо уведомления об отказе.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3.2.6. Срок административной процедуры по рассмотрению заявления, подготовке и выдаче результата предоставления муниципальной услуги составляет </w:t>
      </w:r>
      <w:r w:rsidR="00A8515F" w:rsidRPr="009B07F2">
        <w:rPr>
          <w:rFonts w:ascii="Times New Roman" w:hAnsi="Times New Roman" w:cs="Times New Roman"/>
          <w:sz w:val="28"/>
          <w:szCs w:val="28"/>
        </w:rPr>
        <w:t>30</w:t>
      </w:r>
      <w:r w:rsidRPr="009B07F2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B07F2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9B07F2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9B07F2">
        <w:rPr>
          <w:rFonts w:ascii="Times New Roman" w:hAnsi="Times New Roman" w:cs="Times New Roman"/>
          <w:b/>
          <w:sz w:val="28"/>
          <w:szCs w:val="28"/>
        </w:rPr>
        <w:t xml:space="preserve"> исполнением</w:t>
      </w:r>
      <w:r w:rsidR="00A8515F" w:rsidRPr="009B07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07F2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9B07F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B07F2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осуществляется в форме текущего контроля за соблюдением и исполнением специалистами </w:t>
      </w:r>
      <w:r w:rsidR="00A8515F" w:rsidRPr="009B07F2">
        <w:rPr>
          <w:rFonts w:ascii="Times New Roman" w:hAnsi="Times New Roman" w:cs="Times New Roman"/>
          <w:sz w:val="28"/>
          <w:szCs w:val="28"/>
        </w:rPr>
        <w:t>администрации Прокудского сельсовета</w:t>
      </w:r>
      <w:r w:rsidRPr="009B07F2">
        <w:rPr>
          <w:rFonts w:ascii="Times New Roman" w:hAnsi="Times New Roman" w:cs="Times New Roman"/>
          <w:sz w:val="28"/>
          <w:szCs w:val="28"/>
        </w:rPr>
        <w:t xml:space="preserve"> последовательности административных действий, определенных административными процедурами по предоставлению муниципальной услуги, плановых и внеплановых проверок полноты и качества предоставления муниципальной услуги.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4.2. Текущий </w:t>
      </w:r>
      <w:proofErr w:type="gramStart"/>
      <w:r w:rsidRPr="009B07F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B07F2">
        <w:rPr>
          <w:rFonts w:ascii="Times New Roman" w:hAnsi="Times New Roman" w:cs="Times New Roman"/>
          <w:sz w:val="28"/>
          <w:szCs w:val="28"/>
        </w:rPr>
        <w:t xml:space="preserve"> соблюдением и исполнением специалистами </w:t>
      </w:r>
      <w:r w:rsidR="00A8515F" w:rsidRPr="009B07F2">
        <w:rPr>
          <w:rFonts w:ascii="Times New Roman" w:hAnsi="Times New Roman" w:cs="Times New Roman"/>
          <w:sz w:val="28"/>
          <w:szCs w:val="28"/>
        </w:rPr>
        <w:t>осуществляется Главой Прокудского сельсовета, заместителем главы администрации.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9B07F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B07F2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и принятие мер для устранения соответствующих нарушений.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Для проведения проверки предоставления муниципальной услуги в части выдачи сведений из реестра </w:t>
      </w:r>
      <w:r w:rsidR="00A8515F" w:rsidRPr="009B07F2">
        <w:rPr>
          <w:rFonts w:ascii="Times New Roman" w:hAnsi="Times New Roman" w:cs="Times New Roman"/>
          <w:sz w:val="28"/>
          <w:szCs w:val="28"/>
        </w:rPr>
        <w:t>распоряжением администрации Прокудского сельсовета</w:t>
      </w:r>
      <w:r w:rsidRPr="009B07F2">
        <w:rPr>
          <w:rFonts w:ascii="Times New Roman" w:hAnsi="Times New Roman" w:cs="Times New Roman"/>
          <w:sz w:val="28"/>
          <w:szCs w:val="28"/>
        </w:rPr>
        <w:t xml:space="preserve"> создается комиссия.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Периодичность проведения проверок носит плановый характер (осуществляется на основании полугодовых или годовых планов работы) и внеплановый характер (по конкретному обращению).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Результаты проверки оформляются в виде акта проверки, в котором указываются выявленные недостатки и предложения об их устранении.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lastRenderedPageBreak/>
        <w:t>Акт проверки подписывается всеми членами комиссии.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4.4. При выявлении нарушений по результатам проведения проверок виновные лица привлекаются к дисциплинарной ответственности в соответствии с законодательством Российской Федерации.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515F" w:rsidRPr="009B07F2" w:rsidRDefault="00A8515F" w:rsidP="009B07F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7F2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муниципальных служащих</w:t>
      </w:r>
    </w:p>
    <w:p w:rsidR="00A8515F" w:rsidRPr="009B07F2" w:rsidRDefault="00A8515F" w:rsidP="009B07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515F" w:rsidRPr="009B07F2" w:rsidRDefault="00A8515F" w:rsidP="009B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         5.1. </w:t>
      </w:r>
      <w:proofErr w:type="gramStart"/>
      <w:r w:rsidRPr="009B07F2">
        <w:rPr>
          <w:rFonts w:ascii="Times New Roman" w:hAnsi="Times New Roman" w:cs="Times New Roman"/>
          <w:sz w:val="28"/>
          <w:szCs w:val="28"/>
        </w:rPr>
        <w:t>Действия (бездействие) должностных лиц (специалистов) администрации, решения, принятые ими в ходе исполнения настоящего Административного регламента, обжалуются в досудебном (внесудебном) порядке.</w:t>
      </w:r>
      <w:proofErr w:type="gramEnd"/>
    </w:p>
    <w:p w:rsidR="00A8515F" w:rsidRPr="009B07F2" w:rsidRDefault="00A8515F" w:rsidP="009B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        5.2. В досудебном (внесудебном) порядке могут обжаловаться действия (бездействие) и решения должностных лиц (специалистов) в администрацию.</w:t>
      </w:r>
    </w:p>
    <w:p w:rsidR="00A8515F" w:rsidRPr="009B07F2" w:rsidRDefault="00A8515F" w:rsidP="009B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        5.3. Основанием для начала процедуры досудебного (внесудебного) обжалования является поступление в администрацию жалобы, поступившей лично от заявителя (представителя заявителя), направленной в виде почтового отправления или в электронной форме.</w:t>
      </w:r>
    </w:p>
    <w:p w:rsidR="00A8515F" w:rsidRPr="009B07F2" w:rsidRDefault="00A8515F" w:rsidP="009B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        5.4. Заявитель может обратиться с жалобой, в том числе в следующих случаях:</w:t>
      </w:r>
    </w:p>
    <w:p w:rsidR="00A8515F" w:rsidRPr="009B07F2" w:rsidRDefault="00A8515F" w:rsidP="009B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        5.4.1. нарушение срока регистрации запроса заявителя о предоставлении муниципальной услуги;</w:t>
      </w:r>
    </w:p>
    <w:p w:rsidR="00A8515F" w:rsidRPr="009B07F2" w:rsidRDefault="00A8515F" w:rsidP="009B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       5.4.2. нарушение срока предоставления муниципальной услуги;</w:t>
      </w:r>
    </w:p>
    <w:p w:rsidR="00A8515F" w:rsidRPr="009B07F2" w:rsidRDefault="00A8515F" w:rsidP="009B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        5.4.3.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A8515F" w:rsidRPr="009B07F2" w:rsidRDefault="00A8515F" w:rsidP="009B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        5.4.4.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 у заявителя;</w:t>
      </w:r>
    </w:p>
    <w:p w:rsidR="00A8515F" w:rsidRPr="009B07F2" w:rsidRDefault="00A8515F" w:rsidP="009B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9B07F2">
        <w:rPr>
          <w:rFonts w:ascii="Times New Roman" w:hAnsi="Times New Roman" w:cs="Times New Roman"/>
          <w:sz w:val="28"/>
          <w:szCs w:val="28"/>
        </w:rPr>
        <w:t>5.4.5. отказ  в предоставлении муниципальной услуги, если основания отказа не предусмотрены федеральными законами 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  <w:proofErr w:type="gramEnd"/>
    </w:p>
    <w:p w:rsidR="00A8515F" w:rsidRPr="009B07F2" w:rsidRDefault="00A8515F" w:rsidP="009B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       5.4.6.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A8515F" w:rsidRPr="009B07F2" w:rsidRDefault="00A8515F" w:rsidP="009B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9B07F2">
        <w:rPr>
          <w:rFonts w:ascii="Times New Roman" w:hAnsi="Times New Roman" w:cs="Times New Roman"/>
          <w:sz w:val="28"/>
          <w:szCs w:val="28"/>
        </w:rPr>
        <w:t xml:space="preserve">5.4.7.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</w:t>
      </w:r>
      <w:r w:rsidRPr="009B07F2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муниципальной услуги документах либо  нарушение установленного срока таких исправлений. </w:t>
      </w:r>
      <w:proofErr w:type="gramEnd"/>
    </w:p>
    <w:p w:rsidR="00A8515F" w:rsidRPr="009B07F2" w:rsidRDefault="00A8515F" w:rsidP="009B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        5.5. Жалоба подается в письменной форме на бумажном носителе, в электронной форме в администрацию Прокудского сельсовета (орган, предоставляющий муниципальную услугу). Жалобы на решения, принятые должностным лицом рассматриваются непосредственно руководителем органа, предоставляющего муниципальную услугу.</w:t>
      </w:r>
    </w:p>
    <w:p w:rsidR="00A8515F" w:rsidRPr="009B07F2" w:rsidRDefault="00A8515F" w:rsidP="009B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        5.5.1. Жалоба может быть направлена по почте, в электронной форме, а также может быть принята при личном приеме заявителя.</w:t>
      </w:r>
    </w:p>
    <w:p w:rsidR="00A8515F" w:rsidRPr="009B07F2" w:rsidRDefault="00A8515F" w:rsidP="009B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        5.5.2. Жалоба должна содержать:</w:t>
      </w:r>
    </w:p>
    <w:p w:rsidR="00A8515F" w:rsidRPr="009B07F2" w:rsidRDefault="00A8515F" w:rsidP="009B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        1) наименование органа, предоставляющего муниципальную услугу, должностного лица органа, предоставляющего муниципальную услугу или муниципального служащего, решения и действия (бездействие) которых обжалуются;</w:t>
      </w:r>
    </w:p>
    <w:p w:rsidR="00A8515F" w:rsidRPr="009B07F2" w:rsidRDefault="00A8515F" w:rsidP="009B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9B07F2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8515F" w:rsidRPr="009B07F2" w:rsidRDefault="00A8515F" w:rsidP="009B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        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A8515F" w:rsidRPr="009B07F2" w:rsidRDefault="00A8515F" w:rsidP="009B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        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8515F" w:rsidRPr="009B07F2" w:rsidRDefault="00A8515F" w:rsidP="009B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         5.5.3. </w:t>
      </w:r>
      <w:proofErr w:type="gramStart"/>
      <w:r w:rsidRPr="009B07F2">
        <w:rPr>
          <w:rFonts w:ascii="Times New Roman" w:hAnsi="Times New Roman" w:cs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9B07F2">
        <w:rPr>
          <w:rFonts w:ascii="Times New Roman" w:hAnsi="Times New Roman" w:cs="Times New Roman"/>
          <w:sz w:val="28"/>
          <w:szCs w:val="28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A8515F" w:rsidRPr="009B07F2" w:rsidRDefault="00A8515F" w:rsidP="009B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           5.5.4. По результатам рассмотрения жалобы орган, предоставляющий муниципальную услугу, принимает одно из следующих решений:</w:t>
      </w:r>
    </w:p>
    <w:p w:rsidR="00A8515F" w:rsidRPr="009B07F2" w:rsidRDefault="00A8515F" w:rsidP="009B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9B07F2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</w:t>
      </w:r>
      <w:r w:rsidRPr="009B07F2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Новосибирской области, муниципальными правовыми актами, а также в иных формах;</w:t>
      </w:r>
      <w:proofErr w:type="gramEnd"/>
    </w:p>
    <w:p w:rsidR="00A8515F" w:rsidRPr="009B07F2" w:rsidRDefault="00A8515F" w:rsidP="009B07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         2) отказывает в удовлетворении жалобы.</w:t>
      </w:r>
    </w:p>
    <w:p w:rsidR="00A8515F" w:rsidRPr="009B07F2" w:rsidRDefault="00A8515F" w:rsidP="009B07F2">
      <w:pPr>
        <w:pStyle w:val="ConsPlusNormal0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5.5.5. Не позднее дня, следующего за днем принятия решения, указанного в пункте 5.5.4.,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8515F" w:rsidRPr="009B07F2" w:rsidRDefault="00A8515F" w:rsidP="009B07F2">
      <w:pPr>
        <w:pStyle w:val="a5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5.5.6. В случае установления в ходе или по результатам </w:t>
      </w:r>
      <w:proofErr w:type="gramStart"/>
      <w:r w:rsidRPr="009B07F2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9B07F2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5.</w:t>
      </w:r>
      <w:r w:rsidR="00A8515F" w:rsidRPr="009B07F2">
        <w:rPr>
          <w:rFonts w:ascii="Times New Roman" w:hAnsi="Times New Roman" w:cs="Times New Roman"/>
          <w:sz w:val="28"/>
          <w:szCs w:val="28"/>
        </w:rPr>
        <w:t>6</w:t>
      </w:r>
      <w:r w:rsidRPr="009B07F2">
        <w:rPr>
          <w:rFonts w:ascii="Times New Roman" w:hAnsi="Times New Roman" w:cs="Times New Roman"/>
          <w:sz w:val="28"/>
          <w:szCs w:val="28"/>
        </w:rPr>
        <w:t>. Для получения информации о порядке подачи и рассмотрения жалобы заявитель по своему усмотрению вправе обратиться в устной форме или в письменной форме лично, либо почтовым отправлением, либо в электронной форме, в том числе через Единый портал государственных и муниципальных услуг.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5.</w:t>
      </w:r>
      <w:r w:rsidR="00A8515F" w:rsidRPr="009B07F2">
        <w:rPr>
          <w:rFonts w:ascii="Times New Roman" w:hAnsi="Times New Roman" w:cs="Times New Roman"/>
          <w:sz w:val="28"/>
          <w:szCs w:val="28"/>
        </w:rPr>
        <w:t>7</w:t>
      </w:r>
      <w:r w:rsidRPr="009B07F2">
        <w:rPr>
          <w:rFonts w:ascii="Times New Roman" w:hAnsi="Times New Roman" w:cs="Times New Roman"/>
          <w:sz w:val="28"/>
          <w:szCs w:val="28"/>
        </w:rPr>
        <w:t xml:space="preserve">. Заявитель </w:t>
      </w:r>
      <w:r w:rsidR="00A8515F" w:rsidRPr="009B07F2">
        <w:rPr>
          <w:rFonts w:ascii="Times New Roman" w:hAnsi="Times New Roman" w:cs="Times New Roman"/>
          <w:sz w:val="28"/>
          <w:szCs w:val="28"/>
        </w:rPr>
        <w:t>в</w:t>
      </w:r>
      <w:r w:rsidRPr="009B07F2">
        <w:rPr>
          <w:rFonts w:ascii="Times New Roman" w:hAnsi="Times New Roman" w:cs="Times New Roman"/>
          <w:sz w:val="28"/>
          <w:szCs w:val="28"/>
        </w:rPr>
        <w:t>праве оспорить решение по жалобе в судебном порядке в соответствии с законодательством Российской Федерации.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515F" w:rsidRPr="009B07F2" w:rsidRDefault="00A8515F" w:rsidP="009B07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br w:type="page"/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Приложение 1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9715CC" w:rsidRPr="009B07F2" w:rsidRDefault="009715CC" w:rsidP="009B07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по выдаче сведений из реестра</w:t>
      </w:r>
    </w:p>
    <w:p w:rsidR="00A8515F" w:rsidRPr="009B07F2" w:rsidRDefault="00A8515F" w:rsidP="009B07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15F" w:rsidRPr="009B07F2" w:rsidRDefault="00A8515F" w:rsidP="009B07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7F2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A8515F" w:rsidRPr="009B07F2" w:rsidRDefault="00A8515F" w:rsidP="009B07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7F2">
        <w:rPr>
          <w:rFonts w:ascii="Times New Roman" w:hAnsi="Times New Roman" w:cs="Times New Roman"/>
          <w:b/>
          <w:sz w:val="28"/>
          <w:szCs w:val="28"/>
        </w:rPr>
        <w:t xml:space="preserve">О МЕСТЕ НАХОЖДЕНИЯ, КОНТАКТНЫХ ТЕЛЕФОНАХ, </w:t>
      </w:r>
      <w:proofErr w:type="gramStart"/>
      <w:r w:rsidRPr="009B07F2">
        <w:rPr>
          <w:rFonts w:ascii="Times New Roman" w:hAnsi="Times New Roman" w:cs="Times New Roman"/>
          <w:b/>
          <w:sz w:val="28"/>
          <w:szCs w:val="28"/>
        </w:rPr>
        <w:t>ИНТЕРНЕТ-АДРЕСЕ</w:t>
      </w:r>
      <w:proofErr w:type="gramEnd"/>
      <w:r w:rsidRPr="009B07F2">
        <w:rPr>
          <w:rFonts w:ascii="Times New Roman" w:hAnsi="Times New Roman" w:cs="Times New Roman"/>
          <w:b/>
          <w:sz w:val="28"/>
          <w:szCs w:val="28"/>
        </w:rPr>
        <w:t xml:space="preserve"> АДМИНИСТРАЦИИ ПРОКУДСКОГО СЕЛЬСОВЕТА</w:t>
      </w:r>
    </w:p>
    <w:p w:rsidR="00A8515F" w:rsidRPr="009B07F2" w:rsidRDefault="00A8515F" w:rsidP="009B07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15F" w:rsidRPr="009B07F2" w:rsidRDefault="00A8515F" w:rsidP="009B07F2">
      <w:pPr>
        <w:pStyle w:val="a5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515F" w:rsidRPr="009B07F2" w:rsidRDefault="00A8515F" w:rsidP="009B07F2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Почтовый адрес: 632660, Новосибирская область, Коченевский район, с. Прокудское, ул. Совхозная, д. 22</w:t>
      </w:r>
    </w:p>
    <w:p w:rsidR="00A8515F" w:rsidRPr="009B07F2" w:rsidRDefault="00A8515F" w:rsidP="009B07F2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Контактные телефоны:</w:t>
      </w:r>
      <w:r w:rsidRPr="009B07F2">
        <w:rPr>
          <w:rFonts w:ascii="Times New Roman" w:hAnsi="Times New Roman" w:cs="Times New Roman"/>
          <w:sz w:val="28"/>
          <w:szCs w:val="28"/>
        </w:rPr>
        <w:br/>
        <w:t>Глава Прокудского сельсовета – 8(383)5142145</w:t>
      </w:r>
    </w:p>
    <w:p w:rsidR="00A8515F" w:rsidRPr="009B07F2" w:rsidRDefault="00A8515F" w:rsidP="009B07F2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Заместитель главы администрации – 8(383)5142138</w:t>
      </w:r>
    </w:p>
    <w:p w:rsidR="00A8515F" w:rsidRPr="009B07F2" w:rsidRDefault="00A8515F" w:rsidP="009B07F2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Специалисты администрации 8(383)5142138</w:t>
      </w:r>
    </w:p>
    <w:p w:rsidR="00A8515F" w:rsidRPr="009B07F2" w:rsidRDefault="00A8515F" w:rsidP="009B07F2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Главный бухгалтер администрации – 8(383)5142934</w:t>
      </w:r>
    </w:p>
    <w:p w:rsidR="00A8515F" w:rsidRPr="009B07F2" w:rsidRDefault="00A8515F" w:rsidP="009B07F2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B07F2">
        <w:rPr>
          <w:rFonts w:ascii="Times New Roman" w:hAnsi="Times New Roman" w:cs="Times New Roman"/>
          <w:sz w:val="28"/>
          <w:szCs w:val="28"/>
        </w:rPr>
        <w:t>-</w:t>
      </w:r>
      <w:r w:rsidRPr="009B07F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B07F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B07F2">
        <w:rPr>
          <w:rFonts w:ascii="Times New Roman" w:hAnsi="Times New Roman" w:cs="Times New Roman"/>
          <w:sz w:val="28"/>
          <w:szCs w:val="28"/>
          <w:lang w:val="en-US"/>
        </w:rPr>
        <w:t>procudskiisels</w:t>
      </w:r>
      <w:proofErr w:type="spellEnd"/>
      <w:r w:rsidRPr="009B07F2">
        <w:rPr>
          <w:rFonts w:ascii="Times New Roman" w:hAnsi="Times New Roman" w:cs="Times New Roman"/>
          <w:sz w:val="28"/>
          <w:szCs w:val="28"/>
        </w:rPr>
        <w:t>@</w:t>
      </w:r>
      <w:r w:rsidRPr="009B07F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B07F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B07F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A8515F" w:rsidRPr="009B07F2" w:rsidRDefault="00A8515F" w:rsidP="009B07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Адрес официального сайта в сети Интернет: http://pr</w:t>
      </w:r>
      <w:proofErr w:type="spellStart"/>
      <w:r w:rsidRPr="009B07F2">
        <w:rPr>
          <w:rFonts w:ascii="Times New Roman" w:hAnsi="Times New Roman" w:cs="Times New Roman"/>
          <w:sz w:val="28"/>
          <w:szCs w:val="28"/>
          <w:lang w:val="en-US"/>
        </w:rPr>
        <w:t>okudskoe</w:t>
      </w:r>
      <w:proofErr w:type="spellEnd"/>
      <w:r w:rsidRPr="009B07F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B07F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A8515F" w:rsidRPr="009B07F2" w:rsidRDefault="00A8515F" w:rsidP="009B07F2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515F" w:rsidRPr="009B07F2" w:rsidRDefault="00A8515F" w:rsidP="009B07F2">
      <w:pPr>
        <w:pStyle w:val="a5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7F2">
        <w:rPr>
          <w:rFonts w:ascii="Times New Roman" w:hAnsi="Times New Roman" w:cs="Times New Roman"/>
          <w:b/>
          <w:sz w:val="28"/>
          <w:szCs w:val="28"/>
        </w:rPr>
        <w:t>График работы администрации Прокудского сельсовета</w:t>
      </w:r>
    </w:p>
    <w:p w:rsidR="00A8515F" w:rsidRPr="009B07F2" w:rsidRDefault="00A8515F" w:rsidP="009B07F2">
      <w:pPr>
        <w:pStyle w:val="a5"/>
        <w:spacing w:before="0"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A8515F" w:rsidRPr="009B07F2" w:rsidTr="004D56E0">
        <w:tc>
          <w:tcPr>
            <w:tcW w:w="4785" w:type="dxa"/>
          </w:tcPr>
          <w:p w:rsidR="00A8515F" w:rsidRPr="009B07F2" w:rsidRDefault="00A8515F" w:rsidP="009B07F2">
            <w:pPr>
              <w:pStyle w:val="a5"/>
              <w:spacing w:before="0"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b/>
                <w:sz w:val="28"/>
                <w:szCs w:val="28"/>
              </w:rPr>
              <w:t>День приема</w:t>
            </w:r>
          </w:p>
        </w:tc>
        <w:tc>
          <w:tcPr>
            <w:tcW w:w="4786" w:type="dxa"/>
          </w:tcPr>
          <w:p w:rsidR="00A8515F" w:rsidRPr="009B07F2" w:rsidRDefault="00A8515F" w:rsidP="009B07F2">
            <w:pPr>
              <w:pStyle w:val="a5"/>
              <w:spacing w:before="0"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b/>
                <w:sz w:val="28"/>
                <w:szCs w:val="28"/>
              </w:rPr>
              <w:t>Время приема</w:t>
            </w:r>
          </w:p>
        </w:tc>
      </w:tr>
      <w:tr w:rsidR="00A8515F" w:rsidRPr="009B07F2" w:rsidTr="004D56E0">
        <w:tc>
          <w:tcPr>
            <w:tcW w:w="4785" w:type="dxa"/>
          </w:tcPr>
          <w:p w:rsidR="00A8515F" w:rsidRPr="009B07F2" w:rsidRDefault="00A8515F" w:rsidP="009B07F2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786" w:type="dxa"/>
          </w:tcPr>
          <w:p w:rsidR="00A8515F" w:rsidRPr="009B07F2" w:rsidRDefault="00A8515F" w:rsidP="009B07F2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A8515F" w:rsidRPr="009B07F2" w:rsidTr="004D56E0">
        <w:tc>
          <w:tcPr>
            <w:tcW w:w="4785" w:type="dxa"/>
          </w:tcPr>
          <w:p w:rsidR="00A8515F" w:rsidRPr="009B07F2" w:rsidRDefault="00A8515F" w:rsidP="009B07F2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786" w:type="dxa"/>
          </w:tcPr>
          <w:p w:rsidR="00A8515F" w:rsidRPr="009B07F2" w:rsidRDefault="00A8515F" w:rsidP="009B07F2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A8515F" w:rsidRPr="009B07F2" w:rsidTr="004D56E0">
        <w:tc>
          <w:tcPr>
            <w:tcW w:w="4785" w:type="dxa"/>
          </w:tcPr>
          <w:p w:rsidR="00A8515F" w:rsidRPr="009B07F2" w:rsidRDefault="00A8515F" w:rsidP="009B07F2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786" w:type="dxa"/>
          </w:tcPr>
          <w:p w:rsidR="00A8515F" w:rsidRPr="009B07F2" w:rsidRDefault="00A8515F" w:rsidP="009B07F2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Технический день</w:t>
            </w:r>
          </w:p>
        </w:tc>
      </w:tr>
      <w:tr w:rsidR="00A8515F" w:rsidRPr="009B07F2" w:rsidTr="004D56E0">
        <w:tc>
          <w:tcPr>
            <w:tcW w:w="4785" w:type="dxa"/>
          </w:tcPr>
          <w:p w:rsidR="00A8515F" w:rsidRPr="009B07F2" w:rsidRDefault="00A8515F" w:rsidP="009B07F2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786" w:type="dxa"/>
          </w:tcPr>
          <w:p w:rsidR="00A8515F" w:rsidRPr="009B07F2" w:rsidRDefault="00A8515F" w:rsidP="009B07F2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A8515F" w:rsidRPr="009B07F2" w:rsidTr="004D56E0">
        <w:tc>
          <w:tcPr>
            <w:tcW w:w="4785" w:type="dxa"/>
          </w:tcPr>
          <w:p w:rsidR="00A8515F" w:rsidRPr="009B07F2" w:rsidRDefault="00A8515F" w:rsidP="009B07F2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Пятница </w:t>
            </w:r>
          </w:p>
        </w:tc>
        <w:tc>
          <w:tcPr>
            <w:tcW w:w="4786" w:type="dxa"/>
          </w:tcPr>
          <w:p w:rsidR="00A8515F" w:rsidRPr="009B07F2" w:rsidRDefault="00A8515F" w:rsidP="009B07F2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A8515F" w:rsidRPr="009B07F2" w:rsidTr="004D56E0">
        <w:tc>
          <w:tcPr>
            <w:tcW w:w="9571" w:type="dxa"/>
            <w:gridSpan w:val="2"/>
          </w:tcPr>
          <w:p w:rsidR="00A8515F" w:rsidRPr="009B07F2" w:rsidRDefault="00A8515F" w:rsidP="009B07F2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515F" w:rsidRPr="009B07F2" w:rsidTr="004D56E0">
        <w:tc>
          <w:tcPr>
            <w:tcW w:w="4785" w:type="dxa"/>
          </w:tcPr>
          <w:p w:rsidR="00A8515F" w:rsidRPr="009B07F2" w:rsidRDefault="00A8515F" w:rsidP="009B07F2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Обеденный перерыв в рабочие дни</w:t>
            </w:r>
          </w:p>
        </w:tc>
        <w:tc>
          <w:tcPr>
            <w:tcW w:w="4786" w:type="dxa"/>
          </w:tcPr>
          <w:p w:rsidR="00A8515F" w:rsidRPr="009B07F2" w:rsidRDefault="00A8515F" w:rsidP="009B07F2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с 12.00 до 13.00</w:t>
            </w:r>
          </w:p>
        </w:tc>
      </w:tr>
      <w:tr w:rsidR="00A8515F" w:rsidRPr="009B07F2" w:rsidTr="004D56E0">
        <w:tc>
          <w:tcPr>
            <w:tcW w:w="9571" w:type="dxa"/>
            <w:gridSpan w:val="2"/>
          </w:tcPr>
          <w:p w:rsidR="00A8515F" w:rsidRPr="009B07F2" w:rsidRDefault="00A8515F" w:rsidP="009B07F2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Выходные дни: суббота, воскресенье</w:t>
            </w:r>
          </w:p>
        </w:tc>
      </w:tr>
    </w:tbl>
    <w:p w:rsidR="00A8515F" w:rsidRPr="009B07F2" w:rsidRDefault="00A8515F" w:rsidP="009B07F2">
      <w:pPr>
        <w:pStyle w:val="ConsNormal"/>
        <w:widowControl/>
        <w:tabs>
          <w:tab w:val="left" w:pos="6300"/>
        </w:tabs>
        <w:ind w:left="5670" w:firstLine="3402"/>
        <w:rPr>
          <w:rFonts w:ascii="Times New Roman" w:hAnsi="Times New Roman"/>
          <w:sz w:val="28"/>
          <w:szCs w:val="28"/>
        </w:rPr>
      </w:pPr>
    </w:p>
    <w:p w:rsidR="00A8515F" w:rsidRPr="009B07F2" w:rsidRDefault="00A8515F" w:rsidP="009B07F2">
      <w:pPr>
        <w:pStyle w:val="ConsNormal"/>
        <w:widowControl/>
        <w:tabs>
          <w:tab w:val="left" w:pos="6300"/>
        </w:tabs>
        <w:ind w:left="5670" w:firstLine="3402"/>
        <w:rPr>
          <w:rFonts w:ascii="Times New Roman" w:hAnsi="Times New Roman"/>
          <w:sz w:val="28"/>
          <w:szCs w:val="28"/>
        </w:rPr>
      </w:pPr>
    </w:p>
    <w:p w:rsidR="00A8515F" w:rsidRPr="009B07F2" w:rsidRDefault="00A8515F" w:rsidP="009B07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br w:type="page"/>
      </w:r>
    </w:p>
    <w:p w:rsidR="00A8515F" w:rsidRPr="009B07F2" w:rsidRDefault="00A8515F" w:rsidP="009B07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A8515F" w:rsidRPr="009B07F2" w:rsidRDefault="00A8515F" w:rsidP="009B07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A8515F" w:rsidRPr="009B07F2" w:rsidRDefault="00A8515F" w:rsidP="009B07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A8515F" w:rsidRPr="009B07F2" w:rsidRDefault="00A8515F" w:rsidP="009B07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по выдаче сведений из реестра</w:t>
      </w:r>
    </w:p>
    <w:p w:rsidR="00A8515F" w:rsidRPr="009B07F2" w:rsidRDefault="00A8515F" w:rsidP="009B07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муниципального имущества</w:t>
      </w:r>
    </w:p>
    <w:p w:rsidR="00A8515F" w:rsidRPr="009B07F2" w:rsidRDefault="00A8515F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515F" w:rsidRPr="009B07F2" w:rsidRDefault="00A8515F" w:rsidP="009B07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ОБРАЗЕЦ ЗАЯВЛЕНИЯ</w:t>
      </w:r>
    </w:p>
    <w:p w:rsidR="00A8515F" w:rsidRPr="009B07F2" w:rsidRDefault="00A8515F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515F" w:rsidRPr="009B07F2" w:rsidRDefault="00A8515F" w:rsidP="009B07F2">
      <w:pPr>
        <w:pStyle w:val="ConsPlusNonformat"/>
        <w:ind w:firstLine="4253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Главе Прокудского сельсовета</w:t>
      </w:r>
    </w:p>
    <w:p w:rsidR="00A8515F" w:rsidRPr="009B07F2" w:rsidRDefault="00A8515F" w:rsidP="009B07F2">
      <w:pPr>
        <w:pStyle w:val="ConsPlusNonformat"/>
        <w:ind w:firstLine="4253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A8515F" w:rsidRPr="009B07F2" w:rsidRDefault="00A8515F" w:rsidP="009B07F2">
      <w:pPr>
        <w:pStyle w:val="ConsPlusNonformat"/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(Ф.И.О. (наименование организации))</w:t>
      </w:r>
    </w:p>
    <w:p w:rsidR="00A8515F" w:rsidRPr="009B07F2" w:rsidRDefault="00A8515F" w:rsidP="009B07F2">
      <w:pPr>
        <w:pStyle w:val="ConsPlusNonformat"/>
        <w:ind w:firstLine="4253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A8515F" w:rsidRPr="009B07F2" w:rsidRDefault="00A8515F" w:rsidP="009B07F2">
      <w:pPr>
        <w:pStyle w:val="ConsPlusNonformat"/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(место регистрации (место нахождения))</w:t>
      </w:r>
    </w:p>
    <w:p w:rsidR="00A8515F" w:rsidRPr="009B07F2" w:rsidRDefault="00A8515F" w:rsidP="009B07F2">
      <w:pPr>
        <w:pStyle w:val="ConsPlusNonformat"/>
        <w:ind w:firstLine="4253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A8515F" w:rsidRPr="009B07F2" w:rsidRDefault="00A8515F" w:rsidP="009B07F2">
      <w:pPr>
        <w:pStyle w:val="ConsPlusNonformat"/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B07F2">
        <w:rPr>
          <w:rFonts w:ascii="Times New Roman" w:hAnsi="Times New Roman" w:cs="Times New Roman"/>
          <w:sz w:val="28"/>
          <w:szCs w:val="28"/>
        </w:rPr>
        <w:t>(данные документа, удостоверяющего</w:t>
      </w:r>
      <w:proofErr w:type="gramEnd"/>
    </w:p>
    <w:p w:rsidR="00A8515F" w:rsidRPr="009B07F2" w:rsidRDefault="00A8515F" w:rsidP="009B07F2">
      <w:pPr>
        <w:pStyle w:val="ConsPlusNonformat"/>
        <w:ind w:firstLine="4253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:rsidR="00A8515F" w:rsidRPr="009B07F2" w:rsidRDefault="00A8515F" w:rsidP="009B07F2">
      <w:pPr>
        <w:pStyle w:val="ConsPlusNonformat"/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личность заявителя, номер телефона)</w:t>
      </w:r>
    </w:p>
    <w:p w:rsidR="00A8515F" w:rsidRPr="009B07F2" w:rsidRDefault="00A8515F" w:rsidP="009B07F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8515F" w:rsidRPr="009B07F2" w:rsidRDefault="00A8515F" w:rsidP="009B07F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8515F" w:rsidRPr="009B07F2" w:rsidRDefault="00A8515F" w:rsidP="009B07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ЗАЯВЛЕНИЕ</w:t>
      </w:r>
    </w:p>
    <w:p w:rsidR="00A8515F" w:rsidRPr="009B07F2" w:rsidRDefault="00A8515F" w:rsidP="009B07F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8515F" w:rsidRPr="009B07F2" w:rsidRDefault="00A8515F" w:rsidP="009B07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Прошу выдать выписку из реестра муниципального имущества Прокудского сельсовета Коченевского района Новосибирской области </w:t>
      </w:r>
      <w:proofErr w:type="gramStart"/>
      <w:r w:rsidRPr="009B07F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B07F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_____________________________________________________________________,</w:t>
      </w:r>
    </w:p>
    <w:p w:rsidR="00A8515F" w:rsidRPr="009B07F2" w:rsidRDefault="00A8515F" w:rsidP="009B07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(наименование объекта и его характеристики)</w:t>
      </w:r>
    </w:p>
    <w:p w:rsidR="00A8515F" w:rsidRPr="009B07F2" w:rsidRDefault="00A8515F" w:rsidP="009B07F2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9B07F2">
        <w:rPr>
          <w:rFonts w:ascii="Times New Roman" w:hAnsi="Times New Roman" w:cs="Times New Roman"/>
          <w:sz w:val="28"/>
          <w:szCs w:val="28"/>
        </w:rPr>
        <w:t>расположенное</w:t>
      </w:r>
      <w:proofErr w:type="gramEnd"/>
      <w:r w:rsidRPr="009B07F2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______________________________________________</w:t>
      </w:r>
    </w:p>
    <w:p w:rsidR="00A8515F" w:rsidRPr="009B07F2" w:rsidRDefault="00A8515F" w:rsidP="009B07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8515F" w:rsidRPr="009B07F2" w:rsidRDefault="00A8515F" w:rsidP="009B07F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8515F" w:rsidRPr="009B07F2" w:rsidRDefault="00A8515F" w:rsidP="009B07F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F45BD" w:rsidRPr="009B07F2" w:rsidRDefault="003F45BD" w:rsidP="009B0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_____________________________   _____________________   ___________________________</w:t>
      </w:r>
    </w:p>
    <w:p w:rsidR="003F45BD" w:rsidRPr="009B07F2" w:rsidRDefault="003F45BD" w:rsidP="009B0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            (должность заявителя)                              (подпись заявителя)                      (инициалы, фамилия заявителя)</w:t>
      </w:r>
    </w:p>
    <w:p w:rsidR="003F45BD" w:rsidRPr="009B07F2" w:rsidRDefault="003F45BD" w:rsidP="009B0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5BD" w:rsidRPr="009B07F2" w:rsidRDefault="003F45BD" w:rsidP="009B0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«______» _______________  20__ г.</w:t>
      </w:r>
    </w:p>
    <w:p w:rsidR="003F45BD" w:rsidRPr="009B07F2" w:rsidRDefault="003F45BD" w:rsidP="009B07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br w:type="page"/>
      </w:r>
    </w:p>
    <w:p w:rsidR="00A8515F" w:rsidRPr="009B07F2" w:rsidRDefault="00A8515F" w:rsidP="009B07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lastRenderedPageBreak/>
        <w:t>Согласие на обработку персональных данных</w:t>
      </w:r>
    </w:p>
    <w:p w:rsidR="00A8515F" w:rsidRPr="009B07F2" w:rsidRDefault="00A8515F" w:rsidP="009B07F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8515F" w:rsidRPr="009B07F2" w:rsidRDefault="003F45BD" w:rsidP="009B07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Я согласен на ввод, </w:t>
      </w:r>
      <w:r w:rsidR="00A8515F" w:rsidRPr="009B07F2">
        <w:rPr>
          <w:rFonts w:ascii="Times New Roman" w:hAnsi="Times New Roman" w:cs="Times New Roman"/>
          <w:sz w:val="28"/>
          <w:szCs w:val="28"/>
        </w:rPr>
        <w:t>хранение, обработку и передачу персональных</w:t>
      </w:r>
      <w:r w:rsidRPr="009B07F2">
        <w:rPr>
          <w:rFonts w:ascii="Times New Roman" w:hAnsi="Times New Roman" w:cs="Times New Roman"/>
          <w:sz w:val="28"/>
          <w:szCs w:val="28"/>
        </w:rPr>
        <w:t xml:space="preserve"> </w:t>
      </w:r>
      <w:r w:rsidR="00A8515F" w:rsidRPr="009B07F2">
        <w:rPr>
          <w:rFonts w:ascii="Times New Roman" w:hAnsi="Times New Roman" w:cs="Times New Roman"/>
          <w:sz w:val="28"/>
          <w:szCs w:val="28"/>
        </w:rPr>
        <w:t xml:space="preserve">данных, указанных в настоящем заявлении, </w:t>
      </w:r>
      <w:r w:rsidRPr="009B07F2">
        <w:rPr>
          <w:rFonts w:ascii="Times New Roman" w:hAnsi="Times New Roman" w:cs="Times New Roman"/>
          <w:sz w:val="28"/>
          <w:szCs w:val="28"/>
        </w:rPr>
        <w:t>администрация Прокудского сельсовета Коченевского района Новосибирской области</w:t>
      </w:r>
      <w:r w:rsidR="00A8515F" w:rsidRPr="009B07F2">
        <w:rPr>
          <w:rFonts w:ascii="Times New Roman" w:hAnsi="Times New Roman" w:cs="Times New Roman"/>
          <w:sz w:val="28"/>
          <w:szCs w:val="28"/>
        </w:rPr>
        <w:t xml:space="preserve"> с целью предоставления</w:t>
      </w:r>
      <w:r w:rsidRPr="009B07F2">
        <w:rPr>
          <w:rFonts w:ascii="Times New Roman" w:hAnsi="Times New Roman" w:cs="Times New Roman"/>
          <w:sz w:val="28"/>
          <w:szCs w:val="28"/>
        </w:rPr>
        <w:t xml:space="preserve"> </w:t>
      </w:r>
      <w:r w:rsidR="00A8515F" w:rsidRPr="009B07F2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A8515F" w:rsidRPr="009B07F2" w:rsidRDefault="003F45BD" w:rsidP="009B07F2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Согласие</w:t>
      </w:r>
      <w:r w:rsidR="00A8515F" w:rsidRPr="009B07F2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 (далее - согласие) действует</w:t>
      </w:r>
      <w:r w:rsidRPr="009B07F2">
        <w:rPr>
          <w:rFonts w:ascii="Times New Roman" w:hAnsi="Times New Roman" w:cs="Times New Roman"/>
          <w:sz w:val="28"/>
          <w:szCs w:val="28"/>
        </w:rPr>
        <w:t xml:space="preserve"> </w:t>
      </w:r>
      <w:r w:rsidR="00A8515F" w:rsidRPr="009B07F2">
        <w:rPr>
          <w:rFonts w:ascii="Times New Roman" w:hAnsi="Times New Roman" w:cs="Times New Roman"/>
          <w:sz w:val="28"/>
          <w:szCs w:val="28"/>
        </w:rPr>
        <w:t>бессрочно/</w:t>
      </w:r>
      <w:proofErr w:type="gramStart"/>
      <w:r w:rsidR="00A8515F" w:rsidRPr="009B07F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A8515F" w:rsidRPr="009B07F2">
        <w:rPr>
          <w:rFonts w:ascii="Times New Roman" w:hAnsi="Times New Roman" w:cs="Times New Roman"/>
          <w:sz w:val="28"/>
          <w:szCs w:val="28"/>
        </w:rPr>
        <w:t xml:space="preserve"> _________________________</w:t>
      </w:r>
      <w:r w:rsidRPr="009B07F2">
        <w:rPr>
          <w:rFonts w:ascii="Times New Roman" w:hAnsi="Times New Roman" w:cs="Times New Roman"/>
          <w:sz w:val="28"/>
          <w:szCs w:val="28"/>
        </w:rPr>
        <w:t>_________________________</w:t>
      </w:r>
      <w:r w:rsidR="00A8515F" w:rsidRPr="009B07F2">
        <w:rPr>
          <w:rFonts w:ascii="Times New Roman" w:hAnsi="Times New Roman" w:cs="Times New Roman"/>
          <w:sz w:val="28"/>
          <w:szCs w:val="28"/>
        </w:rPr>
        <w:t>_____.</w:t>
      </w:r>
    </w:p>
    <w:p w:rsidR="00A8515F" w:rsidRPr="009B07F2" w:rsidRDefault="00A8515F" w:rsidP="009B07F2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(подчеркнуть или указать дату)</w:t>
      </w:r>
    </w:p>
    <w:p w:rsidR="00A8515F" w:rsidRPr="009B07F2" w:rsidRDefault="00A8515F" w:rsidP="009B07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В</w:t>
      </w:r>
      <w:r w:rsidR="003F45BD" w:rsidRPr="009B07F2">
        <w:rPr>
          <w:rFonts w:ascii="Times New Roman" w:hAnsi="Times New Roman" w:cs="Times New Roman"/>
          <w:sz w:val="28"/>
          <w:szCs w:val="28"/>
        </w:rPr>
        <w:t xml:space="preserve"> случае отзыва настоящего </w:t>
      </w:r>
      <w:r w:rsidRPr="009B07F2">
        <w:rPr>
          <w:rFonts w:ascii="Times New Roman" w:hAnsi="Times New Roman" w:cs="Times New Roman"/>
          <w:sz w:val="28"/>
          <w:szCs w:val="28"/>
        </w:rPr>
        <w:t xml:space="preserve">согласия </w:t>
      </w:r>
      <w:r w:rsidR="003F45BD" w:rsidRPr="009B07F2">
        <w:rPr>
          <w:rFonts w:ascii="Times New Roman" w:hAnsi="Times New Roman" w:cs="Times New Roman"/>
          <w:sz w:val="28"/>
          <w:szCs w:val="28"/>
        </w:rPr>
        <w:t xml:space="preserve">обязуюсь </w:t>
      </w:r>
      <w:r w:rsidRPr="009B07F2">
        <w:rPr>
          <w:rFonts w:ascii="Times New Roman" w:hAnsi="Times New Roman" w:cs="Times New Roman"/>
          <w:sz w:val="28"/>
          <w:szCs w:val="28"/>
        </w:rPr>
        <w:t>направить письменное</w:t>
      </w:r>
      <w:r w:rsidR="003F45BD" w:rsidRPr="009B07F2">
        <w:rPr>
          <w:rFonts w:ascii="Times New Roman" w:hAnsi="Times New Roman" w:cs="Times New Roman"/>
          <w:sz w:val="28"/>
          <w:szCs w:val="28"/>
        </w:rPr>
        <w:t xml:space="preserve"> заявление в администрации Прокудского сельсовета</w:t>
      </w:r>
      <w:r w:rsidRPr="009B07F2">
        <w:rPr>
          <w:rFonts w:ascii="Times New Roman" w:hAnsi="Times New Roman" w:cs="Times New Roman"/>
          <w:sz w:val="28"/>
          <w:szCs w:val="28"/>
        </w:rPr>
        <w:t xml:space="preserve"> с указанием даты прекращения действия согласия.</w:t>
      </w:r>
    </w:p>
    <w:p w:rsidR="00A8515F" w:rsidRPr="009B07F2" w:rsidRDefault="00A8515F" w:rsidP="009B07F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8515F" w:rsidRPr="009B07F2" w:rsidRDefault="003F45BD" w:rsidP="009B07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______________________________      </w:t>
      </w:r>
      <w:r w:rsidR="00A8515F" w:rsidRPr="009B07F2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A8515F" w:rsidRPr="009B07F2" w:rsidRDefault="00A8515F" w:rsidP="009B07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      (подпись заявителя)        </w:t>
      </w:r>
      <w:r w:rsidR="003F45BD" w:rsidRPr="009B07F2">
        <w:rPr>
          <w:rFonts w:ascii="Times New Roman" w:hAnsi="Times New Roman" w:cs="Times New Roman"/>
          <w:sz w:val="28"/>
          <w:szCs w:val="28"/>
        </w:rPr>
        <w:tab/>
      </w:r>
      <w:r w:rsidR="003F45BD" w:rsidRPr="009B07F2">
        <w:rPr>
          <w:rFonts w:ascii="Times New Roman" w:hAnsi="Times New Roman" w:cs="Times New Roman"/>
          <w:sz w:val="28"/>
          <w:szCs w:val="28"/>
        </w:rPr>
        <w:tab/>
      </w:r>
      <w:r w:rsidRPr="009B07F2">
        <w:rPr>
          <w:rFonts w:ascii="Times New Roman" w:hAnsi="Times New Roman" w:cs="Times New Roman"/>
          <w:sz w:val="28"/>
          <w:szCs w:val="28"/>
        </w:rPr>
        <w:t xml:space="preserve">  </w:t>
      </w:r>
      <w:r w:rsidR="003F45BD" w:rsidRPr="009B07F2">
        <w:rPr>
          <w:rFonts w:ascii="Times New Roman" w:hAnsi="Times New Roman" w:cs="Times New Roman"/>
          <w:sz w:val="28"/>
          <w:szCs w:val="28"/>
        </w:rPr>
        <w:t xml:space="preserve">     </w:t>
      </w:r>
      <w:r w:rsidRPr="009B07F2">
        <w:rPr>
          <w:rFonts w:ascii="Times New Roman" w:hAnsi="Times New Roman" w:cs="Times New Roman"/>
          <w:sz w:val="28"/>
          <w:szCs w:val="28"/>
        </w:rPr>
        <w:t xml:space="preserve">    (инициалы, фамилия заявителя)</w:t>
      </w:r>
    </w:p>
    <w:p w:rsidR="009B07F2" w:rsidRPr="009B07F2" w:rsidRDefault="009B07F2" w:rsidP="009B07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br w:type="page"/>
      </w:r>
    </w:p>
    <w:p w:rsidR="009B07F2" w:rsidRPr="009B07F2" w:rsidRDefault="009B07F2" w:rsidP="009B07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9B07F2" w:rsidRPr="009B07F2" w:rsidRDefault="009B07F2" w:rsidP="009B07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B07F2" w:rsidRPr="009B07F2" w:rsidRDefault="009B07F2" w:rsidP="009B07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9B07F2" w:rsidRPr="009B07F2" w:rsidRDefault="009B07F2" w:rsidP="009B07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по выдаче сведений из реестра</w:t>
      </w:r>
    </w:p>
    <w:p w:rsidR="009B07F2" w:rsidRPr="009B07F2" w:rsidRDefault="009B07F2" w:rsidP="009B07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муниципального имущества</w:t>
      </w:r>
    </w:p>
    <w:p w:rsidR="009B07F2" w:rsidRPr="009B07F2" w:rsidRDefault="009B07F2" w:rsidP="009B07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07F2" w:rsidRPr="009B07F2" w:rsidRDefault="009B07F2" w:rsidP="009B07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БЛОК-СХЕМА</w:t>
      </w:r>
    </w:p>
    <w:p w:rsidR="009B07F2" w:rsidRPr="009B07F2" w:rsidRDefault="009B07F2" w:rsidP="009B07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последовательности административных процедур </w:t>
      </w:r>
      <w:proofErr w:type="gramStart"/>
      <w:r w:rsidRPr="009B07F2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9B07F2" w:rsidRPr="009B07F2" w:rsidRDefault="009B07F2" w:rsidP="009B07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B07F2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9B07F2">
        <w:rPr>
          <w:rFonts w:ascii="Times New Roman" w:hAnsi="Times New Roman" w:cs="Times New Roman"/>
          <w:sz w:val="28"/>
          <w:szCs w:val="28"/>
        </w:rPr>
        <w:t xml:space="preserve"> муниципальной услуги по выдаче</w:t>
      </w:r>
    </w:p>
    <w:p w:rsidR="009B07F2" w:rsidRPr="009B07F2" w:rsidRDefault="009B07F2" w:rsidP="009B07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сведений из реестра муниципального имущества</w:t>
      </w:r>
    </w:p>
    <w:p w:rsidR="009B07F2" w:rsidRPr="009B07F2" w:rsidRDefault="009B07F2" w:rsidP="009B07F2">
      <w:pPr>
        <w:pStyle w:val="3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7F2" w:rsidRPr="009B07F2" w:rsidRDefault="009B07F2" w:rsidP="009B07F2">
      <w:pPr>
        <w:pStyle w:val="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07F2" w:rsidRPr="009B07F2" w:rsidRDefault="009B07F2" w:rsidP="009B07F2">
      <w:pPr>
        <w:pStyle w:val="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240.3pt;margin-top:312.1pt;width:0;height:29.25pt;z-index:251658240" o:connectortype="straight">
            <v:stroke endarrow="block"/>
          </v:shape>
        </w:pict>
      </w:r>
      <w:r w:rsidRPr="009B07F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87.3pt;margin-top:269.35pt;width:312.75pt;height:42.75pt;z-index:251658240">
            <v:textbox>
              <w:txbxContent>
                <w:p w:rsidR="009B07F2" w:rsidRDefault="009B07F2" w:rsidP="009B07F2">
                  <w:pPr>
                    <w:jc w:val="both"/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Принятие решения о предоставлении или об отказе в предоставлении муниципальной услуге</w:t>
                  </w:r>
                </w:p>
              </w:txbxContent>
            </v:textbox>
          </v:shape>
        </w:pict>
      </w:r>
      <w:r w:rsidRPr="009B07F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240.3pt;margin-top:240.1pt;width:0;height:29.25pt;z-index:251658240" o:connectortype="straight">
            <v:stroke endarrow="block"/>
          </v:shape>
        </w:pict>
      </w:r>
      <w:r w:rsidRPr="009B07F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202" style="position:absolute;left:0;text-align:left;margin-left:87.3pt;margin-top:159.1pt;width:316.5pt;height:81pt;z-index:251658240">
            <v:textbox>
              <w:txbxContent>
                <w:p w:rsidR="009B07F2" w:rsidRDefault="009B07F2" w:rsidP="009B07F2">
                  <w:pPr>
                    <w:jc w:val="both"/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Подача заявления о предоставлении муниципальной услуги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Проверка представленных документов, правильности их заполнения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требованиям р</w:t>
                  </w: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егламента</w:t>
                  </w:r>
                </w:p>
              </w:txbxContent>
            </v:textbox>
          </v:shape>
        </w:pict>
      </w:r>
      <w:r w:rsidRPr="009B07F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left:0;text-align:left;margin-left:244.8pt;margin-top:129.85pt;width:0;height:29.25pt;z-index:251658240" o:connectortype="straight">
            <v:stroke endarrow="block"/>
          </v:shape>
        </w:pict>
      </w:r>
      <w:r w:rsidRPr="009B07F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202" style="position:absolute;left:0;text-align:left;margin-left:87.3pt;margin-top:72.85pt;width:312.75pt;height:57pt;z-index:251658240">
            <v:textbox>
              <w:txbxContent>
                <w:p w:rsidR="009B07F2" w:rsidRDefault="009B07F2" w:rsidP="009B07F2">
                  <w:pPr>
                    <w:spacing w:after="0" w:line="240" w:lineRule="auto"/>
                    <w:jc w:val="both"/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Получение заявителем консультации по процедуре предоставления муниципальной услуги</w:t>
                  </w:r>
                </w:p>
              </w:txbxContent>
            </v:textbox>
          </v:shape>
        </w:pict>
      </w:r>
      <w:r w:rsidRPr="009B07F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32" style="position:absolute;left:0;text-align:left;margin-left:244.8pt;margin-top:43.6pt;width:0;height:29.25pt;z-index:251658240" o:connectortype="straight">
            <v:stroke endarrow="block"/>
          </v:shape>
        </w:pict>
      </w:r>
      <w:r w:rsidRPr="009B07F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6" type="#_x0000_t202" style="position:absolute;left:0;text-align:left;margin-left:87.3pt;margin-top:3.1pt;width:312.75pt;height:40.5pt;z-index:251658240">
            <v:textbox>
              <w:txbxContent>
                <w:p w:rsidR="009B07F2" w:rsidRDefault="009B07F2" w:rsidP="009B07F2">
                  <w:pPr>
                    <w:pStyle w:val="a3"/>
                    <w:jc w:val="center"/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Ознакомление заявителя с информацией 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предоставлении муниципальной услуги</w:t>
                  </w:r>
                </w:p>
              </w:txbxContent>
            </v:textbox>
          </v:shape>
        </w:pict>
      </w:r>
    </w:p>
    <w:p w:rsidR="009B07F2" w:rsidRPr="009B07F2" w:rsidRDefault="009B07F2" w:rsidP="009B07F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9B07F2" w:rsidRPr="009B07F2" w:rsidRDefault="009B07F2" w:rsidP="009B07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202" style="position:absolute;margin-left:87.3pt;margin-top:296.75pt;width:316.5pt;height:62.6pt;z-index:251658240">
            <v:textbox>
              <w:txbxContent>
                <w:p w:rsidR="009B07F2" w:rsidRPr="00010F09" w:rsidRDefault="009B07F2" w:rsidP="009B07F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Выдача заявителю </w:t>
                  </w:r>
                  <w:r w:rsidRPr="00B123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решения о предоставлении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муниципальной услуги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либо уведомления об отказе в предоставлении услуги</w:t>
                  </w:r>
                </w:p>
              </w:txbxContent>
            </v:textbox>
          </v:shape>
        </w:pict>
      </w:r>
      <w:r w:rsidRPr="009B07F2">
        <w:rPr>
          <w:rFonts w:ascii="Times New Roman" w:hAnsi="Times New Roman" w:cs="Times New Roman"/>
          <w:sz w:val="28"/>
          <w:szCs w:val="28"/>
        </w:rPr>
        <w:br w:type="page"/>
      </w:r>
    </w:p>
    <w:p w:rsidR="009B07F2" w:rsidRPr="009B07F2" w:rsidRDefault="009B07F2" w:rsidP="009B07F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B07F2" w:rsidRPr="009B07F2" w:rsidSect="009715CC">
          <w:pgSz w:w="11905" w:h="16838"/>
          <w:pgMar w:top="1134" w:right="850" w:bottom="1134" w:left="1276" w:header="720" w:footer="720" w:gutter="0"/>
          <w:cols w:space="720"/>
          <w:noEndnote/>
        </w:sectPr>
      </w:pPr>
    </w:p>
    <w:p w:rsidR="009B07F2" w:rsidRPr="009B07F2" w:rsidRDefault="009B07F2" w:rsidP="009B07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9B07F2" w:rsidRPr="009B07F2" w:rsidRDefault="009B07F2" w:rsidP="009B07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B07F2" w:rsidRPr="009B07F2" w:rsidRDefault="009B07F2" w:rsidP="009B07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9B07F2" w:rsidRPr="009B07F2" w:rsidRDefault="009B07F2" w:rsidP="009B07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по выдаче сведений из реестра</w:t>
      </w:r>
    </w:p>
    <w:p w:rsidR="009B07F2" w:rsidRPr="009B07F2" w:rsidRDefault="009B07F2" w:rsidP="009B07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муниципального имущества</w:t>
      </w:r>
    </w:p>
    <w:p w:rsidR="009B07F2" w:rsidRPr="009B07F2" w:rsidRDefault="009B07F2" w:rsidP="009B07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B07F2" w:rsidRPr="009B07F2" w:rsidRDefault="009B07F2" w:rsidP="009B07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ЖУРНАЛ</w:t>
      </w:r>
    </w:p>
    <w:p w:rsidR="009B07F2" w:rsidRPr="009B07F2" w:rsidRDefault="009B07F2" w:rsidP="009B07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 xml:space="preserve">учета регистрации заявлений о предоставлении </w:t>
      </w:r>
    </w:p>
    <w:p w:rsidR="009B07F2" w:rsidRPr="009B07F2" w:rsidRDefault="009B07F2" w:rsidP="009B07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9B07F2" w:rsidRPr="009B07F2" w:rsidRDefault="009B07F2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-16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49"/>
        <w:gridCol w:w="2634"/>
        <w:gridCol w:w="2268"/>
        <w:gridCol w:w="1635"/>
        <w:gridCol w:w="2564"/>
        <w:gridCol w:w="3685"/>
      </w:tblGrid>
      <w:tr w:rsidR="009B07F2" w:rsidRPr="009B07F2" w:rsidTr="009B07F2">
        <w:trPr>
          <w:cantSplit/>
          <w:trHeight w:val="480"/>
          <w:jc w:val="center"/>
        </w:trPr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F2" w:rsidRPr="009B07F2" w:rsidRDefault="009B07F2" w:rsidP="009B07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№п.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F2" w:rsidRPr="009B07F2" w:rsidRDefault="009B07F2" w:rsidP="009B07F2">
            <w:pPr>
              <w:pStyle w:val="ConsPlusCell"/>
              <w:ind w:left="-49"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 xml:space="preserve">Дата    </w:t>
            </w:r>
            <w:r w:rsidRPr="009B07F2">
              <w:rPr>
                <w:rFonts w:ascii="Times New Roman" w:hAnsi="Times New Roman" w:cs="Times New Roman"/>
                <w:sz w:val="28"/>
                <w:szCs w:val="28"/>
              </w:rPr>
              <w:br/>
              <w:t>регистрации</w:t>
            </w:r>
            <w:r w:rsidRPr="009B07F2">
              <w:rPr>
                <w:rFonts w:ascii="Times New Roman" w:hAnsi="Times New Roman" w:cs="Times New Roman"/>
                <w:sz w:val="28"/>
                <w:szCs w:val="28"/>
              </w:rPr>
              <w:br/>
              <w:t>заявления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F2" w:rsidRPr="009B07F2" w:rsidRDefault="009B07F2" w:rsidP="009B07F2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9B07F2" w:rsidRPr="009B07F2" w:rsidRDefault="009B07F2" w:rsidP="009B07F2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заявителя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07F2" w:rsidRPr="009B07F2" w:rsidRDefault="009B07F2" w:rsidP="009B07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  <w:p w:rsidR="009B07F2" w:rsidRPr="009B07F2" w:rsidRDefault="009B07F2" w:rsidP="009B07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заявления</w:t>
            </w:r>
          </w:p>
        </w:tc>
        <w:tc>
          <w:tcPr>
            <w:tcW w:w="2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07F2" w:rsidRPr="009B07F2" w:rsidRDefault="009B07F2" w:rsidP="009B07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  <w:p w:rsidR="009B07F2" w:rsidRPr="009B07F2" w:rsidRDefault="009B07F2" w:rsidP="009B07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документов и </w:t>
            </w:r>
          </w:p>
          <w:p w:rsidR="009B07F2" w:rsidRPr="009B07F2" w:rsidRDefault="009B07F2" w:rsidP="009B07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 xml:space="preserve">число листов </w:t>
            </w:r>
          </w:p>
          <w:p w:rsidR="009B07F2" w:rsidRPr="009B07F2" w:rsidRDefault="009B07F2" w:rsidP="009B07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в документах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07F2" w:rsidRPr="009B07F2" w:rsidRDefault="009B07F2" w:rsidP="009B07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 xml:space="preserve">Ф. И. О. </w:t>
            </w:r>
          </w:p>
          <w:p w:rsidR="009B07F2" w:rsidRPr="009B07F2" w:rsidRDefault="009B07F2" w:rsidP="009B07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специалиста, принявшего документ</w:t>
            </w:r>
          </w:p>
        </w:tc>
      </w:tr>
      <w:tr w:rsidR="009B07F2" w:rsidRPr="009B07F2" w:rsidTr="009B07F2">
        <w:trPr>
          <w:cantSplit/>
          <w:trHeight w:val="480"/>
          <w:jc w:val="center"/>
        </w:trPr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F2" w:rsidRPr="009B07F2" w:rsidRDefault="009B07F2" w:rsidP="009B07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F2" w:rsidRPr="009B07F2" w:rsidRDefault="009B07F2" w:rsidP="009B07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F2" w:rsidRPr="009B07F2" w:rsidRDefault="009B07F2" w:rsidP="009B07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07F2" w:rsidRPr="009B07F2" w:rsidRDefault="009B07F2" w:rsidP="009B07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07F2" w:rsidRPr="009B07F2" w:rsidRDefault="009B07F2" w:rsidP="009B07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07F2" w:rsidRPr="009B07F2" w:rsidRDefault="009B07F2" w:rsidP="009B07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B07F2" w:rsidRPr="009B07F2" w:rsidTr="009B07F2">
        <w:trPr>
          <w:cantSplit/>
          <w:trHeight w:val="480"/>
          <w:jc w:val="center"/>
        </w:trPr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F2" w:rsidRPr="009B07F2" w:rsidRDefault="009B07F2" w:rsidP="009B07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F2" w:rsidRPr="009B07F2" w:rsidRDefault="009B07F2" w:rsidP="009B07F2">
            <w:pPr>
              <w:pStyle w:val="ConsPlusCell"/>
              <w:ind w:left="-49"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7F2" w:rsidRPr="009B07F2" w:rsidRDefault="009B07F2" w:rsidP="009B07F2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07F2" w:rsidRPr="009B07F2" w:rsidRDefault="009B07F2" w:rsidP="009B07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07F2" w:rsidRPr="009B07F2" w:rsidRDefault="009B07F2" w:rsidP="009B07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07F2" w:rsidRPr="009B07F2" w:rsidRDefault="009B07F2" w:rsidP="009B07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07F2" w:rsidRPr="009B07F2" w:rsidRDefault="009B07F2" w:rsidP="009B07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07F2" w:rsidRPr="009B07F2" w:rsidRDefault="009B07F2" w:rsidP="009B07F2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7F2" w:rsidRPr="009B07F2" w:rsidRDefault="009B07F2" w:rsidP="009B07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br w:type="page"/>
      </w:r>
    </w:p>
    <w:p w:rsidR="009B07F2" w:rsidRDefault="009B07F2" w:rsidP="009B07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9B07F2" w:rsidRDefault="009B07F2" w:rsidP="009B07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B07F2" w:rsidRDefault="009B07F2" w:rsidP="009B07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9B07F2" w:rsidRDefault="009B07F2" w:rsidP="009B07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выдаче сведений из реестра</w:t>
      </w:r>
    </w:p>
    <w:p w:rsidR="009B07F2" w:rsidRDefault="009B07F2" w:rsidP="009B07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имущества</w:t>
      </w:r>
    </w:p>
    <w:p w:rsidR="009B07F2" w:rsidRDefault="009B07F2" w:rsidP="009B07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07F2" w:rsidRPr="009B07F2" w:rsidRDefault="009B07F2" w:rsidP="009B07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ВЫПИСКА</w:t>
      </w:r>
    </w:p>
    <w:p w:rsidR="009B07F2" w:rsidRPr="009B07F2" w:rsidRDefault="009B07F2" w:rsidP="009B07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из реестра муниципального имущества Прокудского сельсовета</w:t>
      </w:r>
    </w:p>
    <w:p w:rsidR="009B07F2" w:rsidRPr="009B07F2" w:rsidRDefault="009B07F2" w:rsidP="009B07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07F2" w:rsidRPr="009B07F2" w:rsidRDefault="009B07F2" w:rsidP="009B0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« __ » _________ 20______ г.</w:t>
      </w:r>
      <w:r w:rsidRPr="009B07F2">
        <w:rPr>
          <w:rFonts w:ascii="Times New Roman" w:hAnsi="Times New Roman" w:cs="Times New Roman"/>
          <w:sz w:val="28"/>
          <w:szCs w:val="28"/>
        </w:rPr>
        <w:tab/>
      </w:r>
      <w:r w:rsidRPr="009B07F2">
        <w:rPr>
          <w:rFonts w:ascii="Times New Roman" w:hAnsi="Times New Roman" w:cs="Times New Roman"/>
          <w:sz w:val="28"/>
          <w:szCs w:val="28"/>
        </w:rPr>
        <w:tab/>
      </w:r>
      <w:r w:rsidRPr="009B07F2">
        <w:rPr>
          <w:rFonts w:ascii="Times New Roman" w:hAnsi="Times New Roman" w:cs="Times New Roman"/>
          <w:sz w:val="28"/>
          <w:szCs w:val="28"/>
        </w:rPr>
        <w:tab/>
      </w:r>
      <w:r w:rsidRPr="009B07F2">
        <w:rPr>
          <w:rFonts w:ascii="Times New Roman" w:hAnsi="Times New Roman" w:cs="Times New Roman"/>
          <w:sz w:val="28"/>
          <w:szCs w:val="28"/>
        </w:rPr>
        <w:tab/>
      </w:r>
      <w:r w:rsidRPr="009B07F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B07F2">
        <w:rPr>
          <w:rFonts w:ascii="Times New Roman" w:hAnsi="Times New Roman" w:cs="Times New Roman"/>
          <w:sz w:val="28"/>
          <w:szCs w:val="28"/>
        </w:rPr>
        <w:tab/>
      </w:r>
      <w:r w:rsidRPr="009B07F2">
        <w:rPr>
          <w:rFonts w:ascii="Times New Roman" w:hAnsi="Times New Roman" w:cs="Times New Roman"/>
          <w:sz w:val="28"/>
          <w:szCs w:val="28"/>
        </w:rPr>
        <w:tab/>
      </w:r>
      <w:r w:rsidRPr="009B07F2">
        <w:rPr>
          <w:rFonts w:ascii="Times New Roman" w:hAnsi="Times New Roman" w:cs="Times New Roman"/>
          <w:sz w:val="28"/>
          <w:szCs w:val="28"/>
        </w:rPr>
        <w:tab/>
        <w:t>№ ____</w:t>
      </w:r>
    </w:p>
    <w:p w:rsidR="009B07F2" w:rsidRPr="009B07F2" w:rsidRDefault="009B07F2" w:rsidP="009B0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7F2" w:rsidRPr="009B07F2" w:rsidRDefault="009B07F2" w:rsidP="009B07F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Настоящая выписка содержит сведения об объекте, внесенные в реестр муниципального имущества Прокудского сельсовета, и имеющие следующие значения:</w:t>
      </w:r>
    </w:p>
    <w:p w:rsidR="009B07F2" w:rsidRPr="009B07F2" w:rsidRDefault="009B07F2" w:rsidP="009B0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2409"/>
        <w:gridCol w:w="1701"/>
        <w:gridCol w:w="1418"/>
        <w:gridCol w:w="2126"/>
        <w:gridCol w:w="2126"/>
        <w:gridCol w:w="2694"/>
      </w:tblGrid>
      <w:tr w:rsidR="009B07F2" w:rsidRPr="009B07F2" w:rsidTr="009B07F2">
        <w:tc>
          <w:tcPr>
            <w:tcW w:w="2127" w:type="dxa"/>
          </w:tcPr>
          <w:p w:rsidR="009B07F2" w:rsidRPr="009B07F2" w:rsidRDefault="009B07F2" w:rsidP="009B0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</w:p>
        </w:tc>
        <w:tc>
          <w:tcPr>
            <w:tcW w:w="2409" w:type="dxa"/>
          </w:tcPr>
          <w:p w:rsidR="009B07F2" w:rsidRPr="009B07F2" w:rsidRDefault="009B07F2" w:rsidP="009B0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объекта, его краткая характеристика</w:t>
            </w:r>
          </w:p>
        </w:tc>
        <w:tc>
          <w:tcPr>
            <w:tcW w:w="1701" w:type="dxa"/>
          </w:tcPr>
          <w:p w:rsidR="009B07F2" w:rsidRPr="009B07F2" w:rsidRDefault="009B07F2" w:rsidP="009B0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1418" w:type="dxa"/>
          </w:tcPr>
          <w:p w:rsidR="009B07F2" w:rsidRPr="009B07F2" w:rsidRDefault="009B07F2" w:rsidP="009B0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Год ввода</w:t>
            </w:r>
          </w:p>
        </w:tc>
        <w:tc>
          <w:tcPr>
            <w:tcW w:w="2126" w:type="dxa"/>
          </w:tcPr>
          <w:p w:rsidR="009B07F2" w:rsidRPr="009B07F2" w:rsidRDefault="009B07F2" w:rsidP="009B0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Площадь, кв. м., протяженность</w:t>
            </w:r>
          </w:p>
        </w:tc>
        <w:tc>
          <w:tcPr>
            <w:tcW w:w="2126" w:type="dxa"/>
          </w:tcPr>
          <w:p w:rsidR="009B07F2" w:rsidRPr="009B07F2" w:rsidRDefault="009B07F2" w:rsidP="009B0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Полная балансовая стоимость, руб.</w:t>
            </w:r>
          </w:p>
        </w:tc>
        <w:tc>
          <w:tcPr>
            <w:tcW w:w="2694" w:type="dxa"/>
          </w:tcPr>
          <w:p w:rsidR="009B07F2" w:rsidRPr="009B07F2" w:rsidRDefault="009B07F2" w:rsidP="009B0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Дата и обоснование включения в реестр</w:t>
            </w:r>
          </w:p>
        </w:tc>
      </w:tr>
      <w:tr w:rsidR="009B07F2" w:rsidRPr="009B07F2" w:rsidTr="009B07F2">
        <w:tc>
          <w:tcPr>
            <w:tcW w:w="2127" w:type="dxa"/>
          </w:tcPr>
          <w:p w:rsidR="009B07F2" w:rsidRPr="009B07F2" w:rsidRDefault="009B07F2" w:rsidP="009B0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9B07F2" w:rsidRPr="009B07F2" w:rsidRDefault="009B07F2" w:rsidP="009B0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9B07F2" w:rsidRPr="009B07F2" w:rsidRDefault="009B07F2" w:rsidP="009B0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9B07F2" w:rsidRPr="009B07F2" w:rsidRDefault="009B07F2" w:rsidP="009B0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9B07F2" w:rsidRPr="009B07F2" w:rsidRDefault="009B07F2" w:rsidP="009B0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9B07F2" w:rsidRPr="009B07F2" w:rsidRDefault="009B07F2" w:rsidP="009B0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9B07F2" w:rsidRPr="009B07F2" w:rsidRDefault="009B07F2" w:rsidP="009B0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7F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B07F2" w:rsidRPr="009B07F2" w:rsidTr="009B07F2">
        <w:tc>
          <w:tcPr>
            <w:tcW w:w="2127" w:type="dxa"/>
          </w:tcPr>
          <w:p w:rsidR="009B07F2" w:rsidRPr="009B07F2" w:rsidRDefault="009B07F2" w:rsidP="009B07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B07F2" w:rsidRPr="009B07F2" w:rsidRDefault="009B07F2" w:rsidP="009B07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B07F2" w:rsidRPr="009B07F2" w:rsidRDefault="009B07F2" w:rsidP="009B07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B07F2" w:rsidRPr="009B07F2" w:rsidRDefault="009B07F2" w:rsidP="009B07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B07F2" w:rsidRPr="009B07F2" w:rsidRDefault="009B07F2" w:rsidP="009B07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B07F2" w:rsidRPr="009B07F2" w:rsidRDefault="009B07F2" w:rsidP="009B07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9B07F2" w:rsidRPr="009B07F2" w:rsidRDefault="009B07F2" w:rsidP="009B07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07F2" w:rsidRPr="009B07F2" w:rsidTr="009B07F2">
        <w:tc>
          <w:tcPr>
            <w:tcW w:w="2127" w:type="dxa"/>
          </w:tcPr>
          <w:p w:rsidR="009B07F2" w:rsidRPr="009B07F2" w:rsidRDefault="009B07F2" w:rsidP="009B07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B07F2" w:rsidRPr="009B07F2" w:rsidRDefault="009B07F2" w:rsidP="009B07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B07F2" w:rsidRPr="009B07F2" w:rsidRDefault="009B07F2" w:rsidP="009B07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B07F2" w:rsidRPr="009B07F2" w:rsidRDefault="009B07F2" w:rsidP="009B07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B07F2" w:rsidRPr="009B07F2" w:rsidRDefault="009B07F2" w:rsidP="009B07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B07F2" w:rsidRPr="009B07F2" w:rsidRDefault="009B07F2" w:rsidP="009B07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9B07F2" w:rsidRPr="009B07F2" w:rsidRDefault="009B07F2" w:rsidP="009B07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07F2" w:rsidRPr="009B07F2" w:rsidRDefault="009B07F2" w:rsidP="009B07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07F2" w:rsidRPr="009B07F2" w:rsidRDefault="009B07F2" w:rsidP="009B07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07F2" w:rsidRPr="009B07F2" w:rsidRDefault="009B07F2" w:rsidP="009B07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Прокудского сельсовета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B07F2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 </w:t>
      </w:r>
    </w:p>
    <w:p w:rsidR="009B07F2" w:rsidRPr="009B07F2" w:rsidRDefault="009B07F2" w:rsidP="009B07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B07F2">
        <w:rPr>
          <w:rFonts w:ascii="Times New Roman" w:hAnsi="Times New Roman" w:cs="Times New Roman"/>
          <w:sz w:val="28"/>
          <w:szCs w:val="28"/>
        </w:rPr>
        <w:t xml:space="preserve">(подпись уполномоченного лица) </w:t>
      </w:r>
      <w:r w:rsidRPr="009B07F2">
        <w:rPr>
          <w:rFonts w:ascii="Times New Roman" w:hAnsi="Times New Roman" w:cs="Times New Roman"/>
          <w:sz w:val="28"/>
          <w:szCs w:val="28"/>
        </w:rPr>
        <w:tab/>
      </w:r>
      <w:r w:rsidRPr="009B07F2">
        <w:rPr>
          <w:rFonts w:ascii="Times New Roman" w:hAnsi="Times New Roman" w:cs="Times New Roman"/>
          <w:sz w:val="28"/>
          <w:szCs w:val="28"/>
        </w:rPr>
        <w:tab/>
      </w:r>
      <w:r w:rsidRPr="009B07F2">
        <w:rPr>
          <w:rFonts w:ascii="Times New Roman" w:hAnsi="Times New Roman" w:cs="Times New Roman"/>
          <w:sz w:val="28"/>
          <w:szCs w:val="28"/>
        </w:rPr>
        <w:tab/>
      </w:r>
      <w:r w:rsidRPr="009B07F2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B07F2">
        <w:rPr>
          <w:rFonts w:ascii="Times New Roman" w:hAnsi="Times New Roman" w:cs="Times New Roman"/>
          <w:sz w:val="28"/>
          <w:szCs w:val="28"/>
        </w:rPr>
        <w:t xml:space="preserve">        (инициалы, фамилия)</w:t>
      </w:r>
    </w:p>
    <w:p w:rsidR="009B07F2" w:rsidRPr="009B07F2" w:rsidRDefault="009B07F2" w:rsidP="009B07F2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9B07F2" w:rsidRPr="009B07F2" w:rsidRDefault="009B07F2" w:rsidP="009B07F2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9B07F2">
        <w:rPr>
          <w:rFonts w:ascii="Times New Roman" w:hAnsi="Times New Roman" w:cs="Times New Roman"/>
          <w:sz w:val="28"/>
          <w:szCs w:val="28"/>
        </w:rPr>
        <w:t>М. П.</w:t>
      </w:r>
    </w:p>
    <w:p w:rsidR="009B07F2" w:rsidRDefault="009B07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B07F2" w:rsidRDefault="009B07F2" w:rsidP="009B07F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B07F2" w:rsidSect="009B07F2">
          <w:pgSz w:w="16838" w:h="11905" w:orient="landscape"/>
          <w:pgMar w:top="851" w:right="1134" w:bottom="1276" w:left="1134" w:header="720" w:footer="720" w:gutter="0"/>
          <w:cols w:space="720"/>
          <w:noEndnote/>
        </w:sectPr>
      </w:pPr>
    </w:p>
    <w:p w:rsidR="009B07F2" w:rsidRDefault="009B07F2" w:rsidP="009B07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9B07F2" w:rsidRDefault="009B07F2" w:rsidP="009B07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B07F2" w:rsidRDefault="009B07F2" w:rsidP="009B07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9B07F2" w:rsidRDefault="009B07F2" w:rsidP="009B07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выдаче сведений из реестра</w:t>
      </w:r>
    </w:p>
    <w:p w:rsidR="009B07F2" w:rsidRDefault="009B07F2" w:rsidP="009B07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имущества</w:t>
      </w:r>
    </w:p>
    <w:p w:rsidR="009B07F2" w:rsidRDefault="009B07F2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07F2" w:rsidRDefault="009B07F2" w:rsidP="009B07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УВЕДОМЛЕНИЯ</w:t>
      </w:r>
    </w:p>
    <w:p w:rsidR="009B07F2" w:rsidRDefault="009B07F2" w:rsidP="009B0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07F2" w:rsidRPr="00537A74" w:rsidRDefault="009B07F2" w:rsidP="009B07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37A74">
        <w:rPr>
          <w:rFonts w:ascii="Times New Roman" w:hAnsi="Times New Roman" w:cs="Times New Roman"/>
          <w:sz w:val="28"/>
          <w:szCs w:val="28"/>
        </w:rPr>
        <w:t xml:space="preserve">Реквизиты бланка </w:t>
      </w:r>
      <w:r w:rsidRPr="00537A74">
        <w:rPr>
          <w:rFonts w:ascii="Times New Roman" w:hAnsi="Times New Roman" w:cs="Times New Roman"/>
          <w:sz w:val="28"/>
          <w:szCs w:val="28"/>
        </w:rPr>
        <w:tab/>
      </w:r>
      <w:r w:rsidRPr="00537A74">
        <w:rPr>
          <w:rFonts w:ascii="Times New Roman" w:hAnsi="Times New Roman" w:cs="Times New Roman"/>
          <w:sz w:val="28"/>
          <w:szCs w:val="28"/>
        </w:rPr>
        <w:tab/>
      </w:r>
      <w:r w:rsidRPr="00537A74">
        <w:rPr>
          <w:rFonts w:ascii="Times New Roman" w:hAnsi="Times New Roman" w:cs="Times New Roman"/>
          <w:sz w:val="28"/>
          <w:szCs w:val="28"/>
        </w:rPr>
        <w:tab/>
        <w:t xml:space="preserve">  ___________________________________</w:t>
      </w:r>
    </w:p>
    <w:p w:rsidR="00537A74" w:rsidRDefault="00537A74" w:rsidP="009B07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37A74">
        <w:rPr>
          <w:rFonts w:ascii="Times New Roman" w:hAnsi="Times New Roman" w:cs="Times New Roman"/>
          <w:sz w:val="28"/>
          <w:szCs w:val="28"/>
        </w:rPr>
        <w:t>(Ф.И.О. или наименование заявителя)</w:t>
      </w:r>
    </w:p>
    <w:p w:rsidR="009B07F2" w:rsidRPr="00537A74" w:rsidRDefault="009B07F2" w:rsidP="009B07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37A74">
        <w:rPr>
          <w:rFonts w:ascii="Times New Roman" w:hAnsi="Times New Roman" w:cs="Times New Roman"/>
          <w:sz w:val="28"/>
          <w:szCs w:val="28"/>
        </w:rPr>
        <w:t>Прокудского сельсовета</w:t>
      </w:r>
    </w:p>
    <w:p w:rsidR="009B07F2" w:rsidRPr="00537A74" w:rsidRDefault="009B07F2" w:rsidP="009B07F2">
      <w:pPr>
        <w:pStyle w:val="ConsPlusNonformat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537A74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9B07F2" w:rsidRPr="00537A74" w:rsidRDefault="009B07F2" w:rsidP="00537A74">
      <w:pPr>
        <w:pStyle w:val="ConsPlusNonformat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537A74">
        <w:rPr>
          <w:rFonts w:ascii="Times New Roman" w:hAnsi="Times New Roman" w:cs="Times New Roman"/>
          <w:sz w:val="28"/>
          <w:szCs w:val="28"/>
        </w:rPr>
        <w:t>(адрес)</w:t>
      </w:r>
    </w:p>
    <w:p w:rsidR="009B07F2" w:rsidRPr="00537A74" w:rsidRDefault="009B07F2" w:rsidP="009B07F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37A74" w:rsidRDefault="00537A74" w:rsidP="00537A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B07F2" w:rsidRPr="00537A74" w:rsidRDefault="009B07F2" w:rsidP="00537A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37A74">
        <w:rPr>
          <w:rFonts w:ascii="Times New Roman" w:hAnsi="Times New Roman" w:cs="Times New Roman"/>
          <w:sz w:val="28"/>
          <w:szCs w:val="28"/>
        </w:rPr>
        <w:t>УВЕДОМЛЕНИЕ</w:t>
      </w:r>
    </w:p>
    <w:p w:rsidR="009B07F2" w:rsidRPr="00537A74" w:rsidRDefault="009B07F2" w:rsidP="00537A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37A74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 по выдаче сведений</w:t>
      </w:r>
      <w:r w:rsidR="00537A74">
        <w:rPr>
          <w:rFonts w:ascii="Times New Roman" w:hAnsi="Times New Roman" w:cs="Times New Roman"/>
          <w:sz w:val="28"/>
          <w:szCs w:val="28"/>
        </w:rPr>
        <w:t xml:space="preserve"> </w:t>
      </w:r>
      <w:r w:rsidRPr="00537A74">
        <w:rPr>
          <w:rFonts w:ascii="Times New Roman" w:hAnsi="Times New Roman" w:cs="Times New Roman"/>
          <w:sz w:val="28"/>
          <w:szCs w:val="28"/>
        </w:rPr>
        <w:t xml:space="preserve">из реестра муниципального имущества </w:t>
      </w:r>
      <w:r w:rsidR="00537A74">
        <w:rPr>
          <w:rFonts w:ascii="Times New Roman" w:hAnsi="Times New Roman" w:cs="Times New Roman"/>
          <w:sz w:val="28"/>
          <w:szCs w:val="28"/>
        </w:rPr>
        <w:t>Прокудского сельсовета</w:t>
      </w:r>
    </w:p>
    <w:p w:rsidR="009B07F2" w:rsidRDefault="009B07F2" w:rsidP="009B07F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37A74" w:rsidRPr="00537A74" w:rsidRDefault="00537A74" w:rsidP="009B07F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B07F2" w:rsidRPr="00537A74" w:rsidRDefault="00537A74" w:rsidP="00537A7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уведомляем, что Вам </w:t>
      </w:r>
      <w:r w:rsidR="009B07F2" w:rsidRPr="00537A74">
        <w:rPr>
          <w:rFonts w:ascii="Times New Roman" w:hAnsi="Times New Roman" w:cs="Times New Roman"/>
          <w:sz w:val="28"/>
          <w:szCs w:val="28"/>
        </w:rPr>
        <w:t>отказано в выдаче сведений из реестра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07F2" w:rsidRPr="00537A74"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>Прокудского сельсовета</w:t>
      </w:r>
      <w:r w:rsidR="009B07F2" w:rsidRPr="00537A74">
        <w:rPr>
          <w:rFonts w:ascii="Times New Roman" w:hAnsi="Times New Roman" w:cs="Times New Roman"/>
          <w:sz w:val="28"/>
          <w:szCs w:val="28"/>
        </w:rPr>
        <w:t xml:space="preserve"> об объекте: 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9B07F2" w:rsidRPr="00537A74">
        <w:rPr>
          <w:rFonts w:ascii="Times New Roman" w:hAnsi="Times New Roman" w:cs="Times New Roman"/>
          <w:sz w:val="28"/>
          <w:szCs w:val="28"/>
        </w:rPr>
        <w:t>__</w:t>
      </w:r>
    </w:p>
    <w:p w:rsidR="009B07F2" w:rsidRPr="00537A74" w:rsidRDefault="009B07F2" w:rsidP="009B07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37A7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37A7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B07F2" w:rsidRPr="00537A74" w:rsidRDefault="009B07F2" w:rsidP="00537A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37A74">
        <w:rPr>
          <w:rFonts w:ascii="Times New Roman" w:hAnsi="Times New Roman" w:cs="Times New Roman"/>
          <w:sz w:val="24"/>
          <w:szCs w:val="24"/>
        </w:rPr>
        <w:t>(наименование объекта муниципального имущества)</w:t>
      </w:r>
    </w:p>
    <w:p w:rsidR="009B07F2" w:rsidRPr="00537A74" w:rsidRDefault="009B07F2" w:rsidP="009B07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37A74"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 w:rsidRPr="00537A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37A74">
        <w:rPr>
          <w:rFonts w:ascii="Times New Roman" w:hAnsi="Times New Roman" w:cs="Times New Roman"/>
          <w:sz w:val="28"/>
          <w:szCs w:val="28"/>
        </w:rPr>
        <w:t xml:space="preserve"> ___________________________</w:t>
      </w:r>
      <w:r w:rsidR="00537A74">
        <w:rPr>
          <w:rFonts w:ascii="Times New Roman" w:hAnsi="Times New Roman" w:cs="Times New Roman"/>
          <w:sz w:val="28"/>
          <w:szCs w:val="28"/>
        </w:rPr>
        <w:t>__</w:t>
      </w:r>
      <w:r w:rsidRPr="00537A74">
        <w:rPr>
          <w:rFonts w:ascii="Times New Roman" w:hAnsi="Times New Roman" w:cs="Times New Roman"/>
          <w:sz w:val="28"/>
          <w:szCs w:val="28"/>
        </w:rPr>
        <w:t>_____________________________________.</w:t>
      </w:r>
    </w:p>
    <w:p w:rsidR="009B07F2" w:rsidRDefault="009B07F2" w:rsidP="00537A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37A74">
        <w:rPr>
          <w:rFonts w:ascii="Times New Roman" w:hAnsi="Times New Roman" w:cs="Times New Roman"/>
          <w:sz w:val="28"/>
          <w:szCs w:val="28"/>
        </w:rPr>
        <w:t>(указываются основания для отказа в предоставлении</w:t>
      </w:r>
      <w:r w:rsidR="00537A74">
        <w:rPr>
          <w:rFonts w:ascii="Times New Roman" w:hAnsi="Times New Roman" w:cs="Times New Roman"/>
          <w:sz w:val="28"/>
          <w:szCs w:val="28"/>
        </w:rPr>
        <w:t xml:space="preserve"> </w:t>
      </w:r>
      <w:r w:rsidRPr="00537A74">
        <w:rPr>
          <w:rFonts w:ascii="Times New Roman" w:hAnsi="Times New Roman" w:cs="Times New Roman"/>
          <w:sz w:val="28"/>
          <w:szCs w:val="28"/>
        </w:rPr>
        <w:t>муниципальной услуги)</w:t>
      </w:r>
    </w:p>
    <w:p w:rsidR="00537A74" w:rsidRDefault="00537A74" w:rsidP="00537A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37A74" w:rsidRDefault="00537A74" w:rsidP="00537A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37A74" w:rsidRPr="00537A74" w:rsidRDefault="00537A74" w:rsidP="00537A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37A74" w:rsidRPr="009B07F2" w:rsidRDefault="00537A74" w:rsidP="0053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Прокудского сельсовета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B07F2">
        <w:rPr>
          <w:rFonts w:ascii="Times New Roman" w:hAnsi="Times New Roman" w:cs="Times New Roman"/>
          <w:sz w:val="28"/>
          <w:szCs w:val="28"/>
        </w:rPr>
        <w:t xml:space="preserve">_________________________ </w:t>
      </w:r>
    </w:p>
    <w:p w:rsidR="00537A74" w:rsidRPr="009B07F2" w:rsidRDefault="00537A74" w:rsidP="0053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B07F2">
        <w:rPr>
          <w:rFonts w:ascii="Times New Roman" w:hAnsi="Times New Roman" w:cs="Times New Roman"/>
          <w:sz w:val="28"/>
          <w:szCs w:val="28"/>
        </w:rPr>
        <w:t xml:space="preserve">(подпись уполномоченного лица) </w:t>
      </w:r>
      <w:r w:rsidRPr="009B07F2">
        <w:rPr>
          <w:rFonts w:ascii="Times New Roman" w:hAnsi="Times New Roman" w:cs="Times New Roman"/>
          <w:sz w:val="28"/>
          <w:szCs w:val="28"/>
        </w:rPr>
        <w:tab/>
      </w:r>
      <w:r w:rsidRPr="009B07F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B07F2">
        <w:rPr>
          <w:rFonts w:ascii="Times New Roman" w:hAnsi="Times New Roman" w:cs="Times New Roman"/>
          <w:sz w:val="28"/>
          <w:szCs w:val="28"/>
        </w:rPr>
        <w:t xml:space="preserve">        (инициалы, фамилия)</w:t>
      </w:r>
    </w:p>
    <w:p w:rsidR="00537A74" w:rsidRPr="009B07F2" w:rsidRDefault="00537A74" w:rsidP="00537A74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3709E8" w:rsidRPr="00537A74" w:rsidRDefault="003709E8" w:rsidP="009B07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709E8" w:rsidRPr="00537A74" w:rsidSect="004D56E0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715CC"/>
    <w:rsid w:val="003709E8"/>
    <w:rsid w:val="003F45BD"/>
    <w:rsid w:val="00537A74"/>
    <w:rsid w:val="00557402"/>
    <w:rsid w:val="00847FAE"/>
    <w:rsid w:val="009715CC"/>
    <w:rsid w:val="009B07F2"/>
    <w:rsid w:val="00A85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1"/>
        <o:r id="V:Rule2" type="connector" idref="#_x0000_s1029"/>
        <o:r id="V:Rule3" type="connector" idref="#_x0000_s1027"/>
        <o:r id="V:Rule4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715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</w:rPr>
  </w:style>
  <w:style w:type="paragraph" w:styleId="a3">
    <w:name w:val="No Spacing"/>
    <w:uiPriority w:val="1"/>
    <w:qFormat/>
    <w:rsid w:val="009715CC"/>
    <w:pPr>
      <w:spacing w:after="0" w:line="240" w:lineRule="auto"/>
    </w:pPr>
    <w:rPr>
      <w:rFonts w:eastAsiaTheme="minorHAnsi"/>
      <w:lang w:eastAsia="en-US"/>
    </w:rPr>
  </w:style>
  <w:style w:type="paragraph" w:customStyle="1" w:styleId="consplusnormal">
    <w:name w:val="consplusnormal"/>
    <w:basedOn w:val="a"/>
    <w:rsid w:val="00971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847FAE"/>
    <w:rPr>
      <w:color w:val="0000FF" w:themeColor="hyperlink"/>
      <w:u w:val="single"/>
    </w:rPr>
  </w:style>
  <w:style w:type="paragraph" w:styleId="a5">
    <w:name w:val="Normal (Web)"/>
    <w:basedOn w:val="a"/>
    <w:rsid w:val="00A8515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customStyle="1" w:styleId="ConsPlusNormal0">
    <w:name w:val="ConsPlusNormal"/>
    <w:rsid w:val="00A851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ConsNormal">
    <w:name w:val="ConsNormal"/>
    <w:rsid w:val="00A8515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Nonformat">
    <w:name w:val="ConsPlusNonformat"/>
    <w:uiPriority w:val="99"/>
    <w:rsid w:val="00A8515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3">
    <w:name w:val="Body Text 3"/>
    <w:basedOn w:val="a"/>
    <w:link w:val="30"/>
    <w:uiPriority w:val="99"/>
    <w:unhideWhenUsed/>
    <w:rsid w:val="009B07F2"/>
    <w:pPr>
      <w:spacing w:after="120"/>
    </w:pPr>
    <w:rPr>
      <w:rFonts w:eastAsiaTheme="minorHAns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9B07F2"/>
    <w:rPr>
      <w:rFonts w:eastAsiaTheme="minorHAnsi"/>
      <w:sz w:val="16"/>
      <w:szCs w:val="16"/>
      <w:lang w:eastAsia="en-US"/>
    </w:rPr>
  </w:style>
  <w:style w:type="paragraph" w:customStyle="1" w:styleId="ConsPlusCell">
    <w:name w:val="ConsPlusCell"/>
    <w:rsid w:val="009B07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1E2A431705DEC7BA40562B3151503E8D6717CF2CEBB7B30FCA082985fFe4H" TargetMode="External"/><Relationship Id="rId13" Type="http://schemas.openxmlformats.org/officeDocument/2006/relationships/hyperlink" Target="consultantplus://offline/ref=141E2A431705DEC7BA405628233D0E37856D4EC722ECB5E553955374D2FD9AA818054A947136D360715D01f9eAH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41E2A431705DEC7BA40562B3151503E8D6513CF25E8B7B30FCA082985F490FF5F4A13D63Cf3e9H" TargetMode="External"/><Relationship Id="rId12" Type="http://schemas.openxmlformats.org/officeDocument/2006/relationships/hyperlink" Target="http://prokudskoe.ru" TargetMode="External"/><Relationship Id="rId17" Type="http://schemas.openxmlformats.org/officeDocument/2006/relationships/hyperlink" Target="consultantplus://offline/ref=141E2A431705DEC7BA405628233D0E37856D4EC722ECB5E553955374D2FD9AA818054A947136D360715D03f9eA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41E2A431705DEC7BA405628233D0E37856D4EC722ECB5E553955374D2FD9AA818054A947136D360715D03f9eE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41E2A431705DEC7BA40562B3151503E8D6210C923EBB7B30FCA082985fFe4H" TargetMode="External"/><Relationship Id="rId11" Type="http://schemas.openxmlformats.org/officeDocument/2006/relationships/hyperlink" Target="consultantplus://offline/ref=141E2A431705DEC7BA4048253551503E8D6413C223ECB7B30FCA082985F490FF5F4A13D6353BD262f7e1H" TargetMode="External"/><Relationship Id="rId5" Type="http://schemas.openxmlformats.org/officeDocument/2006/relationships/hyperlink" Target="consultantplus://offline/ref=141E2A431705DEC7BA40562B3151503E8D6512C322EAB7B30FCA082985F490FF5F4A13D6353BD269f7e5H" TargetMode="External"/><Relationship Id="rId15" Type="http://schemas.openxmlformats.org/officeDocument/2006/relationships/hyperlink" Target="consultantplus://offline/ref=141E2A431705DEC7BA405628233D0E37856D4EC722ECB5E553955374D2FD9AA818054A947136D360715D00f9e8H" TargetMode="External"/><Relationship Id="rId10" Type="http://schemas.openxmlformats.org/officeDocument/2006/relationships/hyperlink" Target="consultantplus://offline/ref=141E2A431705DEC7BA40562B3151503E8D6716CE22E4B7B30FCA082985fFe4H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41E2A431705DEC7BA40562B3151503E8D6716CC2DEDB7B30FCA082985F490FF5F4A13D6353BD265f7e8H" TargetMode="External"/><Relationship Id="rId14" Type="http://schemas.openxmlformats.org/officeDocument/2006/relationships/hyperlink" Target="consultantplus://offline/ref=141E2A431705DEC7BA405628233D0E37856D4EC722ECB5E553955374D2FD9AA818054A947136D360715D00f9e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9ED1B-735D-4AEF-BDE7-6FBF77C71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5554</Words>
  <Characters>31662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Прокудского сельсовета</Company>
  <LinksUpToDate>false</LinksUpToDate>
  <CharactersWithSpaces>37142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</dc:creator>
  <cp:keywords/>
  <dc:description/>
  <cp:lastModifiedBy>Кира</cp:lastModifiedBy>
  <cp:revision>2</cp:revision>
  <dcterms:created xsi:type="dcterms:W3CDTF">2013-02-27T08:36:00Z</dcterms:created>
  <dcterms:modified xsi:type="dcterms:W3CDTF">2013-02-27T08:36:00Z</dcterms:modified>
</cp:coreProperties>
</file>