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39BE" w:rsidRPr="00244AD3" w:rsidRDefault="009939BE" w:rsidP="009939BE">
      <w:pPr>
        <w:spacing w:after="0" w:line="240" w:lineRule="auto"/>
        <w:jc w:val="center"/>
        <w:rPr>
          <w:rFonts w:ascii="Times New Roman" w:hAnsi="Times New Roman" w:cs="Times New Roman"/>
          <w:b/>
          <w:sz w:val="28"/>
          <w:szCs w:val="28"/>
        </w:rPr>
      </w:pPr>
      <w:r w:rsidRPr="00244AD3">
        <w:rPr>
          <w:rFonts w:ascii="Times New Roman" w:hAnsi="Times New Roman" w:cs="Times New Roman"/>
          <w:b/>
          <w:sz w:val="28"/>
          <w:szCs w:val="28"/>
        </w:rPr>
        <w:t>ПАМЯТКА</w:t>
      </w:r>
    </w:p>
    <w:p w:rsidR="009939BE" w:rsidRPr="00244AD3" w:rsidRDefault="009939BE" w:rsidP="009939BE">
      <w:pPr>
        <w:spacing w:after="0" w:line="240" w:lineRule="auto"/>
        <w:jc w:val="center"/>
        <w:rPr>
          <w:rFonts w:ascii="Times New Roman" w:hAnsi="Times New Roman" w:cs="Times New Roman"/>
          <w:b/>
          <w:sz w:val="28"/>
          <w:szCs w:val="28"/>
        </w:rPr>
      </w:pPr>
      <w:r w:rsidRPr="00244AD3">
        <w:rPr>
          <w:rFonts w:ascii="Times New Roman" w:hAnsi="Times New Roman" w:cs="Times New Roman"/>
          <w:b/>
          <w:sz w:val="28"/>
          <w:szCs w:val="28"/>
        </w:rPr>
        <w:t>об уголовной ответственности за коррупционные правонарушения</w:t>
      </w:r>
    </w:p>
    <w:p w:rsidR="009939BE" w:rsidRPr="00244AD3" w:rsidRDefault="009939BE" w:rsidP="009939BE">
      <w:pPr>
        <w:spacing w:after="0" w:line="240" w:lineRule="auto"/>
        <w:jc w:val="center"/>
        <w:rPr>
          <w:rFonts w:ascii="Times New Roman" w:hAnsi="Times New Roman" w:cs="Times New Roman"/>
          <w:b/>
          <w:sz w:val="28"/>
          <w:szCs w:val="28"/>
        </w:rPr>
      </w:pPr>
    </w:p>
    <w:p w:rsidR="009939BE" w:rsidRPr="00244AD3" w:rsidRDefault="009939BE" w:rsidP="009939BE">
      <w:pPr>
        <w:spacing w:after="0" w:line="240" w:lineRule="auto"/>
        <w:jc w:val="center"/>
        <w:rPr>
          <w:rFonts w:ascii="Times New Roman" w:hAnsi="Times New Roman" w:cs="Times New Roman"/>
          <w:b/>
          <w:sz w:val="28"/>
          <w:szCs w:val="28"/>
        </w:rPr>
      </w:pPr>
      <w:r w:rsidRPr="00244AD3">
        <w:rPr>
          <w:rFonts w:ascii="Times New Roman" w:hAnsi="Times New Roman" w:cs="Times New Roman"/>
          <w:b/>
          <w:sz w:val="28"/>
          <w:szCs w:val="28"/>
        </w:rPr>
        <w:t>1</w:t>
      </w:r>
      <w:r w:rsidRPr="00244AD3">
        <w:rPr>
          <w:rFonts w:ascii="Times New Roman" w:hAnsi="Times New Roman" w:cs="Times New Roman"/>
          <w:b/>
          <w:sz w:val="28"/>
          <w:szCs w:val="28"/>
        </w:rPr>
        <w:t>. ОБЩИЕ ПОЛОЖЕНИЯ</w:t>
      </w:r>
    </w:p>
    <w:p w:rsidR="009939BE" w:rsidRDefault="009939BE" w:rsidP="009939BE">
      <w:pPr>
        <w:spacing w:after="0" w:line="240" w:lineRule="auto"/>
        <w:jc w:val="both"/>
        <w:rPr>
          <w:rFonts w:ascii="Times New Roman" w:hAnsi="Times New Roman" w:cs="Times New Roman"/>
          <w:sz w:val="28"/>
          <w:szCs w:val="28"/>
        </w:rPr>
      </w:pPr>
    </w:p>
    <w:p w:rsidR="009939BE" w:rsidRDefault="009939BE" w:rsidP="009939BE">
      <w:pPr>
        <w:spacing w:after="0"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t>П</w:t>
      </w:r>
      <w:r w:rsidRPr="009939BE">
        <w:rPr>
          <w:rFonts w:ascii="Times New Roman" w:hAnsi="Times New Roman" w:cs="Times New Roman"/>
          <w:sz w:val="28"/>
          <w:szCs w:val="28"/>
        </w:rPr>
        <w:t>амятка разработана на основе Обзора рекомендаций по осуществлению комплекса организационных, разъяснительных и иных мер по недопущению должностными лицами поведения, которое может восприниматься окружающими как обещание дачи взятки или предложение дачи взятки либо как согласие принять взятку или как просьба о даче взятки, подготовленного Министерством труда и социальной защиты Российской Федерации (Информация</w:t>
      </w:r>
      <w:r>
        <w:rPr>
          <w:rFonts w:ascii="Times New Roman" w:hAnsi="Times New Roman" w:cs="Times New Roman"/>
          <w:sz w:val="28"/>
          <w:szCs w:val="28"/>
        </w:rPr>
        <w:t xml:space="preserve"> Минтруда России от 04.03.2013), Федеральным законом от 25.12.</w:t>
      </w:r>
      <w:r w:rsidRPr="009939BE">
        <w:rPr>
          <w:rFonts w:ascii="Times New Roman" w:hAnsi="Times New Roman" w:cs="Times New Roman"/>
          <w:sz w:val="28"/>
          <w:szCs w:val="28"/>
        </w:rPr>
        <w:t>2008 г</w:t>
      </w:r>
      <w:proofErr w:type="gramEnd"/>
      <w:r w:rsidRPr="009939BE">
        <w:rPr>
          <w:rFonts w:ascii="Times New Roman" w:hAnsi="Times New Roman" w:cs="Times New Roman"/>
          <w:sz w:val="28"/>
          <w:szCs w:val="28"/>
        </w:rPr>
        <w:t xml:space="preserve">. </w:t>
      </w:r>
      <w:r>
        <w:rPr>
          <w:rFonts w:ascii="Times New Roman" w:hAnsi="Times New Roman" w:cs="Times New Roman"/>
          <w:sz w:val="28"/>
          <w:szCs w:val="28"/>
        </w:rPr>
        <w:t>№</w:t>
      </w:r>
      <w:r w:rsidRPr="009939BE">
        <w:rPr>
          <w:rFonts w:ascii="Times New Roman" w:hAnsi="Times New Roman" w:cs="Times New Roman"/>
          <w:sz w:val="28"/>
          <w:szCs w:val="28"/>
        </w:rPr>
        <w:t xml:space="preserve"> 273-ФЗ</w:t>
      </w:r>
      <w:r>
        <w:rPr>
          <w:rFonts w:ascii="Times New Roman" w:hAnsi="Times New Roman" w:cs="Times New Roman"/>
          <w:sz w:val="28"/>
          <w:szCs w:val="28"/>
        </w:rPr>
        <w:t xml:space="preserve"> «О противодействии коррупции», Уголовного кодекса Российской Федерации и Кодекса Российской Федерации об административных правонарушениях.</w:t>
      </w:r>
    </w:p>
    <w:p w:rsidR="009939BE" w:rsidRPr="009939BE" w:rsidRDefault="009939BE" w:rsidP="009939BE">
      <w:pPr>
        <w:spacing w:after="0" w:line="240" w:lineRule="auto"/>
        <w:jc w:val="both"/>
        <w:rPr>
          <w:rFonts w:ascii="Times New Roman" w:hAnsi="Times New Roman" w:cs="Times New Roman"/>
          <w:sz w:val="28"/>
          <w:szCs w:val="28"/>
        </w:rPr>
      </w:pPr>
    </w:p>
    <w:p w:rsidR="009939BE" w:rsidRPr="00244AD3" w:rsidRDefault="009939BE" w:rsidP="009939BE">
      <w:pPr>
        <w:spacing w:after="0" w:line="240" w:lineRule="auto"/>
        <w:jc w:val="center"/>
        <w:rPr>
          <w:rFonts w:ascii="Times New Roman" w:hAnsi="Times New Roman" w:cs="Times New Roman"/>
          <w:b/>
          <w:sz w:val="28"/>
          <w:szCs w:val="28"/>
        </w:rPr>
      </w:pPr>
      <w:r w:rsidRPr="00244AD3">
        <w:rPr>
          <w:rFonts w:ascii="Times New Roman" w:hAnsi="Times New Roman" w:cs="Times New Roman"/>
          <w:b/>
          <w:sz w:val="28"/>
          <w:szCs w:val="28"/>
        </w:rPr>
        <w:t>2. ПОНЯТИЕ ВЗЯТКИ</w:t>
      </w:r>
    </w:p>
    <w:p w:rsidR="009939BE" w:rsidRPr="009939BE" w:rsidRDefault="009939BE" w:rsidP="009939BE">
      <w:pPr>
        <w:spacing w:after="0" w:line="240" w:lineRule="auto"/>
        <w:jc w:val="both"/>
        <w:rPr>
          <w:rFonts w:ascii="Times New Roman" w:hAnsi="Times New Roman" w:cs="Times New Roman"/>
          <w:sz w:val="28"/>
          <w:szCs w:val="28"/>
        </w:rPr>
      </w:pPr>
    </w:p>
    <w:p w:rsidR="009939BE" w:rsidRPr="009939BE" w:rsidRDefault="009939BE" w:rsidP="009939BE">
      <w:pPr>
        <w:spacing w:after="0" w:line="240" w:lineRule="auto"/>
        <w:jc w:val="both"/>
        <w:rPr>
          <w:rFonts w:ascii="Times New Roman" w:hAnsi="Times New Roman" w:cs="Times New Roman"/>
          <w:sz w:val="28"/>
          <w:szCs w:val="28"/>
        </w:rPr>
      </w:pPr>
      <w:r w:rsidRPr="009939BE">
        <w:rPr>
          <w:rFonts w:ascii="Times New Roman" w:hAnsi="Times New Roman" w:cs="Times New Roman"/>
          <w:sz w:val="28"/>
          <w:szCs w:val="28"/>
        </w:rPr>
        <w:t xml:space="preserve">Уголовный кодекс Российской Федерации предусматривает три вида преступлений, связанных </w:t>
      </w:r>
      <w:proofErr w:type="gramStart"/>
      <w:r w:rsidRPr="009939BE">
        <w:rPr>
          <w:rFonts w:ascii="Times New Roman" w:hAnsi="Times New Roman" w:cs="Times New Roman"/>
          <w:sz w:val="28"/>
          <w:szCs w:val="28"/>
        </w:rPr>
        <w:t>со</w:t>
      </w:r>
      <w:proofErr w:type="gramEnd"/>
      <w:r w:rsidRPr="009939BE">
        <w:rPr>
          <w:rFonts w:ascii="Times New Roman" w:hAnsi="Times New Roman" w:cs="Times New Roman"/>
          <w:sz w:val="28"/>
          <w:szCs w:val="28"/>
        </w:rPr>
        <w:t xml:space="preserve"> взяткой: получение взятки (статья 290 УК РФ), дача взятки (статья 291 УК РФ), посредничество во взяточничестве (статья 291.1 УК РФ).</w:t>
      </w:r>
    </w:p>
    <w:p w:rsidR="009939BE" w:rsidRDefault="009939BE" w:rsidP="00CF2D3C">
      <w:pPr>
        <w:spacing w:after="0" w:line="240" w:lineRule="auto"/>
        <w:jc w:val="both"/>
        <w:rPr>
          <w:rFonts w:ascii="Times New Roman" w:hAnsi="Times New Roman" w:cs="Times New Roman"/>
          <w:sz w:val="28"/>
          <w:szCs w:val="28"/>
        </w:rPr>
      </w:pPr>
    </w:p>
    <w:p w:rsidR="00CF2D3C" w:rsidRPr="00CF2D3C" w:rsidRDefault="00CF2D3C" w:rsidP="00CF2D3C">
      <w:pPr>
        <w:pStyle w:val="ConsPlusNormal"/>
        <w:ind w:firstLine="709"/>
        <w:jc w:val="both"/>
        <w:rPr>
          <w:rFonts w:ascii="Times New Roman" w:hAnsi="Times New Roman" w:cs="Times New Roman"/>
          <w:color w:val="000000" w:themeColor="text1"/>
          <w:sz w:val="28"/>
          <w:szCs w:val="28"/>
        </w:rPr>
      </w:pPr>
      <w:r w:rsidRPr="00CF2D3C">
        <w:rPr>
          <w:rFonts w:ascii="Times New Roman" w:hAnsi="Times New Roman" w:cs="Times New Roman"/>
          <w:color w:val="000000" w:themeColor="text1"/>
          <w:sz w:val="28"/>
          <w:szCs w:val="28"/>
        </w:rPr>
        <w:t xml:space="preserve">п. 2 Постановления Пленума Верховного Суда Российской Федерации </w:t>
      </w:r>
      <w:r w:rsidRPr="00CF2D3C">
        <w:rPr>
          <w:rFonts w:ascii="Times New Roman" w:hAnsi="Times New Roman" w:cs="Times New Roman"/>
          <w:bCs/>
          <w:color w:val="000000" w:themeColor="text1"/>
          <w:sz w:val="28"/>
          <w:szCs w:val="28"/>
        </w:rPr>
        <w:t xml:space="preserve">от 9 июля 2013 г. </w:t>
      </w:r>
      <w:r w:rsidRPr="00CF2D3C">
        <w:rPr>
          <w:rFonts w:ascii="Times New Roman" w:hAnsi="Times New Roman" w:cs="Times New Roman"/>
          <w:bCs/>
          <w:color w:val="000000" w:themeColor="text1"/>
          <w:sz w:val="28"/>
          <w:szCs w:val="28"/>
        </w:rPr>
        <w:t>№</w:t>
      </w:r>
      <w:r w:rsidRPr="00CF2D3C">
        <w:rPr>
          <w:rFonts w:ascii="Times New Roman" w:hAnsi="Times New Roman" w:cs="Times New Roman"/>
          <w:bCs/>
          <w:color w:val="000000" w:themeColor="text1"/>
          <w:sz w:val="28"/>
          <w:szCs w:val="28"/>
        </w:rPr>
        <w:t xml:space="preserve"> 24</w:t>
      </w:r>
      <w:r w:rsidRPr="00CF2D3C">
        <w:rPr>
          <w:rFonts w:ascii="Times New Roman" w:hAnsi="Times New Roman" w:cs="Times New Roman"/>
          <w:bCs/>
          <w:color w:val="000000" w:themeColor="text1"/>
          <w:sz w:val="28"/>
          <w:szCs w:val="28"/>
        </w:rPr>
        <w:t xml:space="preserve"> «</w:t>
      </w:r>
      <w:r w:rsidRPr="00CF2D3C">
        <w:rPr>
          <w:rFonts w:ascii="Times New Roman" w:hAnsi="Times New Roman" w:cs="Times New Roman"/>
          <w:bCs/>
          <w:color w:val="000000" w:themeColor="text1"/>
          <w:sz w:val="28"/>
          <w:szCs w:val="28"/>
        </w:rPr>
        <w:t xml:space="preserve">О </w:t>
      </w:r>
      <w:r w:rsidRPr="00CF2D3C">
        <w:rPr>
          <w:rFonts w:ascii="Times New Roman" w:hAnsi="Times New Roman" w:cs="Times New Roman"/>
          <w:bCs/>
          <w:color w:val="000000" w:themeColor="text1"/>
          <w:sz w:val="28"/>
          <w:szCs w:val="28"/>
        </w:rPr>
        <w:t>судебной практике по делам о взяточничестве и об иных коррупционных преступлениях»</w:t>
      </w:r>
      <w:r w:rsidRPr="00CF2D3C">
        <w:rPr>
          <w:rFonts w:ascii="Times New Roman" w:hAnsi="Times New Roman" w:cs="Times New Roman"/>
          <w:color w:val="000000" w:themeColor="text1"/>
          <w:sz w:val="28"/>
          <w:szCs w:val="28"/>
        </w:rPr>
        <w:t xml:space="preserve"> содержит разъяснения о предмете взятки:</w:t>
      </w:r>
    </w:p>
    <w:p w:rsidR="00CF2D3C" w:rsidRPr="00CF2D3C" w:rsidRDefault="00CF2D3C" w:rsidP="00CF2D3C">
      <w:pPr>
        <w:spacing w:after="0" w:line="240" w:lineRule="auto"/>
        <w:ind w:firstLine="709"/>
        <w:jc w:val="both"/>
        <w:rPr>
          <w:rFonts w:ascii="Times New Roman" w:hAnsi="Times New Roman" w:cs="Times New Roman"/>
          <w:color w:val="000000" w:themeColor="text1"/>
          <w:sz w:val="28"/>
          <w:szCs w:val="28"/>
        </w:rPr>
      </w:pPr>
      <w:proofErr w:type="gramStart"/>
      <w:r w:rsidRPr="00244AD3">
        <w:rPr>
          <w:rFonts w:ascii="Times New Roman" w:hAnsi="Times New Roman" w:cs="Times New Roman"/>
          <w:b/>
          <w:color w:val="000000" w:themeColor="text1"/>
          <w:sz w:val="28"/>
          <w:szCs w:val="28"/>
        </w:rPr>
        <w:t>статьей 290 УК РФ «</w:t>
      </w:r>
      <w:r w:rsidRPr="00244AD3">
        <w:rPr>
          <w:rFonts w:ascii="Times New Roman" w:hAnsi="Times New Roman" w:cs="Times New Roman"/>
          <w:b/>
          <w:color w:val="000000" w:themeColor="text1"/>
          <w:sz w:val="28"/>
          <w:szCs w:val="28"/>
        </w:rPr>
        <w:t>установлена ответственность за получение взятки:</w:t>
      </w:r>
      <w:r w:rsidRPr="00CF2D3C">
        <w:rPr>
          <w:rFonts w:ascii="Times New Roman" w:hAnsi="Times New Roman" w:cs="Times New Roman"/>
          <w:color w:val="000000" w:themeColor="text1"/>
          <w:sz w:val="28"/>
          <w:szCs w:val="28"/>
        </w:rPr>
        <w:t xml:space="preserve"> а) за совершение должностным лицом входящих в его служебные полномочия действий (бездействие) в пользу взяткодателя или представляемых им лиц, б) за способствование должностным лицом в силу своего должностного положения совершению указанных действий (бездействию), в) за общее покровительство или попустительство по службе, г) за совершение должностным лицом незаконных действий (бездействие)</w:t>
      </w:r>
      <w:r w:rsidRPr="00CF2D3C">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w:t>
      </w:r>
      <w:proofErr w:type="gramEnd"/>
    </w:p>
    <w:p w:rsidR="006859D3" w:rsidRPr="00CF2D3C" w:rsidRDefault="006859D3" w:rsidP="006859D3">
      <w:pPr>
        <w:pStyle w:val="ConsPlusNormal"/>
        <w:ind w:firstLine="709"/>
        <w:jc w:val="both"/>
        <w:rPr>
          <w:rFonts w:ascii="Times New Roman" w:hAnsi="Times New Roman" w:cs="Times New Roman"/>
          <w:color w:val="000000" w:themeColor="text1"/>
          <w:sz w:val="28"/>
          <w:szCs w:val="28"/>
        </w:rPr>
      </w:pPr>
      <w:proofErr w:type="gramStart"/>
      <w:r w:rsidRPr="00CF2D3C">
        <w:rPr>
          <w:rFonts w:ascii="Times New Roman" w:hAnsi="Times New Roman" w:cs="Times New Roman"/>
          <w:color w:val="000000" w:themeColor="text1"/>
          <w:sz w:val="28"/>
          <w:szCs w:val="28"/>
        </w:rPr>
        <w:t>Под входящими в служебные полномочия действиями (бездействием) должностного лица следует понимать такие действия (бездействие), которые оно имеет право и (или) обязано совершить в пределах его служебной компетенции (например, сокращение установленных законом сроков рассмотрения обращения взяткодателя, ускорение принятия должностным лицом соответствующего решения, выбор должностным лицом в пределах своей компетенции или установленного законом усмотрения наиболее благоприятного для взяткодателя или представляемых им лиц</w:t>
      </w:r>
      <w:proofErr w:type="gramEnd"/>
      <w:r w:rsidRPr="00CF2D3C">
        <w:rPr>
          <w:rFonts w:ascii="Times New Roman" w:hAnsi="Times New Roman" w:cs="Times New Roman"/>
          <w:color w:val="000000" w:themeColor="text1"/>
          <w:sz w:val="28"/>
          <w:szCs w:val="28"/>
        </w:rPr>
        <w:t xml:space="preserve"> решения).</w:t>
      </w:r>
    </w:p>
    <w:p w:rsidR="006859D3" w:rsidRPr="00CF2D3C" w:rsidRDefault="006859D3" w:rsidP="006859D3">
      <w:pPr>
        <w:pStyle w:val="ConsPlusNormal"/>
        <w:ind w:firstLine="709"/>
        <w:jc w:val="both"/>
        <w:rPr>
          <w:rFonts w:ascii="Times New Roman" w:hAnsi="Times New Roman" w:cs="Times New Roman"/>
          <w:color w:val="000000" w:themeColor="text1"/>
          <w:sz w:val="28"/>
          <w:szCs w:val="28"/>
        </w:rPr>
      </w:pPr>
      <w:r w:rsidRPr="00CF2D3C">
        <w:rPr>
          <w:rFonts w:ascii="Times New Roman" w:hAnsi="Times New Roman" w:cs="Times New Roman"/>
          <w:color w:val="000000" w:themeColor="text1"/>
          <w:sz w:val="28"/>
          <w:szCs w:val="28"/>
        </w:rPr>
        <w:t xml:space="preserve">Способствование должностным лицом в силу своего должностного положения совершению действий (бездействию) в пользу взяткодателя или представляемых им лиц выражается в использовании взяткополучателем </w:t>
      </w:r>
      <w:r w:rsidRPr="00CF2D3C">
        <w:rPr>
          <w:rFonts w:ascii="Times New Roman" w:hAnsi="Times New Roman" w:cs="Times New Roman"/>
          <w:color w:val="000000" w:themeColor="text1"/>
          <w:sz w:val="28"/>
          <w:szCs w:val="28"/>
        </w:rPr>
        <w:lastRenderedPageBreak/>
        <w:t>авторитета и иных возможностей занимаемой должности для оказания воздействия на других должностных лиц в целях совершения ими указанных действий (бездействия) по службе. Такое воздействие заключается в склонении другого должностного лица к совершению соответствующих действий (бездействию) путем уговоров, обещаний, принуждения и др.</w:t>
      </w:r>
    </w:p>
    <w:p w:rsidR="006859D3" w:rsidRPr="00CF2D3C" w:rsidRDefault="006859D3" w:rsidP="006859D3">
      <w:pPr>
        <w:pStyle w:val="ConsPlusNormal"/>
        <w:ind w:firstLine="709"/>
        <w:jc w:val="both"/>
        <w:rPr>
          <w:rFonts w:ascii="Times New Roman" w:hAnsi="Times New Roman" w:cs="Times New Roman"/>
          <w:color w:val="000000" w:themeColor="text1"/>
          <w:sz w:val="28"/>
          <w:szCs w:val="28"/>
        </w:rPr>
      </w:pPr>
      <w:r w:rsidRPr="00CF2D3C">
        <w:rPr>
          <w:rFonts w:ascii="Times New Roman" w:hAnsi="Times New Roman" w:cs="Times New Roman"/>
          <w:color w:val="000000" w:themeColor="text1"/>
          <w:sz w:val="28"/>
          <w:szCs w:val="28"/>
        </w:rPr>
        <w:t>При этом получение должностным лицом вознаграждения за использование исключительно личных, не связанных с его должностным положением, отношений не может квалифицироваться по статье 290 УК РФ. В этих случаях склонение должностного лица к совершению незаконных действий (бездействию) по службе может при наличии к тому оснований влечь уголовную ответственность за иные преступления (например, за подстрекательство к злоупотреблению должностными полномочиями или превы</w:t>
      </w:r>
      <w:r>
        <w:rPr>
          <w:rFonts w:ascii="Times New Roman" w:hAnsi="Times New Roman" w:cs="Times New Roman"/>
          <w:color w:val="000000" w:themeColor="text1"/>
          <w:sz w:val="28"/>
          <w:szCs w:val="28"/>
        </w:rPr>
        <w:t>шению должностных полномочий) (</w:t>
      </w:r>
      <w:proofErr w:type="spellStart"/>
      <w:r>
        <w:rPr>
          <w:rFonts w:ascii="Times New Roman" w:hAnsi="Times New Roman" w:cs="Times New Roman"/>
          <w:color w:val="000000" w:themeColor="text1"/>
          <w:sz w:val="28"/>
          <w:szCs w:val="28"/>
        </w:rPr>
        <w:t>пп</w:t>
      </w:r>
      <w:proofErr w:type="spellEnd"/>
      <w:r>
        <w:rPr>
          <w:rFonts w:ascii="Times New Roman" w:hAnsi="Times New Roman" w:cs="Times New Roman"/>
          <w:color w:val="000000" w:themeColor="text1"/>
          <w:sz w:val="28"/>
          <w:szCs w:val="28"/>
        </w:rPr>
        <w:t xml:space="preserve">. 3-4 ППВС РФ </w:t>
      </w:r>
      <w:r>
        <w:rPr>
          <w:rFonts w:ascii="Times New Roman" w:hAnsi="Times New Roman" w:cs="Times New Roman"/>
          <w:bCs/>
          <w:color w:val="000000" w:themeColor="text1"/>
          <w:sz w:val="28"/>
          <w:szCs w:val="28"/>
        </w:rPr>
        <w:t>от 9 июля 2013 г. </w:t>
      </w:r>
      <w:r w:rsidRPr="00CF2D3C">
        <w:rPr>
          <w:rFonts w:ascii="Times New Roman" w:hAnsi="Times New Roman" w:cs="Times New Roman"/>
          <w:bCs/>
          <w:color w:val="000000" w:themeColor="text1"/>
          <w:sz w:val="28"/>
          <w:szCs w:val="28"/>
        </w:rPr>
        <w:t>№ 24</w:t>
      </w:r>
      <w:r>
        <w:rPr>
          <w:rFonts w:ascii="Times New Roman" w:hAnsi="Times New Roman" w:cs="Times New Roman"/>
          <w:bCs/>
          <w:color w:val="000000" w:themeColor="text1"/>
          <w:sz w:val="28"/>
          <w:szCs w:val="28"/>
        </w:rPr>
        <w:t>).</w:t>
      </w:r>
    </w:p>
    <w:p w:rsidR="006859D3" w:rsidRPr="006859D3" w:rsidRDefault="006859D3" w:rsidP="006859D3">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п. 9 </w:t>
      </w:r>
      <w:r w:rsidRPr="00CF2D3C">
        <w:rPr>
          <w:rFonts w:ascii="Times New Roman" w:hAnsi="Times New Roman" w:cs="Times New Roman"/>
          <w:color w:val="000000" w:themeColor="text1"/>
          <w:sz w:val="28"/>
          <w:szCs w:val="28"/>
        </w:rPr>
        <w:t xml:space="preserve">Постановления Пленума Верховного Суда Российской Федерации </w:t>
      </w:r>
      <w:r w:rsidRPr="00CF2D3C">
        <w:rPr>
          <w:rFonts w:ascii="Times New Roman" w:hAnsi="Times New Roman" w:cs="Times New Roman"/>
          <w:bCs/>
          <w:color w:val="000000" w:themeColor="text1"/>
          <w:sz w:val="28"/>
          <w:szCs w:val="28"/>
        </w:rPr>
        <w:t>от 9 июля 2013 г. № 24</w:t>
      </w:r>
      <w:r>
        <w:rPr>
          <w:rFonts w:ascii="Times New Roman" w:hAnsi="Times New Roman" w:cs="Times New Roman"/>
          <w:bCs/>
          <w:color w:val="000000" w:themeColor="text1"/>
          <w:sz w:val="28"/>
          <w:szCs w:val="28"/>
        </w:rPr>
        <w:t>: п</w:t>
      </w:r>
      <w:r w:rsidRPr="006859D3">
        <w:rPr>
          <w:rFonts w:ascii="Times New Roman" w:hAnsi="Times New Roman" w:cs="Times New Roman"/>
          <w:color w:val="000000" w:themeColor="text1"/>
          <w:sz w:val="28"/>
          <w:szCs w:val="28"/>
        </w:rPr>
        <w:t>редметом взяточничества (статьи 290, 291 и 291.1 УК РФ) и коммерческого подкупа (статья 204 УК РФ), наряду с деньгами, ценными бумагами, иным имуществом, могут быть незаконные оказание услуг имущественного характера и предоставление имущественных прав.</w:t>
      </w:r>
    </w:p>
    <w:p w:rsidR="00CF2D3C" w:rsidRPr="00CF2D3C" w:rsidRDefault="00CF2D3C" w:rsidP="00CF2D3C">
      <w:pPr>
        <w:pStyle w:val="ConsPlusNormal"/>
        <w:ind w:firstLine="709"/>
        <w:jc w:val="both"/>
        <w:rPr>
          <w:rFonts w:ascii="Times New Roman" w:hAnsi="Times New Roman" w:cs="Times New Roman"/>
          <w:color w:val="000000" w:themeColor="text1"/>
          <w:sz w:val="28"/>
          <w:szCs w:val="28"/>
        </w:rPr>
      </w:pPr>
      <w:r w:rsidRPr="00CF2D3C">
        <w:rPr>
          <w:rFonts w:ascii="Times New Roman" w:hAnsi="Times New Roman" w:cs="Times New Roman"/>
          <w:color w:val="000000" w:themeColor="text1"/>
          <w:sz w:val="28"/>
          <w:szCs w:val="28"/>
        </w:rPr>
        <w:t xml:space="preserve">Под незаконными действиями (бездействием), за совершение которых должностное лицо получило взятку (часть 3 статьи 290 УК РФ), следует понимать действия (бездействие), которые: совершены должностным лицом с использованием служебных полномочий, </w:t>
      </w:r>
      <w:proofErr w:type="gramStart"/>
      <w:r w:rsidRPr="00CF2D3C">
        <w:rPr>
          <w:rFonts w:ascii="Times New Roman" w:hAnsi="Times New Roman" w:cs="Times New Roman"/>
          <w:color w:val="000000" w:themeColor="text1"/>
          <w:sz w:val="28"/>
          <w:szCs w:val="28"/>
        </w:rPr>
        <w:t>однако</w:t>
      </w:r>
      <w:proofErr w:type="gramEnd"/>
      <w:r w:rsidRPr="00CF2D3C">
        <w:rPr>
          <w:rFonts w:ascii="Times New Roman" w:hAnsi="Times New Roman" w:cs="Times New Roman"/>
          <w:color w:val="000000" w:themeColor="text1"/>
          <w:sz w:val="28"/>
          <w:szCs w:val="28"/>
        </w:rPr>
        <w:t xml:space="preserve"> в отсутствие предусмотренных законом оснований или условий для их реализации; относятся к полномочиям другого должностного лица; совершаются должностным лицом единолично, однако могли быть осуществлены только коллегиально либо по согласованию с другим должностным лицом или органом; состоят в неисполнении служебных обязанностей; никто и ни при каких обстоятельствах не вправе совершать.</w:t>
      </w:r>
    </w:p>
    <w:p w:rsidR="00CF2D3C" w:rsidRPr="00CF2D3C" w:rsidRDefault="00CF2D3C" w:rsidP="00CF2D3C">
      <w:pPr>
        <w:pStyle w:val="ConsPlusNormal"/>
        <w:ind w:firstLine="709"/>
        <w:jc w:val="both"/>
        <w:rPr>
          <w:rFonts w:ascii="Times New Roman" w:hAnsi="Times New Roman" w:cs="Times New Roman"/>
          <w:color w:val="000000" w:themeColor="text1"/>
          <w:sz w:val="28"/>
          <w:szCs w:val="28"/>
        </w:rPr>
      </w:pPr>
      <w:r w:rsidRPr="00CF2D3C">
        <w:rPr>
          <w:rFonts w:ascii="Times New Roman" w:hAnsi="Times New Roman" w:cs="Times New Roman"/>
          <w:color w:val="000000" w:themeColor="text1"/>
          <w:sz w:val="28"/>
          <w:szCs w:val="28"/>
        </w:rPr>
        <w:t>К ним, в частности, относятся фальсификация доказательств по уголовному делу, неисполнение предусмотренной законом обязанности по составлению протокола об административном правонарушении, принятие незаконного решения на основании заведомо подложных документов, внесение в документы сведений, не соответствующих действительности.</w:t>
      </w:r>
    </w:p>
    <w:p w:rsidR="00CF2D3C" w:rsidRPr="00CF2D3C" w:rsidRDefault="00CF2D3C" w:rsidP="00CF2D3C">
      <w:pPr>
        <w:pStyle w:val="ConsPlusNormal"/>
        <w:ind w:firstLine="709"/>
        <w:jc w:val="both"/>
        <w:rPr>
          <w:rFonts w:ascii="Times New Roman" w:hAnsi="Times New Roman" w:cs="Times New Roman"/>
          <w:color w:val="000000" w:themeColor="text1"/>
          <w:sz w:val="28"/>
          <w:szCs w:val="28"/>
        </w:rPr>
      </w:pPr>
      <w:r w:rsidRPr="00CF2D3C">
        <w:rPr>
          <w:rFonts w:ascii="Times New Roman" w:hAnsi="Times New Roman" w:cs="Times New Roman"/>
          <w:color w:val="000000" w:themeColor="text1"/>
          <w:sz w:val="28"/>
          <w:szCs w:val="28"/>
        </w:rPr>
        <w:t>Получение должностным лицом взятки за использование должностного положения в целях способствования совершению другим должностным лицом незаконных действий (бездействию) по службе надлежит квалифицировать по части</w:t>
      </w:r>
      <w:r w:rsidRPr="00CF2D3C">
        <w:rPr>
          <w:rFonts w:ascii="Times New Roman" w:hAnsi="Times New Roman" w:cs="Times New Roman"/>
          <w:color w:val="000000" w:themeColor="text1"/>
          <w:sz w:val="28"/>
          <w:szCs w:val="28"/>
        </w:rPr>
        <w:t xml:space="preserve"> 3 статьи 290 УК РФ (п. 6 </w:t>
      </w:r>
      <w:r w:rsidRPr="00CF2D3C">
        <w:rPr>
          <w:rFonts w:ascii="Times New Roman" w:hAnsi="Times New Roman" w:cs="Times New Roman"/>
          <w:color w:val="000000" w:themeColor="text1"/>
          <w:sz w:val="28"/>
          <w:szCs w:val="28"/>
        </w:rPr>
        <w:t xml:space="preserve">ППВС РФ </w:t>
      </w:r>
      <w:r w:rsidRPr="00CF2D3C">
        <w:rPr>
          <w:rFonts w:ascii="Times New Roman" w:hAnsi="Times New Roman" w:cs="Times New Roman"/>
          <w:bCs/>
          <w:color w:val="000000" w:themeColor="text1"/>
          <w:sz w:val="28"/>
          <w:szCs w:val="28"/>
        </w:rPr>
        <w:t>от 9 июля 2013 г. № 24).</w:t>
      </w:r>
    </w:p>
    <w:p w:rsidR="00CF2D3C" w:rsidRPr="006859D3" w:rsidRDefault="00CF2D3C" w:rsidP="00CF2D3C">
      <w:pPr>
        <w:pStyle w:val="ConsPlusNormal"/>
        <w:ind w:firstLine="709"/>
        <w:jc w:val="both"/>
        <w:rPr>
          <w:rFonts w:ascii="Times New Roman" w:hAnsi="Times New Roman" w:cs="Times New Roman"/>
          <w:bCs/>
          <w:color w:val="000000" w:themeColor="text1"/>
          <w:sz w:val="28"/>
          <w:szCs w:val="28"/>
        </w:rPr>
      </w:pPr>
      <w:proofErr w:type="gramStart"/>
      <w:r w:rsidRPr="00CF2D3C">
        <w:rPr>
          <w:rFonts w:ascii="Times New Roman" w:hAnsi="Times New Roman" w:cs="Times New Roman"/>
          <w:color w:val="000000" w:themeColor="text1"/>
          <w:sz w:val="28"/>
          <w:szCs w:val="28"/>
        </w:rPr>
        <w:t>Ответственность за получение, дачу взятки, посредничество во взяточничестве наступает независимо от времени получения должностным лицом взятки - до или после совершения им действий (бездействия) по службе в пользу взяткодателя или представляемых им лиц, а также независимо от того, были ли указанные действия (бездействие) заранее обусловлены взяткой или договоренностью с должностным лицом о п</w:t>
      </w:r>
      <w:r w:rsidRPr="00CF2D3C">
        <w:rPr>
          <w:rFonts w:ascii="Times New Roman" w:hAnsi="Times New Roman" w:cs="Times New Roman"/>
          <w:color w:val="000000" w:themeColor="text1"/>
          <w:sz w:val="28"/>
          <w:szCs w:val="28"/>
        </w:rPr>
        <w:t xml:space="preserve">ередаче </w:t>
      </w:r>
      <w:r w:rsidRPr="00CF2D3C">
        <w:rPr>
          <w:rFonts w:ascii="Times New Roman" w:hAnsi="Times New Roman" w:cs="Times New Roman"/>
          <w:color w:val="000000" w:themeColor="text1"/>
          <w:sz w:val="28"/>
          <w:szCs w:val="28"/>
        </w:rPr>
        <w:lastRenderedPageBreak/>
        <w:t xml:space="preserve">за </w:t>
      </w:r>
      <w:r w:rsidRPr="006859D3">
        <w:rPr>
          <w:rFonts w:ascii="Times New Roman" w:hAnsi="Times New Roman" w:cs="Times New Roman"/>
          <w:color w:val="000000" w:themeColor="text1"/>
          <w:sz w:val="28"/>
          <w:szCs w:val="28"/>
        </w:rPr>
        <w:t xml:space="preserve">их совершение взятки (п. 8 </w:t>
      </w:r>
      <w:r w:rsidRPr="006859D3">
        <w:rPr>
          <w:rFonts w:ascii="Times New Roman" w:hAnsi="Times New Roman" w:cs="Times New Roman"/>
          <w:color w:val="000000" w:themeColor="text1"/>
          <w:sz w:val="28"/>
          <w:szCs w:val="28"/>
        </w:rPr>
        <w:t>ППВС РФ</w:t>
      </w:r>
      <w:proofErr w:type="gramEnd"/>
      <w:r w:rsidRPr="006859D3">
        <w:rPr>
          <w:rFonts w:ascii="Times New Roman" w:hAnsi="Times New Roman" w:cs="Times New Roman"/>
          <w:color w:val="000000" w:themeColor="text1"/>
          <w:sz w:val="28"/>
          <w:szCs w:val="28"/>
        </w:rPr>
        <w:t xml:space="preserve"> </w:t>
      </w:r>
      <w:r w:rsidRPr="006859D3">
        <w:rPr>
          <w:rFonts w:ascii="Times New Roman" w:hAnsi="Times New Roman" w:cs="Times New Roman"/>
          <w:bCs/>
          <w:color w:val="000000" w:themeColor="text1"/>
          <w:sz w:val="28"/>
          <w:szCs w:val="28"/>
        </w:rPr>
        <w:t>от 9 июля 2013 г. № 24</w:t>
      </w:r>
      <w:r w:rsidRPr="006859D3">
        <w:rPr>
          <w:rFonts w:ascii="Times New Roman" w:hAnsi="Times New Roman" w:cs="Times New Roman"/>
          <w:bCs/>
          <w:color w:val="000000" w:themeColor="text1"/>
          <w:sz w:val="28"/>
          <w:szCs w:val="28"/>
        </w:rPr>
        <w:t>).</w:t>
      </w:r>
    </w:p>
    <w:p w:rsidR="00CF2D3C" w:rsidRPr="006859D3" w:rsidRDefault="006859D3" w:rsidP="00CF2D3C">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w:t>
      </w:r>
      <w:r w:rsidRPr="006859D3">
        <w:rPr>
          <w:rFonts w:ascii="Times New Roman" w:hAnsi="Times New Roman" w:cs="Times New Roman"/>
          <w:color w:val="000000" w:themeColor="text1"/>
          <w:sz w:val="28"/>
          <w:szCs w:val="28"/>
        </w:rPr>
        <w:t xml:space="preserve">. 14 ПП ВС РФ № 24 от </w:t>
      </w:r>
      <w:r>
        <w:rPr>
          <w:rFonts w:ascii="Times New Roman" w:hAnsi="Times New Roman" w:cs="Times New Roman"/>
          <w:bCs/>
          <w:color w:val="000000" w:themeColor="text1"/>
          <w:sz w:val="28"/>
          <w:szCs w:val="28"/>
        </w:rPr>
        <w:t>9 июля 2013 г.:</w:t>
      </w:r>
    </w:p>
    <w:p w:rsidR="009939BE" w:rsidRDefault="006859D3" w:rsidP="00CF2D3C">
      <w:pPr>
        <w:spacing w:after="0" w:line="240" w:lineRule="auto"/>
        <w:ind w:firstLine="709"/>
        <w:jc w:val="both"/>
        <w:rPr>
          <w:rFonts w:ascii="Times New Roman" w:hAnsi="Times New Roman" w:cs="Times New Roman"/>
          <w:color w:val="000000" w:themeColor="text1"/>
          <w:sz w:val="28"/>
          <w:szCs w:val="28"/>
        </w:rPr>
      </w:pPr>
      <w:proofErr w:type="gramStart"/>
      <w:r w:rsidRPr="006859D3">
        <w:rPr>
          <w:rFonts w:ascii="Times New Roman" w:hAnsi="Times New Roman" w:cs="Times New Roman"/>
          <w:color w:val="000000" w:themeColor="text1"/>
          <w:sz w:val="28"/>
          <w:szCs w:val="28"/>
        </w:rPr>
        <w:t>Обещание или предложение передать либо принять незаконное вознаграждение за совершение действий (бездействие) по службе необходимо рассматривать как умышленное создание условий для совершения соответствующих коррупционных преступлений в случае, когда высказанное лицом намерение передать или получить взятку либо предмет коммерческого подкупа было направлено на доведение его до сведения других лиц в целях дачи им либо получения от них ценностей, а также в</w:t>
      </w:r>
      <w:proofErr w:type="gramEnd"/>
      <w:r w:rsidRPr="006859D3">
        <w:rPr>
          <w:rFonts w:ascii="Times New Roman" w:hAnsi="Times New Roman" w:cs="Times New Roman"/>
          <w:color w:val="000000" w:themeColor="text1"/>
          <w:sz w:val="28"/>
          <w:szCs w:val="28"/>
        </w:rPr>
        <w:t xml:space="preserve"> </w:t>
      </w:r>
      <w:proofErr w:type="gramStart"/>
      <w:r w:rsidRPr="006859D3">
        <w:rPr>
          <w:rFonts w:ascii="Times New Roman" w:hAnsi="Times New Roman" w:cs="Times New Roman"/>
          <w:color w:val="000000" w:themeColor="text1"/>
          <w:sz w:val="28"/>
          <w:szCs w:val="28"/>
        </w:rPr>
        <w:t>случае</w:t>
      </w:r>
      <w:proofErr w:type="gramEnd"/>
      <w:r w:rsidRPr="006859D3">
        <w:rPr>
          <w:rFonts w:ascii="Times New Roman" w:hAnsi="Times New Roman" w:cs="Times New Roman"/>
          <w:color w:val="000000" w:themeColor="text1"/>
          <w:sz w:val="28"/>
          <w:szCs w:val="28"/>
        </w:rPr>
        <w:t xml:space="preserve"> достижения договоренности между указанными лицами.</w:t>
      </w:r>
    </w:p>
    <w:p w:rsidR="006859D3" w:rsidRPr="006859D3" w:rsidRDefault="006859D3" w:rsidP="006859D3">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 18</w:t>
      </w:r>
      <w:r w:rsidRPr="006859D3">
        <w:rPr>
          <w:rFonts w:ascii="Times New Roman" w:hAnsi="Times New Roman" w:cs="Times New Roman"/>
          <w:color w:val="000000" w:themeColor="text1"/>
          <w:sz w:val="28"/>
          <w:szCs w:val="28"/>
        </w:rPr>
        <w:t xml:space="preserve"> </w:t>
      </w:r>
      <w:r w:rsidRPr="006859D3">
        <w:rPr>
          <w:rFonts w:ascii="Times New Roman" w:hAnsi="Times New Roman" w:cs="Times New Roman"/>
          <w:color w:val="000000" w:themeColor="text1"/>
          <w:sz w:val="28"/>
          <w:szCs w:val="28"/>
        </w:rPr>
        <w:t xml:space="preserve">ПП ВС РФ № 24 от </w:t>
      </w:r>
      <w:r>
        <w:rPr>
          <w:rFonts w:ascii="Times New Roman" w:hAnsi="Times New Roman" w:cs="Times New Roman"/>
          <w:bCs/>
          <w:color w:val="000000" w:themeColor="text1"/>
          <w:sz w:val="28"/>
          <w:szCs w:val="28"/>
        </w:rPr>
        <w:t>9 июля 2013 г.</w:t>
      </w:r>
      <w:r>
        <w:rPr>
          <w:rFonts w:ascii="Times New Roman" w:hAnsi="Times New Roman" w:cs="Times New Roman"/>
          <w:bCs/>
          <w:color w:val="000000" w:themeColor="text1"/>
          <w:sz w:val="28"/>
          <w:szCs w:val="28"/>
        </w:rPr>
        <w:t>:</w:t>
      </w:r>
    </w:p>
    <w:p w:rsidR="006859D3" w:rsidRPr="006859D3" w:rsidRDefault="006859D3" w:rsidP="006859D3">
      <w:pPr>
        <w:pStyle w:val="ConsPlusNormal"/>
        <w:ind w:firstLine="709"/>
        <w:jc w:val="both"/>
        <w:rPr>
          <w:rFonts w:ascii="Times New Roman" w:hAnsi="Times New Roman" w:cs="Times New Roman"/>
          <w:color w:val="000000" w:themeColor="text1"/>
          <w:sz w:val="28"/>
          <w:szCs w:val="28"/>
        </w:rPr>
      </w:pPr>
      <w:proofErr w:type="gramStart"/>
      <w:r w:rsidRPr="006859D3">
        <w:rPr>
          <w:rFonts w:ascii="Times New Roman" w:hAnsi="Times New Roman" w:cs="Times New Roman"/>
          <w:color w:val="000000" w:themeColor="text1"/>
          <w:sz w:val="28"/>
          <w:szCs w:val="28"/>
        </w:rPr>
        <w:t>Под вымогательством взятки (пункт "б" части 5 статьи 290 УК РФ) или предмета коммерческого подкупа (пункт "б" части 4 статьи 204 УК РФ) следует понимать не только требование должностного лица или лица, выполняющего управленческие функции в коммерческой или иной организации, дать взятку либо передать незаконное вознаграждение при коммерческом подкупе, сопряженное с угрозой совершить действия (бездействие), которые могут причинить вред законным</w:t>
      </w:r>
      <w:proofErr w:type="gramEnd"/>
      <w:r w:rsidRPr="006859D3">
        <w:rPr>
          <w:rFonts w:ascii="Times New Roman" w:hAnsi="Times New Roman" w:cs="Times New Roman"/>
          <w:color w:val="000000" w:themeColor="text1"/>
          <w:sz w:val="28"/>
          <w:szCs w:val="28"/>
        </w:rPr>
        <w:t xml:space="preserve"> интересам лица, но и заведомое создание условий, при которых лицо вынуждено передать указанные предметы с целью предотвращения вредных последствий для своих </w:t>
      </w:r>
      <w:proofErr w:type="spellStart"/>
      <w:r w:rsidRPr="006859D3">
        <w:rPr>
          <w:rFonts w:ascii="Times New Roman" w:hAnsi="Times New Roman" w:cs="Times New Roman"/>
          <w:color w:val="000000" w:themeColor="text1"/>
          <w:sz w:val="28"/>
          <w:szCs w:val="28"/>
        </w:rPr>
        <w:t>правоохраняемых</w:t>
      </w:r>
      <w:proofErr w:type="spellEnd"/>
      <w:r w:rsidRPr="006859D3">
        <w:rPr>
          <w:rFonts w:ascii="Times New Roman" w:hAnsi="Times New Roman" w:cs="Times New Roman"/>
          <w:color w:val="000000" w:themeColor="text1"/>
          <w:sz w:val="28"/>
          <w:szCs w:val="28"/>
        </w:rPr>
        <w:t xml:space="preserve"> интересов (например, умышленное нарушение установленных законом сроков рассмотрения обращений граждан).</w:t>
      </w:r>
    </w:p>
    <w:p w:rsidR="006859D3" w:rsidRPr="006859D3" w:rsidRDefault="006859D3" w:rsidP="006859D3">
      <w:pPr>
        <w:pStyle w:val="ConsPlusNormal"/>
        <w:ind w:firstLine="540"/>
        <w:jc w:val="both"/>
        <w:rPr>
          <w:rFonts w:ascii="Times New Roman" w:hAnsi="Times New Roman" w:cs="Times New Roman"/>
          <w:color w:val="000000" w:themeColor="text1"/>
          <w:sz w:val="28"/>
          <w:szCs w:val="28"/>
        </w:rPr>
      </w:pPr>
      <w:proofErr w:type="gramStart"/>
      <w:r w:rsidRPr="00244AD3">
        <w:rPr>
          <w:rFonts w:ascii="Times New Roman" w:hAnsi="Times New Roman" w:cs="Times New Roman"/>
          <w:b/>
          <w:color w:val="000000" w:themeColor="text1"/>
          <w:sz w:val="28"/>
          <w:szCs w:val="28"/>
        </w:rPr>
        <w:t>Если общая стоимость полученных должностным лицом имущества, имущественных прав, услуг имущественного характера превышает двадцать пять тысяч рублей, сто пятьдесят тысяч рублей либо один миллион рублей, то содеянное может быть квалифицировано как получение взятки соответственно в значительном, крупном либо особо крупном размере лишь в том случае, когда принятие всех ценностей представляло собой эпизоды единого продолжаемого преступления</w:t>
      </w:r>
      <w:r w:rsidRPr="006859D3">
        <w:rPr>
          <w:rFonts w:ascii="Times New Roman" w:hAnsi="Times New Roman" w:cs="Times New Roman"/>
          <w:color w:val="000000" w:themeColor="text1"/>
          <w:sz w:val="28"/>
          <w:szCs w:val="28"/>
        </w:rPr>
        <w:t xml:space="preserve"> (п. 21</w:t>
      </w:r>
      <w:r>
        <w:rPr>
          <w:rFonts w:ascii="Times New Roman" w:hAnsi="Times New Roman" w:cs="Times New Roman"/>
          <w:color w:val="000000" w:themeColor="text1"/>
          <w:sz w:val="28"/>
          <w:szCs w:val="28"/>
        </w:rPr>
        <w:t xml:space="preserve"> </w:t>
      </w:r>
      <w:r w:rsidRPr="006859D3">
        <w:rPr>
          <w:rFonts w:ascii="Times New Roman" w:hAnsi="Times New Roman" w:cs="Times New Roman"/>
          <w:color w:val="000000" w:themeColor="text1"/>
          <w:sz w:val="28"/>
          <w:szCs w:val="28"/>
        </w:rPr>
        <w:t>ПП ВС РФ</w:t>
      </w:r>
      <w:proofErr w:type="gramEnd"/>
      <w:r w:rsidRPr="006859D3">
        <w:rPr>
          <w:rFonts w:ascii="Times New Roman" w:hAnsi="Times New Roman" w:cs="Times New Roman"/>
          <w:color w:val="000000" w:themeColor="text1"/>
          <w:sz w:val="28"/>
          <w:szCs w:val="28"/>
        </w:rPr>
        <w:t xml:space="preserve"> № </w:t>
      </w:r>
      <w:proofErr w:type="gramStart"/>
      <w:r w:rsidRPr="006859D3">
        <w:rPr>
          <w:rFonts w:ascii="Times New Roman" w:hAnsi="Times New Roman" w:cs="Times New Roman"/>
          <w:color w:val="000000" w:themeColor="text1"/>
          <w:sz w:val="28"/>
          <w:szCs w:val="28"/>
        </w:rPr>
        <w:t xml:space="preserve">24 от </w:t>
      </w:r>
      <w:r>
        <w:rPr>
          <w:rFonts w:ascii="Times New Roman" w:hAnsi="Times New Roman" w:cs="Times New Roman"/>
          <w:bCs/>
          <w:color w:val="000000" w:themeColor="text1"/>
          <w:sz w:val="28"/>
          <w:szCs w:val="28"/>
        </w:rPr>
        <w:t>9 июля 2013</w:t>
      </w:r>
      <w:r>
        <w:rPr>
          <w:rFonts w:ascii="Times New Roman" w:hAnsi="Times New Roman" w:cs="Times New Roman"/>
          <w:bCs/>
          <w:color w:val="000000" w:themeColor="text1"/>
          <w:sz w:val="28"/>
          <w:szCs w:val="28"/>
        </w:rPr>
        <w:t> </w:t>
      </w:r>
      <w:r>
        <w:rPr>
          <w:rFonts w:ascii="Times New Roman" w:hAnsi="Times New Roman" w:cs="Times New Roman"/>
          <w:bCs/>
          <w:color w:val="000000" w:themeColor="text1"/>
          <w:sz w:val="28"/>
          <w:szCs w:val="28"/>
        </w:rPr>
        <w:t>г.</w:t>
      </w:r>
      <w:r w:rsidRPr="006859D3">
        <w:rPr>
          <w:rFonts w:ascii="Times New Roman" w:hAnsi="Times New Roman" w:cs="Times New Roman"/>
          <w:color w:val="000000" w:themeColor="text1"/>
          <w:sz w:val="28"/>
          <w:szCs w:val="28"/>
        </w:rPr>
        <w:t>)</w:t>
      </w:r>
      <w:r w:rsidRPr="006859D3">
        <w:rPr>
          <w:rFonts w:ascii="Times New Roman" w:hAnsi="Times New Roman" w:cs="Times New Roman"/>
          <w:color w:val="000000" w:themeColor="text1"/>
          <w:sz w:val="28"/>
          <w:szCs w:val="28"/>
        </w:rPr>
        <w:t>.</w:t>
      </w:r>
      <w:proofErr w:type="gramEnd"/>
    </w:p>
    <w:p w:rsidR="006859D3" w:rsidRPr="006859D3" w:rsidRDefault="006859D3" w:rsidP="006859D3">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w:t>
      </w:r>
      <w:r w:rsidRPr="006859D3">
        <w:rPr>
          <w:rFonts w:ascii="Times New Roman" w:hAnsi="Times New Roman" w:cs="Times New Roman"/>
          <w:color w:val="000000" w:themeColor="text1"/>
          <w:sz w:val="28"/>
          <w:szCs w:val="28"/>
        </w:rPr>
        <w:t xml:space="preserve">. </w:t>
      </w:r>
      <w:r w:rsidRPr="006859D3">
        <w:rPr>
          <w:rFonts w:ascii="Times New Roman" w:hAnsi="Times New Roman" w:cs="Times New Roman"/>
          <w:color w:val="000000" w:themeColor="text1"/>
          <w:sz w:val="28"/>
          <w:szCs w:val="28"/>
        </w:rPr>
        <w:t>26</w:t>
      </w:r>
      <w:r w:rsidRPr="006859D3">
        <w:rPr>
          <w:rFonts w:ascii="Times New Roman" w:hAnsi="Times New Roman" w:cs="Times New Roman"/>
          <w:color w:val="000000" w:themeColor="text1"/>
          <w:sz w:val="28"/>
          <w:szCs w:val="28"/>
        </w:rPr>
        <w:t xml:space="preserve"> </w:t>
      </w:r>
      <w:r w:rsidRPr="006859D3">
        <w:rPr>
          <w:rFonts w:ascii="Times New Roman" w:hAnsi="Times New Roman" w:cs="Times New Roman"/>
          <w:color w:val="000000" w:themeColor="text1"/>
          <w:sz w:val="28"/>
          <w:szCs w:val="28"/>
        </w:rPr>
        <w:t xml:space="preserve">ПП ВС РФ № 24 от </w:t>
      </w:r>
      <w:r>
        <w:rPr>
          <w:rFonts w:ascii="Times New Roman" w:hAnsi="Times New Roman" w:cs="Times New Roman"/>
          <w:bCs/>
          <w:color w:val="000000" w:themeColor="text1"/>
          <w:sz w:val="28"/>
          <w:szCs w:val="28"/>
        </w:rPr>
        <w:t>9 июля 2013 г.</w:t>
      </w:r>
      <w:r w:rsidRPr="006859D3">
        <w:rPr>
          <w:rFonts w:ascii="Times New Roman" w:hAnsi="Times New Roman" w:cs="Times New Roman"/>
          <w:bCs/>
          <w:color w:val="000000" w:themeColor="text1"/>
          <w:sz w:val="28"/>
          <w:szCs w:val="28"/>
        </w:rPr>
        <w:t>:</w:t>
      </w:r>
      <w:r w:rsidRPr="006859D3">
        <w:rPr>
          <w:rFonts w:ascii="Times New Roman" w:hAnsi="Times New Roman" w:cs="Times New Roman"/>
          <w:color w:val="000000" w:themeColor="text1"/>
          <w:sz w:val="28"/>
          <w:szCs w:val="28"/>
        </w:rPr>
        <w:t xml:space="preserve"> Обещание или предложение посредничества во взяточничестве считается оконченным преступлением с момента совершения лицом действий (бездействия), направленных на доведение до сведения взяткодателя и (или) взяткополучателя информации о своем намерении стать посредником во взяточничестве.</w:t>
      </w:r>
    </w:p>
    <w:p w:rsidR="006859D3" w:rsidRPr="006859D3" w:rsidRDefault="006859D3" w:rsidP="006859D3">
      <w:pPr>
        <w:pStyle w:val="ConsPlusNormal"/>
        <w:ind w:firstLine="709"/>
        <w:jc w:val="both"/>
        <w:rPr>
          <w:rFonts w:ascii="Times New Roman" w:hAnsi="Times New Roman" w:cs="Times New Roman"/>
          <w:color w:val="000000" w:themeColor="text1"/>
          <w:sz w:val="28"/>
          <w:szCs w:val="28"/>
        </w:rPr>
      </w:pPr>
      <w:proofErr w:type="gramStart"/>
      <w:r w:rsidRPr="006859D3">
        <w:rPr>
          <w:rFonts w:ascii="Times New Roman" w:hAnsi="Times New Roman" w:cs="Times New Roman"/>
          <w:color w:val="000000" w:themeColor="text1"/>
          <w:sz w:val="28"/>
          <w:szCs w:val="28"/>
        </w:rPr>
        <w:t xml:space="preserve">П. </w:t>
      </w:r>
      <w:r w:rsidRPr="006859D3">
        <w:rPr>
          <w:rFonts w:ascii="Times New Roman" w:hAnsi="Times New Roman" w:cs="Times New Roman"/>
          <w:color w:val="000000" w:themeColor="text1"/>
          <w:sz w:val="28"/>
          <w:szCs w:val="28"/>
        </w:rPr>
        <w:t>29</w:t>
      </w:r>
      <w:r w:rsidRPr="006859D3">
        <w:rPr>
          <w:rFonts w:ascii="Times New Roman" w:hAnsi="Times New Roman" w:cs="Times New Roman"/>
          <w:color w:val="000000" w:themeColor="text1"/>
          <w:sz w:val="28"/>
          <w:szCs w:val="28"/>
        </w:rPr>
        <w:t xml:space="preserve"> </w:t>
      </w:r>
      <w:r w:rsidRPr="006859D3">
        <w:rPr>
          <w:rFonts w:ascii="Times New Roman" w:hAnsi="Times New Roman" w:cs="Times New Roman"/>
          <w:color w:val="000000" w:themeColor="text1"/>
          <w:sz w:val="28"/>
          <w:szCs w:val="28"/>
        </w:rPr>
        <w:t xml:space="preserve">ПП ВС РФ № 24 от </w:t>
      </w:r>
      <w:r w:rsidRPr="006859D3">
        <w:rPr>
          <w:rFonts w:ascii="Times New Roman" w:hAnsi="Times New Roman" w:cs="Times New Roman"/>
          <w:bCs/>
          <w:color w:val="000000" w:themeColor="text1"/>
          <w:sz w:val="28"/>
          <w:szCs w:val="28"/>
        </w:rPr>
        <w:t>9 июля 2013 г.:</w:t>
      </w:r>
      <w:r w:rsidRPr="006859D3">
        <w:rPr>
          <w:rFonts w:ascii="Times New Roman" w:hAnsi="Times New Roman" w:cs="Times New Roman"/>
          <w:color w:val="000000" w:themeColor="text1"/>
          <w:sz w:val="28"/>
          <w:szCs w:val="28"/>
        </w:rPr>
        <w:t xml:space="preserve"> К числу обязательных условий освобождения от уголовной ответственности за совершение преступлений, предусмотренных статьями 291, 291.1 и частью 1 или частью 2 статьи 204 УК РФ, в силу примечаний к указанным статьям относятся добровольное сообщение после совершения преступления о даче взятки, посредничестве во взяточничестве либо коммерческом подкупе органу, имеющему право</w:t>
      </w:r>
      <w:proofErr w:type="gramEnd"/>
      <w:r w:rsidRPr="006859D3">
        <w:rPr>
          <w:rFonts w:ascii="Times New Roman" w:hAnsi="Times New Roman" w:cs="Times New Roman"/>
          <w:color w:val="000000" w:themeColor="text1"/>
          <w:sz w:val="28"/>
          <w:szCs w:val="28"/>
        </w:rPr>
        <w:t xml:space="preserve"> возбудить уголовное дело, а также активное способствование раскрытию и (или) расследованию преступления.</w:t>
      </w:r>
    </w:p>
    <w:p w:rsidR="006859D3" w:rsidRPr="006859D3" w:rsidRDefault="006859D3" w:rsidP="006859D3">
      <w:pPr>
        <w:pStyle w:val="ConsPlusNormal"/>
        <w:ind w:firstLine="709"/>
        <w:jc w:val="both"/>
        <w:rPr>
          <w:rFonts w:ascii="Times New Roman" w:hAnsi="Times New Roman" w:cs="Times New Roman"/>
          <w:color w:val="000000" w:themeColor="text1"/>
          <w:sz w:val="28"/>
          <w:szCs w:val="28"/>
        </w:rPr>
      </w:pPr>
      <w:proofErr w:type="gramStart"/>
      <w:r w:rsidRPr="006859D3">
        <w:rPr>
          <w:rFonts w:ascii="Times New Roman" w:hAnsi="Times New Roman" w:cs="Times New Roman"/>
          <w:b/>
          <w:color w:val="000000" w:themeColor="text1"/>
          <w:sz w:val="28"/>
          <w:szCs w:val="28"/>
          <w:u w:val="single"/>
        </w:rPr>
        <w:t>Не образуют состав преступления</w:t>
      </w:r>
      <w:r w:rsidRPr="006859D3">
        <w:rPr>
          <w:rFonts w:ascii="Times New Roman" w:hAnsi="Times New Roman" w:cs="Times New Roman"/>
          <w:color w:val="000000" w:themeColor="text1"/>
          <w:sz w:val="28"/>
          <w:szCs w:val="28"/>
        </w:rPr>
        <w:t xml:space="preserve">, предусмотренный статьей 291 либо частями 1 и 2 статьи 204 УК РФ, действия лица, в отношении которого </w:t>
      </w:r>
      <w:r w:rsidRPr="006859D3">
        <w:rPr>
          <w:rFonts w:ascii="Times New Roman" w:hAnsi="Times New Roman" w:cs="Times New Roman"/>
          <w:color w:val="000000" w:themeColor="text1"/>
          <w:sz w:val="28"/>
          <w:szCs w:val="28"/>
        </w:rPr>
        <w:lastRenderedPageBreak/>
        <w:t>были заявлены требования о даче взятки или коммерческом подкупе, если до передачи ценностей оно добровольно заявило об этом органу, имеющему право возбуждать уголовное дело либо осуществлять оперативно-розыскную деятельность, и передача имущества, предоставление имущественных прав, оказание услуг имущественного характера производились</w:t>
      </w:r>
      <w:proofErr w:type="gramEnd"/>
      <w:r w:rsidRPr="006859D3">
        <w:rPr>
          <w:rFonts w:ascii="Times New Roman" w:hAnsi="Times New Roman" w:cs="Times New Roman"/>
          <w:color w:val="000000" w:themeColor="text1"/>
          <w:sz w:val="28"/>
          <w:szCs w:val="28"/>
        </w:rPr>
        <w:t xml:space="preserve"> под контролем с целью задержания с поличным лица, заявившего такие требования. В этих случаях деньги и другие ценности, переданные в качестве взятки или предмета коммерческого подкупа, подлежат возвращению их владельцу.</w:t>
      </w:r>
    </w:p>
    <w:p w:rsidR="006859D3" w:rsidRPr="006859D3" w:rsidRDefault="006859D3" w:rsidP="006859D3">
      <w:pPr>
        <w:pStyle w:val="ConsPlusNormal"/>
        <w:ind w:firstLine="709"/>
        <w:jc w:val="both"/>
        <w:rPr>
          <w:rFonts w:ascii="Times New Roman" w:hAnsi="Times New Roman" w:cs="Times New Roman"/>
          <w:color w:val="000000" w:themeColor="text1"/>
          <w:sz w:val="28"/>
          <w:szCs w:val="28"/>
        </w:rPr>
      </w:pPr>
      <w:proofErr w:type="gramStart"/>
      <w:r>
        <w:rPr>
          <w:rFonts w:ascii="Times New Roman" w:hAnsi="Times New Roman" w:cs="Times New Roman"/>
          <w:color w:val="000000" w:themeColor="text1"/>
          <w:sz w:val="28"/>
          <w:szCs w:val="28"/>
        </w:rPr>
        <w:t xml:space="preserve">П. </w:t>
      </w:r>
      <w:r w:rsidRPr="006859D3">
        <w:rPr>
          <w:rFonts w:ascii="Times New Roman" w:hAnsi="Times New Roman" w:cs="Times New Roman"/>
          <w:color w:val="000000" w:themeColor="text1"/>
          <w:sz w:val="28"/>
          <w:szCs w:val="28"/>
        </w:rPr>
        <w:t>32</w:t>
      </w:r>
      <w:r>
        <w:rPr>
          <w:rFonts w:ascii="Times New Roman" w:hAnsi="Times New Roman" w:cs="Times New Roman"/>
          <w:color w:val="000000" w:themeColor="text1"/>
          <w:sz w:val="28"/>
          <w:szCs w:val="28"/>
        </w:rPr>
        <w:t xml:space="preserve"> </w:t>
      </w:r>
      <w:r w:rsidRPr="006859D3">
        <w:rPr>
          <w:rFonts w:ascii="Times New Roman" w:hAnsi="Times New Roman" w:cs="Times New Roman"/>
          <w:color w:val="000000" w:themeColor="text1"/>
          <w:sz w:val="28"/>
          <w:szCs w:val="28"/>
        </w:rPr>
        <w:t xml:space="preserve">ПП ВС РФ № 24 от </w:t>
      </w:r>
      <w:r>
        <w:rPr>
          <w:rFonts w:ascii="Times New Roman" w:hAnsi="Times New Roman" w:cs="Times New Roman"/>
          <w:bCs/>
          <w:color w:val="000000" w:themeColor="text1"/>
          <w:sz w:val="28"/>
          <w:szCs w:val="28"/>
        </w:rPr>
        <w:t>9 июля 2013 г.</w:t>
      </w:r>
      <w:r w:rsidRPr="006859D3">
        <w:rPr>
          <w:rFonts w:ascii="Times New Roman" w:hAnsi="Times New Roman" w:cs="Times New Roman"/>
          <w:bCs/>
          <w:color w:val="000000" w:themeColor="text1"/>
          <w:sz w:val="28"/>
          <w:szCs w:val="28"/>
        </w:rPr>
        <w:t>:</w:t>
      </w:r>
      <w:r w:rsidRPr="006859D3">
        <w:rPr>
          <w:rFonts w:ascii="Times New Roman" w:hAnsi="Times New Roman" w:cs="Times New Roman"/>
          <w:color w:val="000000" w:themeColor="text1"/>
          <w:sz w:val="28"/>
          <w:szCs w:val="28"/>
        </w:rPr>
        <w:t xml:space="preserve"> </w:t>
      </w:r>
      <w:r w:rsidRPr="006859D3">
        <w:rPr>
          <w:rFonts w:ascii="Times New Roman" w:hAnsi="Times New Roman" w:cs="Times New Roman"/>
          <w:b/>
          <w:color w:val="000000" w:themeColor="text1"/>
          <w:sz w:val="28"/>
          <w:szCs w:val="28"/>
          <w:u w:val="single"/>
        </w:rPr>
        <w:t>Ответственность за провокацию взятки либо коммерческого подкупа</w:t>
      </w:r>
      <w:r w:rsidRPr="006859D3">
        <w:rPr>
          <w:rFonts w:ascii="Times New Roman" w:hAnsi="Times New Roman" w:cs="Times New Roman"/>
          <w:color w:val="000000" w:themeColor="text1"/>
          <w:sz w:val="28"/>
          <w:szCs w:val="28"/>
        </w:rPr>
        <w:t xml:space="preserve"> (статья 304 УК РФ) наступает лишь в случае, когда попытка передачи денег, ценных бумаг, иного имущества или оказания услуг имущественного характера осуществлялась в целях искусственного формирования доказательств совершения преступления или шантажа и должностное лицо либо лицо, выполняющее управленческие функции в коммерческой или</w:t>
      </w:r>
      <w:proofErr w:type="gramEnd"/>
      <w:r w:rsidRPr="006859D3">
        <w:rPr>
          <w:rFonts w:ascii="Times New Roman" w:hAnsi="Times New Roman" w:cs="Times New Roman"/>
          <w:color w:val="000000" w:themeColor="text1"/>
          <w:sz w:val="28"/>
          <w:szCs w:val="28"/>
        </w:rPr>
        <w:t xml:space="preserve"> иной организации, заведомо для виновного не совершало действия, свидетельствующие о его согласии принять взятку либо предмет коммерческого подкупа, или отказалось их принять.</w:t>
      </w:r>
    </w:p>
    <w:p w:rsidR="006859D3" w:rsidRDefault="006859D3" w:rsidP="006859D3">
      <w:pPr>
        <w:spacing w:after="0" w:line="240" w:lineRule="auto"/>
        <w:ind w:firstLine="709"/>
        <w:jc w:val="both"/>
        <w:rPr>
          <w:rFonts w:ascii="Times New Roman" w:hAnsi="Times New Roman" w:cs="Times New Roman"/>
          <w:color w:val="000000" w:themeColor="text1"/>
          <w:sz w:val="28"/>
          <w:szCs w:val="28"/>
        </w:rPr>
      </w:pPr>
    </w:p>
    <w:p w:rsidR="00244AD3" w:rsidRPr="00244AD3" w:rsidRDefault="00244AD3" w:rsidP="00244AD3">
      <w:pPr>
        <w:spacing w:after="0" w:line="240" w:lineRule="auto"/>
        <w:ind w:firstLine="709"/>
        <w:jc w:val="center"/>
        <w:rPr>
          <w:rFonts w:ascii="Times New Roman" w:hAnsi="Times New Roman" w:cs="Times New Roman"/>
          <w:b/>
          <w:color w:val="000000" w:themeColor="text1"/>
          <w:sz w:val="28"/>
          <w:szCs w:val="28"/>
        </w:rPr>
      </w:pPr>
      <w:r w:rsidRPr="00244AD3">
        <w:rPr>
          <w:rFonts w:ascii="Times New Roman" w:hAnsi="Times New Roman" w:cs="Times New Roman"/>
          <w:b/>
          <w:color w:val="000000" w:themeColor="text1"/>
          <w:sz w:val="28"/>
          <w:szCs w:val="28"/>
        </w:rPr>
        <w:t>3. Ответственность за взяточничество</w:t>
      </w:r>
    </w:p>
    <w:p w:rsidR="00244AD3" w:rsidRDefault="00244AD3" w:rsidP="00244AD3">
      <w:pPr>
        <w:spacing w:after="0" w:line="240" w:lineRule="auto"/>
        <w:ind w:firstLine="709"/>
        <w:jc w:val="center"/>
        <w:rPr>
          <w:rFonts w:ascii="Times New Roman" w:hAnsi="Times New Roman" w:cs="Times New Roman"/>
          <w:color w:val="000000" w:themeColor="text1"/>
          <w:sz w:val="28"/>
          <w:szCs w:val="28"/>
        </w:rPr>
      </w:pPr>
    </w:p>
    <w:p w:rsidR="00244AD3" w:rsidRDefault="00244AD3" w:rsidP="00244AD3">
      <w:pPr>
        <w:pStyle w:val="ConsPlusNormal"/>
        <w:jc w:val="center"/>
        <w:rPr>
          <w:rFonts w:ascii="Times New Roman" w:hAnsi="Times New Roman" w:cs="Times New Roman"/>
          <w:i/>
          <w:iCs/>
          <w:color w:val="0000FF"/>
          <w:sz w:val="28"/>
          <w:szCs w:val="28"/>
        </w:rPr>
      </w:pPr>
      <w:r w:rsidRPr="00875627">
        <w:rPr>
          <w:rFonts w:ascii="Times New Roman" w:hAnsi="Times New Roman" w:cs="Times New Roman"/>
          <w:sz w:val="28"/>
          <w:szCs w:val="28"/>
        </w:rPr>
        <w:fldChar w:fldCharType="begin"/>
      </w:r>
      <w:r w:rsidRPr="00875627">
        <w:rPr>
          <w:rFonts w:ascii="Times New Roman" w:hAnsi="Times New Roman" w:cs="Times New Roman"/>
          <w:sz w:val="28"/>
          <w:szCs w:val="28"/>
        </w:rPr>
        <w:instrText>HYPERLINK consultantplus://offline/ref=144363D23791ED5708B020549791EAFADB54E5E6DA71C6DEDF6DBD00F2FDD69C16BB084EAF4BA249O6N3E \o "Ссылка на КонсультантПлюс"</w:instrText>
      </w:r>
      <w:r w:rsidRPr="00875627">
        <w:rPr>
          <w:rFonts w:ascii="Times New Roman" w:hAnsi="Times New Roman" w:cs="Times New Roman"/>
          <w:sz w:val="28"/>
          <w:szCs w:val="28"/>
        </w:rPr>
      </w:r>
      <w:r w:rsidRPr="00875627">
        <w:rPr>
          <w:rFonts w:ascii="Times New Roman" w:hAnsi="Times New Roman" w:cs="Times New Roman"/>
          <w:sz w:val="28"/>
          <w:szCs w:val="28"/>
        </w:rPr>
        <w:fldChar w:fldCharType="separate"/>
      </w:r>
      <w:r w:rsidRPr="00875627">
        <w:rPr>
          <w:rFonts w:ascii="Times New Roman" w:hAnsi="Times New Roman" w:cs="Times New Roman"/>
          <w:i/>
          <w:iCs/>
          <w:color w:val="0000FF"/>
          <w:sz w:val="28"/>
          <w:szCs w:val="28"/>
        </w:rPr>
        <w:br/>
        <w:t>Уголовный кодекс Российской Федерации</w:t>
      </w:r>
      <w:r>
        <w:rPr>
          <w:rFonts w:ascii="Times New Roman" w:hAnsi="Times New Roman" w:cs="Times New Roman"/>
          <w:i/>
          <w:iCs/>
          <w:color w:val="0000FF"/>
          <w:sz w:val="28"/>
          <w:szCs w:val="28"/>
        </w:rPr>
        <w:t xml:space="preserve"> от 13.06.1996 N 63-ФЗ</w:t>
      </w:r>
    </w:p>
    <w:p w:rsidR="00244AD3" w:rsidRPr="00875627" w:rsidRDefault="00244AD3" w:rsidP="00244AD3">
      <w:pPr>
        <w:pStyle w:val="ConsPlusNormal"/>
        <w:jc w:val="center"/>
        <w:rPr>
          <w:rFonts w:ascii="Times New Roman" w:hAnsi="Times New Roman" w:cs="Times New Roman"/>
          <w:sz w:val="28"/>
          <w:szCs w:val="28"/>
        </w:rPr>
      </w:pPr>
      <w:r>
        <w:rPr>
          <w:rFonts w:ascii="Times New Roman" w:hAnsi="Times New Roman" w:cs="Times New Roman"/>
          <w:i/>
          <w:iCs/>
          <w:color w:val="0000FF"/>
          <w:sz w:val="28"/>
          <w:szCs w:val="28"/>
        </w:rPr>
        <w:t>(ред. от </w:t>
      </w:r>
      <w:r w:rsidRPr="00875627">
        <w:rPr>
          <w:rFonts w:ascii="Times New Roman" w:hAnsi="Times New Roman" w:cs="Times New Roman"/>
          <w:i/>
          <w:iCs/>
          <w:color w:val="0000FF"/>
          <w:sz w:val="28"/>
          <w:szCs w:val="28"/>
        </w:rPr>
        <w:t>23.07.2013) {</w:t>
      </w:r>
      <w:proofErr w:type="spellStart"/>
      <w:r w:rsidRPr="00875627">
        <w:rPr>
          <w:rFonts w:ascii="Times New Roman" w:hAnsi="Times New Roman" w:cs="Times New Roman"/>
          <w:i/>
          <w:iCs/>
          <w:color w:val="0000FF"/>
          <w:sz w:val="28"/>
          <w:szCs w:val="28"/>
        </w:rPr>
        <w:t>КонсультантПлюс</w:t>
      </w:r>
      <w:proofErr w:type="spellEnd"/>
      <w:r w:rsidRPr="00875627">
        <w:rPr>
          <w:rFonts w:ascii="Times New Roman" w:hAnsi="Times New Roman" w:cs="Times New Roman"/>
          <w:i/>
          <w:iCs/>
          <w:color w:val="0000FF"/>
          <w:sz w:val="28"/>
          <w:szCs w:val="28"/>
        </w:rPr>
        <w:t>}</w:t>
      </w:r>
      <w:r w:rsidRPr="00875627">
        <w:rPr>
          <w:rFonts w:ascii="Times New Roman" w:hAnsi="Times New Roman" w:cs="Times New Roman"/>
          <w:i/>
          <w:iCs/>
          <w:color w:val="0000FF"/>
          <w:sz w:val="28"/>
          <w:szCs w:val="28"/>
        </w:rPr>
        <w:br/>
      </w:r>
      <w:r w:rsidRPr="00875627">
        <w:rPr>
          <w:rFonts w:ascii="Times New Roman" w:hAnsi="Times New Roman" w:cs="Times New Roman"/>
          <w:sz w:val="28"/>
          <w:szCs w:val="28"/>
        </w:rPr>
        <w:fldChar w:fldCharType="end"/>
      </w:r>
    </w:p>
    <w:p w:rsidR="00244AD3" w:rsidRPr="00875627" w:rsidRDefault="00244AD3" w:rsidP="00244AD3">
      <w:pPr>
        <w:pStyle w:val="ConsPlusNormal"/>
        <w:ind w:firstLine="540"/>
        <w:jc w:val="center"/>
        <w:outlineLvl w:val="0"/>
        <w:rPr>
          <w:rFonts w:ascii="Times New Roman" w:hAnsi="Times New Roman" w:cs="Times New Roman"/>
          <w:sz w:val="28"/>
          <w:szCs w:val="28"/>
        </w:rPr>
      </w:pPr>
      <w:r w:rsidRPr="00875627">
        <w:rPr>
          <w:rFonts w:ascii="Times New Roman" w:hAnsi="Times New Roman" w:cs="Times New Roman"/>
          <w:sz w:val="28"/>
          <w:szCs w:val="28"/>
        </w:rPr>
        <w:t>Статья 286. Превышение должностных полномочий</w:t>
      </w:r>
    </w:p>
    <w:p w:rsidR="00244AD3" w:rsidRPr="00875627" w:rsidRDefault="00244AD3" w:rsidP="00244AD3">
      <w:pPr>
        <w:pStyle w:val="ConsPlusNormal"/>
        <w:jc w:val="both"/>
        <w:rPr>
          <w:rFonts w:ascii="Times New Roman" w:hAnsi="Times New Roman" w:cs="Times New Roman"/>
          <w:sz w:val="28"/>
          <w:szCs w:val="28"/>
        </w:rPr>
      </w:pP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1. Совершение должностным лицом действий, явно выходящих за пределы его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w:t>
      </w:r>
    </w:p>
    <w:p w:rsidR="00244AD3" w:rsidRPr="00875627" w:rsidRDefault="00244AD3" w:rsidP="00244AD3">
      <w:pPr>
        <w:pStyle w:val="ConsPlusNormal"/>
        <w:ind w:firstLine="540"/>
        <w:jc w:val="both"/>
        <w:rPr>
          <w:rFonts w:ascii="Times New Roman" w:hAnsi="Times New Roman" w:cs="Times New Roman"/>
          <w:sz w:val="28"/>
          <w:szCs w:val="28"/>
        </w:rPr>
      </w:pPr>
      <w:proofErr w:type="gramStart"/>
      <w:r w:rsidRPr="00875627">
        <w:rPr>
          <w:rFonts w:ascii="Times New Roman" w:hAnsi="Times New Roman" w:cs="Times New Roman"/>
          <w:sz w:val="28"/>
          <w:szCs w:val="28"/>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пяти лет, либо принудительными работами на срок до четырех лет, либо арестом на срок от четырех до шести месяцев, либо лишением свободы на срок до</w:t>
      </w:r>
      <w:proofErr w:type="gramEnd"/>
      <w:r w:rsidRPr="00875627">
        <w:rPr>
          <w:rFonts w:ascii="Times New Roman" w:hAnsi="Times New Roman" w:cs="Times New Roman"/>
          <w:sz w:val="28"/>
          <w:szCs w:val="28"/>
        </w:rPr>
        <w:t xml:space="preserve"> четырех лет.</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Федеральных законов от 08.12.2003 </w:t>
      </w:r>
      <w:hyperlink r:id="rId5" w:tooltip="Федеральный закон от 08.12.2003 N 162-ФЗ (ред. от 07.12.2011) &quot;О внесении изменений и дополнений в Уголовный кодекс Российской Федерации&quot;{КонсультантПлюс}" w:history="1">
        <w:r>
          <w:rPr>
            <w:rFonts w:ascii="Times New Roman" w:hAnsi="Times New Roman" w:cs="Times New Roman"/>
            <w:color w:val="0000FF"/>
            <w:sz w:val="28"/>
            <w:szCs w:val="28"/>
          </w:rPr>
          <w:t>№</w:t>
        </w:r>
      </w:hyperlink>
      <w:r w:rsidRPr="00875627">
        <w:rPr>
          <w:rFonts w:ascii="Times New Roman" w:hAnsi="Times New Roman" w:cs="Times New Roman"/>
          <w:sz w:val="28"/>
          <w:szCs w:val="28"/>
        </w:rPr>
        <w:t xml:space="preserve">, от 07.12.2011 </w:t>
      </w:r>
      <w:hyperlink r:id="rId6" w:tooltip="Федеральный закон от 07.12.2011 N 420-ФЗ (ред. от 30.12.2012) &quot;О внесении изменений в Уголовный кодекс Российской Федерации и отдельные законодательные акты Российской Федерации&quot;{КонсультантПлюс}" w:history="1">
        <w:r>
          <w:rPr>
            <w:rFonts w:ascii="Times New Roman" w:hAnsi="Times New Roman" w:cs="Times New Roman"/>
            <w:color w:val="0000FF"/>
            <w:sz w:val="28"/>
            <w:szCs w:val="28"/>
          </w:rPr>
          <w:t>№</w:t>
        </w:r>
        <w:r w:rsidRPr="00875627">
          <w:rPr>
            <w:rFonts w:ascii="Times New Roman" w:hAnsi="Times New Roman" w:cs="Times New Roman"/>
            <w:color w:val="0000FF"/>
            <w:sz w:val="28"/>
            <w:szCs w:val="28"/>
          </w:rPr>
          <w:t xml:space="preserve"> 420-ФЗ</w:t>
        </w:r>
      </w:hyperlink>
      <w:r w:rsidRPr="00875627">
        <w:rPr>
          <w:rFonts w:ascii="Times New Roman" w:hAnsi="Times New Roman" w:cs="Times New Roman"/>
          <w:sz w:val="28"/>
          <w:szCs w:val="28"/>
        </w:rPr>
        <w:t>)</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2. То же деяние, совершенное лицом, занимающим </w:t>
      </w:r>
      <w:hyperlink r:id="rId7"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государственную должность Российской Федерации</w:t>
        </w:r>
      </w:hyperlink>
      <w:r w:rsidRPr="00875627">
        <w:rPr>
          <w:rFonts w:ascii="Times New Roman" w:hAnsi="Times New Roman" w:cs="Times New Roman"/>
          <w:sz w:val="28"/>
          <w:szCs w:val="28"/>
        </w:rPr>
        <w:t xml:space="preserve"> или </w:t>
      </w:r>
      <w:hyperlink r:id="rId8"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государственную должность субъекта Российской Федерации</w:t>
        </w:r>
      </w:hyperlink>
      <w:r w:rsidRPr="00875627">
        <w:rPr>
          <w:rFonts w:ascii="Times New Roman" w:hAnsi="Times New Roman" w:cs="Times New Roman"/>
          <w:sz w:val="28"/>
          <w:szCs w:val="28"/>
        </w:rPr>
        <w:t>, а равно главой органа местного самоуправления, -</w:t>
      </w:r>
    </w:p>
    <w:p w:rsidR="00244AD3" w:rsidRPr="00875627" w:rsidRDefault="00244AD3" w:rsidP="00244AD3">
      <w:pPr>
        <w:pStyle w:val="ConsPlusNormal"/>
        <w:ind w:firstLine="540"/>
        <w:jc w:val="both"/>
        <w:rPr>
          <w:rFonts w:ascii="Times New Roman" w:hAnsi="Times New Roman" w:cs="Times New Roman"/>
          <w:sz w:val="28"/>
          <w:szCs w:val="28"/>
        </w:rPr>
      </w:pPr>
      <w:proofErr w:type="gramStart"/>
      <w:r w:rsidRPr="00875627">
        <w:rPr>
          <w:rFonts w:ascii="Times New Roman" w:hAnsi="Times New Roman" w:cs="Times New Roman"/>
          <w:sz w:val="28"/>
          <w:szCs w:val="28"/>
        </w:rPr>
        <w:t xml:space="preserve">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пяти лет с лишением права занимать определенные должности или заниматься </w:t>
      </w:r>
      <w:r w:rsidRPr="00875627">
        <w:rPr>
          <w:rFonts w:ascii="Times New Roman" w:hAnsi="Times New Roman" w:cs="Times New Roman"/>
          <w:sz w:val="28"/>
          <w:szCs w:val="28"/>
        </w:rPr>
        <w:lastRenderedPageBreak/>
        <w:t>определенной деятельностью на срок до трех лет или без такового, либо лишением свободы на срок до</w:t>
      </w:r>
      <w:proofErr w:type="gramEnd"/>
      <w:r w:rsidRPr="00875627">
        <w:rPr>
          <w:rFonts w:ascii="Times New Roman" w:hAnsi="Times New Roman" w:cs="Times New Roman"/>
          <w:sz w:val="28"/>
          <w:szCs w:val="28"/>
        </w:rPr>
        <w:t xml:space="preserve"> семи лет с лишением права занимать определенные должности или заниматься определенной деятельностью на срок до трех лет или без такового.</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Федеральных законов от 08.12.2003 </w:t>
      </w:r>
      <w:hyperlink r:id="rId9" w:tooltip="Федеральный закон от 08.12.2003 N 162-ФЗ (ред. от 07.12.2011) &quot;О внесении изменений и дополнений в Уголовный кодекс Российской Федерации&quot;{КонсультантПлюс}" w:history="1">
        <w:r>
          <w:rPr>
            <w:rFonts w:ascii="Times New Roman" w:hAnsi="Times New Roman" w:cs="Times New Roman"/>
            <w:color w:val="0000FF"/>
            <w:sz w:val="28"/>
            <w:szCs w:val="28"/>
          </w:rPr>
          <w:t>№</w:t>
        </w:r>
        <w:r w:rsidRPr="00875627">
          <w:rPr>
            <w:rFonts w:ascii="Times New Roman" w:hAnsi="Times New Roman" w:cs="Times New Roman"/>
            <w:color w:val="0000FF"/>
            <w:sz w:val="28"/>
            <w:szCs w:val="28"/>
          </w:rPr>
          <w:t xml:space="preserve"> 162-ФЗ</w:t>
        </w:r>
      </w:hyperlink>
      <w:r w:rsidRPr="00875627">
        <w:rPr>
          <w:rFonts w:ascii="Times New Roman" w:hAnsi="Times New Roman" w:cs="Times New Roman"/>
          <w:sz w:val="28"/>
          <w:szCs w:val="28"/>
        </w:rPr>
        <w:t xml:space="preserve">, от 07.12.2011 </w:t>
      </w:r>
      <w:hyperlink r:id="rId10" w:tooltip="Федеральный закон от 07.12.2011 N 420-ФЗ (ред. от 30.12.2012) &quot;О внесении изменений в Уголовный кодекс Российской Федерации и отдельные законодательные акты Российской Федерации&quot;{КонсультантПлюс}" w:history="1">
        <w:r>
          <w:rPr>
            <w:rFonts w:ascii="Times New Roman" w:hAnsi="Times New Roman" w:cs="Times New Roman"/>
            <w:color w:val="0000FF"/>
            <w:sz w:val="28"/>
            <w:szCs w:val="28"/>
          </w:rPr>
          <w:t>№</w:t>
        </w:r>
        <w:r w:rsidRPr="00875627">
          <w:rPr>
            <w:rFonts w:ascii="Times New Roman" w:hAnsi="Times New Roman" w:cs="Times New Roman"/>
            <w:color w:val="0000FF"/>
            <w:sz w:val="28"/>
            <w:szCs w:val="28"/>
          </w:rPr>
          <w:t xml:space="preserve"> 420-ФЗ</w:t>
        </w:r>
      </w:hyperlink>
      <w:r w:rsidRPr="00875627">
        <w:rPr>
          <w:rFonts w:ascii="Times New Roman" w:hAnsi="Times New Roman" w:cs="Times New Roman"/>
          <w:sz w:val="28"/>
          <w:szCs w:val="28"/>
        </w:rPr>
        <w:t>)</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3. Деяния, предусмотренные </w:t>
      </w:r>
      <w:hyperlink r:id="rId11"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частями первой</w:t>
        </w:r>
      </w:hyperlink>
      <w:r w:rsidRPr="00875627">
        <w:rPr>
          <w:rFonts w:ascii="Times New Roman" w:hAnsi="Times New Roman" w:cs="Times New Roman"/>
          <w:sz w:val="28"/>
          <w:szCs w:val="28"/>
        </w:rPr>
        <w:t xml:space="preserve"> или </w:t>
      </w:r>
      <w:hyperlink r:id="rId12"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второй</w:t>
        </w:r>
      </w:hyperlink>
      <w:r w:rsidRPr="00875627">
        <w:rPr>
          <w:rFonts w:ascii="Times New Roman" w:hAnsi="Times New Roman" w:cs="Times New Roman"/>
          <w:sz w:val="28"/>
          <w:szCs w:val="28"/>
        </w:rPr>
        <w:t xml:space="preserve"> настоящей статьи, если они совершены:</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а) с применением насилия или с угрозой его применения;</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б) с применением оружия или специальных средств;</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в) с причинением тяжких последствий,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w:t>
      </w:r>
    </w:p>
    <w:p w:rsidR="00244AD3" w:rsidRPr="00875627" w:rsidRDefault="00244AD3" w:rsidP="00244AD3">
      <w:pPr>
        <w:pStyle w:val="ConsPlusNormal"/>
        <w:ind w:firstLine="540"/>
        <w:jc w:val="both"/>
        <w:outlineLvl w:val="0"/>
        <w:rPr>
          <w:rFonts w:ascii="Times New Roman" w:hAnsi="Times New Roman" w:cs="Times New Roman"/>
          <w:sz w:val="28"/>
          <w:szCs w:val="28"/>
        </w:rPr>
      </w:pPr>
    </w:p>
    <w:p w:rsidR="00244AD3" w:rsidRPr="00875627" w:rsidRDefault="00244AD3" w:rsidP="00244AD3">
      <w:pPr>
        <w:pStyle w:val="ConsPlusNormal"/>
        <w:ind w:firstLine="540"/>
        <w:jc w:val="center"/>
        <w:outlineLvl w:val="0"/>
        <w:rPr>
          <w:rFonts w:ascii="Times New Roman" w:hAnsi="Times New Roman" w:cs="Times New Roman"/>
          <w:sz w:val="28"/>
          <w:szCs w:val="28"/>
        </w:rPr>
      </w:pPr>
      <w:r w:rsidRPr="00875627">
        <w:rPr>
          <w:rFonts w:ascii="Times New Roman" w:hAnsi="Times New Roman" w:cs="Times New Roman"/>
          <w:sz w:val="28"/>
          <w:szCs w:val="28"/>
        </w:rPr>
        <w:t>Статья 290. Получение взятки</w:t>
      </w:r>
    </w:p>
    <w:p w:rsidR="00244AD3" w:rsidRPr="00875627" w:rsidRDefault="00244AD3" w:rsidP="00244AD3">
      <w:pPr>
        <w:pStyle w:val="ConsPlusNormal"/>
        <w:ind w:firstLine="540"/>
        <w:jc w:val="both"/>
        <w:rPr>
          <w:rFonts w:ascii="Times New Roman" w:hAnsi="Times New Roman" w:cs="Times New Roman"/>
          <w:sz w:val="28"/>
          <w:szCs w:val="28"/>
        </w:rPr>
      </w:pP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1. </w:t>
      </w:r>
      <w:proofErr w:type="gramStart"/>
      <w:r w:rsidRPr="00875627">
        <w:rPr>
          <w:rFonts w:ascii="Times New Roman" w:hAnsi="Times New Roman" w:cs="Times New Roman"/>
          <w:sz w:val="28"/>
          <w:szCs w:val="28"/>
        </w:rPr>
        <w:t>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w:t>
      </w:r>
      <w:proofErr w:type="gramEnd"/>
      <w:r w:rsidRPr="00875627">
        <w:rPr>
          <w:rFonts w:ascii="Times New Roman" w:hAnsi="Times New Roman" w:cs="Times New Roman"/>
          <w:sz w:val="28"/>
          <w:szCs w:val="28"/>
        </w:rPr>
        <w:t xml:space="preserve"> оно в силу должностного положения может способствовать таким действиям (бездействию), а равно за </w:t>
      </w:r>
      <w:hyperlink r:id="rId13" w:tooltip="Постановление Пленума Верховного Суда РФ от 09.07.2013 N 24 &quot;О судебной практике по делам о взяточничестве и об иных коррупционных преступлениях&quot;{КонсультантПлюс}" w:history="1">
        <w:r w:rsidRPr="00875627">
          <w:rPr>
            <w:rFonts w:ascii="Times New Roman" w:hAnsi="Times New Roman" w:cs="Times New Roman"/>
            <w:color w:val="0000FF"/>
            <w:sz w:val="28"/>
            <w:szCs w:val="28"/>
          </w:rPr>
          <w:t>общее покровительство</w:t>
        </w:r>
      </w:hyperlink>
      <w:r w:rsidRPr="00875627">
        <w:rPr>
          <w:rFonts w:ascii="Times New Roman" w:hAnsi="Times New Roman" w:cs="Times New Roman"/>
          <w:sz w:val="28"/>
          <w:szCs w:val="28"/>
        </w:rPr>
        <w:t xml:space="preserve"> или </w:t>
      </w:r>
      <w:hyperlink r:id="rId14" w:tooltip="Постановление Пленума Верховного Суда РФ от 09.07.2013 N 24 &quot;О судебной практике по делам о взяточничестве и об иных коррупционных преступлениях&quot;{КонсультантПлюс}" w:history="1">
        <w:r w:rsidRPr="00875627">
          <w:rPr>
            <w:rFonts w:ascii="Times New Roman" w:hAnsi="Times New Roman" w:cs="Times New Roman"/>
            <w:color w:val="0000FF"/>
            <w:sz w:val="28"/>
            <w:szCs w:val="28"/>
          </w:rPr>
          <w:t>попустительство по службе</w:t>
        </w:r>
      </w:hyperlink>
      <w:r w:rsidRPr="00875627">
        <w:rPr>
          <w:rFonts w:ascii="Times New Roman" w:hAnsi="Times New Roman" w:cs="Times New Roman"/>
          <w:sz w:val="28"/>
          <w:szCs w:val="28"/>
        </w:rPr>
        <w:t xml:space="preserve"> -</w:t>
      </w:r>
    </w:p>
    <w:p w:rsidR="00244AD3" w:rsidRPr="00875627" w:rsidRDefault="00244AD3" w:rsidP="00244AD3">
      <w:pPr>
        <w:pStyle w:val="ConsPlusNormal"/>
        <w:ind w:firstLine="540"/>
        <w:jc w:val="both"/>
        <w:rPr>
          <w:rFonts w:ascii="Times New Roman" w:hAnsi="Times New Roman" w:cs="Times New Roman"/>
          <w:sz w:val="28"/>
          <w:szCs w:val="28"/>
        </w:rPr>
      </w:pPr>
      <w:proofErr w:type="gramStart"/>
      <w:r w:rsidRPr="00875627">
        <w:rPr>
          <w:rFonts w:ascii="Times New Roman" w:hAnsi="Times New Roman" w:cs="Times New Roman"/>
          <w:sz w:val="28"/>
          <w:szCs w:val="28"/>
        </w:rPr>
        <w:t xml:space="preserve">наказывается штрафом в размере от </w:t>
      </w:r>
      <w:proofErr w:type="spellStart"/>
      <w:r w:rsidRPr="00875627">
        <w:rPr>
          <w:rFonts w:ascii="Times New Roman" w:hAnsi="Times New Roman" w:cs="Times New Roman"/>
          <w:sz w:val="28"/>
          <w:szCs w:val="28"/>
        </w:rPr>
        <w:t>двадцатипятикратной</w:t>
      </w:r>
      <w:proofErr w:type="spellEnd"/>
      <w:r w:rsidRPr="00875627">
        <w:rPr>
          <w:rFonts w:ascii="Times New Roman" w:hAnsi="Times New Roman" w:cs="Times New Roman"/>
          <w:sz w:val="28"/>
          <w:szCs w:val="28"/>
        </w:rPr>
        <w:t xml:space="preserve"> до пятидесятикратной суммы взятки с лишением права занимать определенные должности или заниматься определенной деятельностью на срок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до трех лет со штрафом в размере</w:t>
      </w:r>
      <w:proofErr w:type="gramEnd"/>
      <w:r w:rsidRPr="00875627">
        <w:rPr>
          <w:rFonts w:ascii="Times New Roman" w:hAnsi="Times New Roman" w:cs="Times New Roman"/>
          <w:sz w:val="28"/>
          <w:szCs w:val="28"/>
        </w:rPr>
        <w:t xml:space="preserve"> двадцатикратной суммы взятки.</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Федерального </w:t>
      </w:r>
      <w:hyperlink r:id="rId15" w:tooltip="Федеральный закон от 07.12.2011 N 420-ФЗ (ред. от 30.12.2012) &quot;О внесении изменений в Уголовный кодекс Российской Федерации и отдельные законодательные акты Российской Федерации&quot;{КонсультантПлюс}" w:history="1">
        <w:r w:rsidRPr="00875627">
          <w:rPr>
            <w:rFonts w:ascii="Times New Roman" w:hAnsi="Times New Roman" w:cs="Times New Roman"/>
            <w:color w:val="0000FF"/>
            <w:sz w:val="28"/>
            <w:szCs w:val="28"/>
          </w:rPr>
          <w:t>закона</w:t>
        </w:r>
      </w:hyperlink>
      <w:r w:rsidRPr="00875627">
        <w:rPr>
          <w:rFonts w:ascii="Times New Roman" w:hAnsi="Times New Roman" w:cs="Times New Roman"/>
          <w:sz w:val="28"/>
          <w:szCs w:val="28"/>
        </w:rPr>
        <w:t xml:space="preserve"> от 07.12.2011 </w:t>
      </w:r>
      <w:r>
        <w:rPr>
          <w:rFonts w:ascii="Times New Roman" w:hAnsi="Times New Roman" w:cs="Times New Roman"/>
          <w:sz w:val="28"/>
          <w:szCs w:val="28"/>
        </w:rPr>
        <w:t>№</w:t>
      </w:r>
      <w:r w:rsidRPr="00875627">
        <w:rPr>
          <w:rFonts w:ascii="Times New Roman" w:hAnsi="Times New Roman" w:cs="Times New Roman"/>
          <w:sz w:val="28"/>
          <w:szCs w:val="28"/>
        </w:rPr>
        <w:t xml:space="preserve"> 420-ФЗ)</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2. Получение должностным лицом, иностранным должностным лицом либо должностным лицом публичной международной организации взятки в значительном размере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наказывается штрафом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до шести лет со штрафом в размере тридцатикратной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3. Получение должностным лицом, иностранным должностным лицом либо должностным лицом публичной международной организации взятки за </w:t>
      </w:r>
      <w:hyperlink r:id="rId16" w:tooltip="Постановление Пленума Верховного Суда РФ от 09.07.2013 N 24 &quot;О судебной практике по делам о взяточничестве и об иных коррупционных преступлениях&quot;{КонсультантПлюс}" w:history="1">
        <w:r w:rsidRPr="00875627">
          <w:rPr>
            <w:rFonts w:ascii="Times New Roman" w:hAnsi="Times New Roman" w:cs="Times New Roman"/>
            <w:color w:val="0000FF"/>
            <w:sz w:val="28"/>
            <w:szCs w:val="28"/>
          </w:rPr>
          <w:t>незаконные</w:t>
        </w:r>
      </w:hyperlink>
      <w:r w:rsidRPr="00875627">
        <w:rPr>
          <w:rFonts w:ascii="Times New Roman" w:hAnsi="Times New Roman" w:cs="Times New Roman"/>
          <w:sz w:val="28"/>
          <w:szCs w:val="28"/>
        </w:rPr>
        <w:t xml:space="preserve"> действия (бездействие)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наказывается штрафом в размере от сорокакратной до семидесятикратной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875627">
        <w:rPr>
          <w:rFonts w:ascii="Times New Roman" w:hAnsi="Times New Roman" w:cs="Times New Roman"/>
          <w:sz w:val="28"/>
          <w:szCs w:val="28"/>
        </w:rPr>
        <w:t>на срок от трех до семи лет со штрафом в размере</w:t>
      </w:r>
      <w:proofErr w:type="gramEnd"/>
      <w:r w:rsidRPr="00875627">
        <w:rPr>
          <w:rFonts w:ascii="Times New Roman" w:hAnsi="Times New Roman" w:cs="Times New Roman"/>
          <w:sz w:val="28"/>
          <w:szCs w:val="28"/>
        </w:rPr>
        <w:t xml:space="preserve"> сорокакратной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4. Деяния, предусмотренные </w:t>
      </w:r>
      <w:hyperlink r:id="rId17"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частями первой</w:t>
        </w:r>
      </w:hyperlink>
      <w:r w:rsidRPr="00875627">
        <w:rPr>
          <w:rFonts w:ascii="Times New Roman" w:hAnsi="Times New Roman" w:cs="Times New Roman"/>
          <w:sz w:val="28"/>
          <w:szCs w:val="28"/>
        </w:rPr>
        <w:t xml:space="preserve"> - </w:t>
      </w:r>
      <w:hyperlink r:id="rId18"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третьей</w:t>
        </w:r>
      </w:hyperlink>
      <w:r w:rsidRPr="00875627">
        <w:rPr>
          <w:rFonts w:ascii="Times New Roman" w:hAnsi="Times New Roman" w:cs="Times New Roman"/>
          <w:sz w:val="28"/>
          <w:szCs w:val="28"/>
        </w:rPr>
        <w:t xml:space="preserve"> настоящей статьи, совершенные лицом, занимающим </w:t>
      </w:r>
      <w:hyperlink r:id="rId19"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государственную должность Российской Федерации</w:t>
        </w:r>
      </w:hyperlink>
      <w:r w:rsidRPr="00875627">
        <w:rPr>
          <w:rFonts w:ascii="Times New Roman" w:hAnsi="Times New Roman" w:cs="Times New Roman"/>
          <w:sz w:val="28"/>
          <w:szCs w:val="28"/>
        </w:rPr>
        <w:t xml:space="preserve"> или государственную должность субъекта Российской Федерации, а равно главой органа местного самоуправления,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наказываются штрафом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875627">
        <w:rPr>
          <w:rFonts w:ascii="Times New Roman" w:hAnsi="Times New Roman" w:cs="Times New Roman"/>
          <w:sz w:val="28"/>
          <w:szCs w:val="28"/>
        </w:rPr>
        <w:t>на срок от пяти до десяти лет со штрафом в размере</w:t>
      </w:r>
      <w:proofErr w:type="gramEnd"/>
      <w:r w:rsidRPr="00875627">
        <w:rPr>
          <w:rFonts w:ascii="Times New Roman" w:hAnsi="Times New Roman" w:cs="Times New Roman"/>
          <w:sz w:val="28"/>
          <w:szCs w:val="28"/>
        </w:rPr>
        <w:t xml:space="preserve"> пятидесятикратной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5. Деяния, предусмотренные </w:t>
      </w:r>
      <w:hyperlink r:id="rId20"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частями первой</w:t>
        </w:r>
      </w:hyperlink>
      <w:r w:rsidRPr="00875627">
        <w:rPr>
          <w:rFonts w:ascii="Times New Roman" w:hAnsi="Times New Roman" w:cs="Times New Roman"/>
          <w:sz w:val="28"/>
          <w:szCs w:val="28"/>
        </w:rPr>
        <w:t xml:space="preserve">, </w:t>
      </w:r>
      <w:hyperlink r:id="rId21"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третьей</w:t>
        </w:r>
      </w:hyperlink>
      <w:r w:rsidRPr="00875627">
        <w:rPr>
          <w:rFonts w:ascii="Times New Roman" w:hAnsi="Times New Roman" w:cs="Times New Roman"/>
          <w:sz w:val="28"/>
          <w:szCs w:val="28"/>
        </w:rPr>
        <w:t xml:space="preserve">, </w:t>
      </w:r>
      <w:hyperlink r:id="rId22"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четвертой</w:t>
        </w:r>
      </w:hyperlink>
      <w:r w:rsidRPr="00875627">
        <w:rPr>
          <w:rFonts w:ascii="Times New Roman" w:hAnsi="Times New Roman" w:cs="Times New Roman"/>
          <w:sz w:val="28"/>
          <w:szCs w:val="28"/>
        </w:rPr>
        <w:t xml:space="preserve"> настоящей статьи, если они совершены:</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Федерального </w:t>
      </w:r>
      <w:hyperlink r:id="rId23" w:tooltip="Федеральный закон от 21.11.2011 N 329-ФЗ (ред. от 28.06.2013)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КонсультантПлюс}" w:history="1">
        <w:r w:rsidRPr="00875627">
          <w:rPr>
            <w:rFonts w:ascii="Times New Roman" w:hAnsi="Times New Roman" w:cs="Times New Roman"/>
            <w:color w:val="0000FF"/>
            <w:sz w:val="28"/>
            <w:szCs w:val="28"/>
          </w:rPr>
          <w:t>закона</w:t>
        </w:r>
      </w:hyperlink>
      <w:r w:rsidRPr="00875627">
        <w:rPr>
          <w:rFonts w:ascii="Times New Roman" w:hAnsi="Times New Roman" w:cs="Times New Roman"/>
          <w:sz w:val="28"/>
          <w:szCs w:val="28"/>
        </w:rPr>
        <w:t xml:space="preserve"> от 21.11.2011 </w:t>
      </w:r>
      <w:r>
        <w:rPr>
          <w:rFonts w:ascii="Times New Roman" w:hAnsi="Times New Roman" w:cs="Times New Roman"/>
          <w:sz w:val="28"/>
          <w:szCs w:val="28"/>
        </w:rPr>
        <w:t>№</w:t>
      </w:r>
      <w:r w:rsidRPr="00875627">
        <w:rPr>
          <w:rFonts w:ascii="Times New Roman" w:hAnsi="Times New Roman" w:cs="Times New Roman"/>
          <w:sz w:val="28"/>
          <w:szCs w:val="28"/>
        </w:rPr>
        <w:t xml:space="preserve"> 329-ФЗ)</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а) группой лиц по </w:t>
      </w:r>
      <w:hyperlink r:id="rId24" w:tooltip="Постановление Пленума Верховного Суда РФ от 09.07.2013 N 24 &quot;О судебной практике по делам о взяточничестве и об иных коррупционных преступлениях&quot;{КонсультантПлюс}" w:history="1">
        <w:r w:rsidRPr="00875627">
          <w:rPr>
            <w:rFonts w:ascii="Times New Roman" w:hAnsi="Times New Roman" w:cs="Times New Roman"/>
            <w:color w:val="0000FF"/>
            <w:sz w:val="28"/>
            <w:szCs w:val="28"/>
          </w:rPr>
          <w:t>предварительному сговору</w:t>
        </w:r>
      </w:hyperlink>
      <w:r w:rsidRPr="00875627">
        <w:rPr>
          <w:rFonts w:ascii="Times New Roman" w:hAnsi="Times New Roman" w:cs="Times New Roman"/>
          <w:sz w:val="28"/>
          <w:szCs w:val="28"/>
        </w:rPr>
        <w:t xml:space="preserve"> или </w:t>
      </w:r>
      <w:hyperlink r:id="rId25" w:tooltip="Постановление Пленума Верховного Суда РФ от 09.07.2013 N 24 &quot;О судебной практике по делам о взяточничестве и об иных коррупционных преступлениях&quot;{КонсультантПлюс}" w:history="1">
        <w:r w:rsidRPr="00875627">
          <w:rPr>
            <w:rFonts w:ascii="Times New Roman" w:hAnsi="Times New Roman" w:cs="Times New Roman"/>
            <w:color w:val="0000FF"/>
            <w:sz w:val="28"/>
            <w:szCs w:val="28"/>
          </w:rPr>
          <w:t>организованной группой</w:t>
        </w:r>
      </w:hyperlink>
      <w:r w:rsidRPr="00875627">
        <w:rPr>
          <w:rFonts w:ascii="Times New Roman" w:hAnsi="Times New Roman" w:cs="Times New Roman"/>
          <w:sz w:val="28"/>
          <w:szCs w:val="28"/>
        </w:rPr>
        <w:t>;</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б) с </w:t>
      </w:r>
      <w:hyperlink r:id="rId26" w:tooltip="Постановление Пленума Верховного Суда РФ от 09.07.2013 N 24 &quot;О судебной практике по делам о взяточничестве и об иных коррупционных преступлениях&quot;{КонсультантПлюс}" w:history="1">
        <w:r w:rsidRPr="00875627">
          <w:rPr>
            <w:rFonts w:ascii="Times New Roman" w:hAnsi="Times New Roman" w:cs="Times New Roman"/>
            <w:color w:val="0000FF"/>
            <w:sz w:val="28"/>
            <w:szCs w:val="28"/>
          </w:rPr>
          <w:t>вымогательством</w:t>
        </w:r>
      </w:hyperlink>
      <w:r w:rsidRPr="00875627">
        <w:rPr>
          <w:rFonts w:ascii="Times New Roman" w:hAnsi="Times New Roman" w:cs="Times New Roman"/>
          <w:sz w:val="28"/>
          <w:szCs w:val="28"/>
        </w:rPr>
        <w:t xml:space="preserve">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в) в крупном размере,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наказываются штрафом в размере от семидесятикратной до девяностократной суммы взятки либо лишением свободы на срок от семи до двенадцати лет с лишением права занимать определенные должности или заниматься определенной деятельностью на срок до трех лет и со штрафом в размере шестидесятикратной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6. Деяния, предусмотренные </w:t>
      </w:r>
      <w:hyperlink r:id="rId27"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частями первой</w:t>
        </w:r>
      </w:hyperlink>
      <w:r w:rsidRPr="00875627">
        <w:rPr>
          <w:rFonts w:ascii="Times New Roman" w:hAnsi="Times New Roman" w:cs="Times New Roman"/>
          <w:sz w:val="28"/>
          <w:szCs w:val="28"/>
        </w:rPr>
        <w:t xml:space="preserve">, </w:t>
      </w:r>
      <w:hyperlink r:id="rId28"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третьей</w:t>
        </w:r>
      </w:hyperlink>
      <w:r w:rsidRPr="00875627">
        <w:rPr>
          <w:rFonts w:ascii="Times New Roman" w:hAnsi="Times New Roman" w:cs="Times New Roman"/>
          <w:sz w:val="28"/>
          <w:szCs w:val="28"/>
        </w:rPr>
        <w:t xml:space="preserve">, </w:t>
      </w:r>
      <w:hyperlink r:id="rId29"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четвертой</w:t>
        </w:r>
      </w:hyperlink>
      <w:r w:rsidRPr="00875627">
        <w:rPr>
          <w:rFonts w:ascii="Times New Roman" w:hAnsi="Times New Roman" w:cs="Times New Roman"/>
          <w:sz w:val="28"/>
          <w:szCs w:val="28"/>
        </w:rPr>
        <w:t xml:space="preserve"> и </w:t>
      </w:r>
      <w:hyperlink r:id="rId30"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пунктами "а"</w:t>
        </w:r>
      </w:hyperlink>
      <w:r w:rsidRPr="00875627">
        <w:rPr>
          <w:rFonts w:ascii="Times New Roman" w:hAnsi="Times New Roman" w:cs="Times New Roman"/>
          <w:sz w:val="28"/>
          <w:szCs w:val="28"/>
        </w:rPr>
        <w:t xml:space="preserve"> и </w:t>
      </w:r>
      <w:hyperlink r:id="rId31"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"б" части пятой</w:t>
        </w:r>
      </w:hyperlink>
      <w:r w:rsidRPr="00875627">
        <w:rPr>
          <w:rFonts w:ascii="Times New Roman" w:hAnsi="Times New Roman" w:cs="Times New Roman"/>
          <w:sz w:val="28"/>
          <w:szCs w:val="28"/>
        </w:rPr>
        <w:t xml:space="preserve"> настоящей статьи, совершенные в особо крупном размере, -</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Федерального </w:t>
      </w:r>
      <w:hyperlink r:id="rId32" w:tooltip="Федеральный закон от 21.11.2011 N 329-ФЗ (ред. от 28.06.2013)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КонсультантПлюс}" w:history="1">
        <w:r w:rsidRPr="00875627">
          <w:rPr>
            <w:rFonts w:ascii="Times New Roman" w:hAnsi="Times New Roman" w:cs="Times New Roman"/>
            <w:color w:val="0000FF"/>
            <w:sz w:val="28"/>
            <w:szCs w:val="28"/>
          </w:rPr>
          <w:t>закона</w:t>
        </w:r>
      </w:hyperlink>
      <w:r w:rsidRPr="00875627">
        <w:rPr>
          <w:rFonts w:ascii="Times New Roman" w:hAnsi="Times New Roman" w:cs="Times New Roman"/>
          <w:sz w:val="28"/>
          <w:szCs w:val="28"/>
        </w:rPr>
        <w:t xml:space="preserve"> от 21.11.2011 </w:t>
      </w:r>
      <w:r>
        <w:rPr>
          <w:rFonts w:ascii="Times New Roman" w:hAnsi="Times New Roman" w:cs="Times New Roman"/>
          <w:sz w:val="28"/>
          <w:szCs w:val="28"/>
        </w:rPr>
        <w:t>№</w:t>
      </w:r>
      <w:r w:rsidRPr="00875627">
        <w:rPr>
          <w:rFonts w:ascii="Times New Roman" w:hAnsi="Times New Roman" w:cs="Times New Roman"/>
          <w:sz w:val="28"/>
          <w:szCs w:val="28"/>
        </w:rPr>
        <w:t xml:space="preserve"> 329-ФЗ)</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наказываются штрафом в размере от восьмидесятикратной до стократной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875627">
        <w:rPr>
          <w:rFonts w:ascii="Times New Roman" w:hAnsi="Times New Roman" w:cs="Times New Roman"/>
          <w:sz w:val="28"/>
          <w:szCs w:val="28"/>
        </w:rPr>
        <w:t>на срок от восьми до пятнадцати лет со штрафом в размере</w:t>
      </w:r>
      <w:proofErr w:type="gramEnd"/>
      <w:r w:rsidRPr="00875627">
        <w:rPr>
          <w:rFonts w:ascii="Times New Roman" w:hAnsi="Times New Roman" w:cs="Times New Roman"/>
          <w:sz w:val="28"/>
          <w:szCs w:val="28"/>
        </w:rPr>
        <w:t xml:space="preserve"> семидесятикратной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Примечания. 1. Значительным размером взятки в настоящей статье, </w:t>
      </w:r>
      <w:hyperlink r:id="rId33"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статьях 291</w:t>
        </w:r>
      </w:hyperlink>
      <w:r w:rsidRPr="00875627">
        <w:rPr>
          <w:rFonts w:ascii="Times New Roman" w:hAnsi="Times New Roman" w:cs="Times New Roman"/>
          <w:sz w:val="28"/>
          <w:szCs w:val="28"/>
        </w:rPr>
        <w:t xml:space="preserve"> и </w:t>
      </w:r>
      <w:hyperlink r:id="rId34"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291.1</w:t>
        </w:r>
      </w:hyperlink>
      <w:r w:rsidRPr="00875627">
        <w:rPr>
          <w:rFonts w:ascii="Times New Roman" w:hAnsi="Times New Roman" w:cs="Times New Roman"/>
          <w:sz w:val="28"/>
          <w:szCs w:val="28"/>
        </w:rPr>
        <w:t xml:space="preserve"> настоящего Кодекса признаются сумма денег, стоимость ценных бумаг, иного имущества, услуг имущественного характера, иных имущественных прав, превышающие двадцать пять тысяч рублей, крупным размером взятки - превышающие сто пятьдесят тысяч рублей, особо крупным размером взятки - превышающие один миллион рублей.</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2. Под иностранным должностным лицом в настоящей статье, </w:t>
      </w:r>
      <w:hyperlink r:id="rId35"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статьях 291</w:t>
        </w:r>
      </w:hyperlink>
      <w:r w:rsidRPr="00875627">
        <w:rPr>
          <w:rFonts w:ascii="Times New Roman" w:hAnsi="Times New Roman" w:cs="Times New Roman"/>
          <w:sz w:val="28"/>
          <w:szCs w:val="28"/>
        </w:rPr>
        <w:t xml:space="preserve"> и </w:t>
      </w:r>
      <w:hyperlink r:id="rId36"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291.1</w:t>
        </w:r>
      </w:hyperlink>
      <w:r w:rsidRPr="00875627">
        <w:rPr>
          <w:rFonts w:ascii="Times New Roman" w:hAnsi="Times New Roman" w:cs="Times New Roman"/>
          <w:sz w:val="28"/>
          <w:szCs w:val="28"/>
        </w:rPr>
        <w:t xml:space="preserve"> настоящего Кодекса понимается любое назначаемое или избираемое лицо, занимающее какую-либо должность в законодательном, </w:t>
      </w:r>
      <w:r w:rsidRPr="00875627">
        <w:rPr>
          <w:rFonts w:ascii="Times New Roman" w:hAnsi="Times New Roman" w:cs="Times New Roman"/>
          <w:sz w:val="28"/>
          <w:szCs w:val="28"/>
        </w:rPr>
        <w:lastRenderedPageBreak/>
        <w:t xml:space="preserve">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w:t>
      </w:r>
      <w:proofErr w:type="gramStart"/>
      <w:r w:rsidRPr="00875627">
        <w:rPr>
          <w:rFonts w:ascii="Times New Roman" w:hAnsi="Times New Roman" w:cs="Times New Roman"/>
          <w:sz w:val="28"/>
          <w:szCs w:val="28"/>
        </w:rPr>
        <w:t>действовать</w:t>
      </w:r>
      <w:proofErr w:type="gramEnd"/>
      <w:r w:rsidRPr="00875627">
        <w:rPr>
          <w:rFonts w:ascii="Times New Roman" w:hAnsi="Times New Roman" w:cs="Times New Roman"/>
          <w:sz w:val="28"/>
          <w:szCs w:val="28"/>
        </w:rPr>
        <w:t xml:space="preserve"> от ее имени.</w:t>
      </w:r>
    </w:p>
    <w:p w:rsidR="00244AD3" w:rsidRPr="00875627" w:rsidRDefault="00244AD3" w:rsidP="00244AD3">
      <w:pPr>
        <w:pStyle w:val="ConsPlusNormal"/>
        <w:ind w:firstLine="540"/>
        <w:jc w:val="both"/>
        <w:outlineLvl w:val="0"/>
        <w:rPr>
          <w:rFonts w:ascii="Times New Roman" w:hAnsi="Times New Roman" w:cs="Times New Roman"/>
          <w:sz w:val="28"/>
          <w:szCs w:val="28"/>
        </w:rPr>
      </w:pPr>
    </w:p>
    <w:p w:rsidR="00244AD3" w:rsidRPr="00875627" w:rsidRDefault="00244AD3" w:rsidP="00244AD3">
      <w:pPr>
        <w:pStyle w:val="ConsPlusNormal"/>
        <w:ind w:firstLine="540"/>
        <w:jc w:val="center"/>
        <w:outlineLvl w:val="0"/>
        <w:rPr>
          <w:rFonts w:ascii="Times New Roman" w:hAnsi="Times New Roman" w:cs="Times New Roman"/>
          <w:sz w:val="28"/>
          <w:szCs w:val="28"/>
        </w:rPr>
      </w:pPr>
      <w:r w:rsidRPr="00875627">
        <w:rPr>
          <w:rFonts w:ascii="Times New Roman" w:hAnsi="Times New Roman" w:cs="Times New Roman"/>
          <w:sz w:val="28"/>
          <w:szCs w:val="28"/>
        </w:rPr>
        <w:t>Статья 291. Дача взятки</w:t>
      </w:r>
    </w:p>
    <w:p w:rsidR="00244AD3" w:rsidRPr="00875627" w:rsidRDefault="00244AD3" w:rsidP="00244AD3">
      <w:pPr>
        <w:pStyle w:val="ConsPlusNormal"/>
        <w:ind w:firstLine="540"/>
        <w:jc w:val="both"/>
        <w:outlineLvl w:val="0"/>
        <w:rPr>
          <w:rFonts w:ascii="Times New Roman" w:hAnsi="Times New Roman" w:cs="Times New Roman"/>
          <w:sz w:val="28"/>
          <w:szCs w:val="28"/>
        </w:rPr>
      </w:pP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1. Дача взятки должностному лицу, </w:t>
      </w:r>
      <w:hyperlink r:id="rId37"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иностранному должностному лицу</w:t>
        </w:r>
      </w:hyperlink>
      <w:r w:rsidRPr="00875627">
        <w:rPr>
          <w:rFonts w:ascii="Times New Roman" w:hAnsi="Times New Roman" w:cs="Times New Roman"/>
          <w:sz w:val="28"/>
          <w:szCs w:val="28"/>
        </w:rPr>
        <w:t xml:space="preserve"> либо </w:t>
      </w:r>
      <w:hyperlink r:id="rId38"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должностному лицу публичной международной организации</w:t>
        </w:r>
      </w:hyperlink>
      <w:r w:rsidRPr="00875627">
        <w:rPr>
          <w:rFonts w:ascii="Times New Roman" w:hAnsi="Times New Roman" w:cs="Times New Roman"/>
          <w:sz w:val="28"/>
          <w:szCs w:val="28"/>
        </w:rPr>
        <w:t xml:space="preserve"> лично или через посредника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наказывается штрафом в размере от пятнадцатикратной до тридцатикратной суммы взятки, либо принудительными работами на срок до трех лет, либо лишением свободы на срок до двух лет со штрафом в размере десятикратной суммы взятки.</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Федерального </w:t>
      </w:r>
      <w:hyperlink r:id="rId39" w:tooltip="Федеральный закон от 07.12.2011 N 420-ФЗ (ред. от 30.12.2012) &quot;О внесении изменений в Уголовный кодекс Российской Федерации и отдельные законодательные акты Российской Федерации&quot;{КонсультантПлюс}" w:history="1">
        <w:r w:rsidRPr="00875627">
          <w:rPr>
            <w:rFonts w:ascii="Times New Roman" w:hAnsi="Times New Roman" w:cs="Times New Roman"/>
            <w:color w:val="0000FF"/>
            <w:sz w:val="28"/>
            <w:szCs w:val="28"/>
          </w:rPr>
          <w:t>закона</w:t>
        </w:r>
      </w:hyperlink>
      <w:r w:rsidRPr="00875627">
        <w:rPr>
          <w:rFonts w:ascii="Times New Roman" w:hAnsi="Times New Roman" w:cs="Times New Roman"/>
          <w:sz w:val="28"/>
          <w:szCs w:val="28"/>
        </w:rPr>
        <w:t xml:space="preserve"> от 07.12.2011 </w:t>
      </w:r>
      <w:r>
        <w:rPr>
          <w:rFonts w:ascii="Times New Roman" w:hAnsi="Times New Roman" w:cs="Times New Roman"/>
          <w:sz w:val="28"/>
          <w:szCs w:val="28"/>
        </w:rPr>
        <w:t>№</w:t>
      </w:r>
      <w:r w:rsidRPr="00875627">
        <w:rPr>
          <w:rFonts w:ascii="Times New Roman" w:hAnsi="Times New Roman" w:cs="Times New Roman"/>
          <w:sz w:val="28"/>
          <w:szCs w:val="28"/>
        </w:rPr>
        <w:t xml:space="preserve"> 420-ФЗ)</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2. Дача взятки должностному лицу, иностранному должностному лицу либо должностному лицу публичной международной организации лично или через посредника в значительном размере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наказывается штрафом в размере от двадцатикратной до сорокакратной суммы взятки либо лишением свободы на срок до трех лет со штрафом в размере пятнадцатикратной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3. Дача взятки должностному лицу, иностранному должностному лицу либо должностному лицу публичной международной организации лично или через посредника за совершение заведомо незаконных действий (бездействие)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наказывается штрафом в размере от тридцатикратной до шестидесятикратной суммы взятки либо лишением свободы на срок до восьми лет со штрафом в размере тридцатикратной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4. Деяния, предусмотренные </w:t>
      </w:r>
      <w:hyperlink r:id="rId40"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частями первой</w:t>
        </w:r>
      </w:hyperlink>
      <w:r w:rsidRPr="00875627">
        <w:rPr>
          <w:rFonts w:ascii="Times New Roman" w:hAnsi="Times New Roman" w:cs="Times New Roman"/>
          <w:sz w:val="28"/>
          <w:szCs w:val="28"/>
        </w:rPr>
        <w:t xml:space="preserve"> - </w:t>
      </w:r>
      <w:hyperlink r:id="rId41"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третьей</w:t>
        </w:r>
      </w:hyperlink>
      <w:r w:rsidRPr="00875627">
        <w:rPr>
          <w:rFonts w:ascii="Times New Roman" w:hAnsi="Times New Roman" w:cs="Times New Roman"/>
          <w:sz w:val="28"/>
          <w:szCs w:val="28"/>
        </w:rPr>
        <w:t xml:space="preserve"> настоящей статьи, если они совершены:</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а) группой лиц по предварительному сговору или организованной группой;</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б) в крупном размере,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наказываются штрафом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875627">
        <w:rPr>
          <w:rFonts w:ascii="Times New Roman" w:hAnsi="Times New Roman" w:cs="Times New Roman"/>
          <w:sz w:val="28"/>
          <w:szCs w:val="28"/>
        </w:rPr>
        <w:t>на срок от пяти до десяти лет со штрафом в размере</w:t>
      </w:r>
      <w:proofErr w:type="gramEnd"/>
      <w:r w:rsidRPr="00875627">
        <w:rPr>
          <w:rFonts w:ascii="Times New Roman" w:hAnsi="Times New Roman" w:cs="Times New Roman"/>
          <w:sz w:val="28"/>
          <w:szCs w:val="28"/>
        </w:rPr>
        <w:t xml:space="preserve"> шестидесятикратной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5. Деяния, предусмотренные </w:t>
      </w:r>
      <w:hyperlink r:id="rId42"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частями первой</w:t>
        </w:r>
      </w:hyperlink>
      <w:r w:rsidRPr="00875627">
        <w:rPr>
          <w:rFonts w:ascii="Times New Roman" w:hAnsi="Times New Roman" w:cs="Times New Roman"/>
          <w:sz w:val="28"/>
          <w:szCs w:val="28"/>
        </w:rPr>
        <w:t xml:space="preserve"> - </w:t>
      </w:r>
      <w:hyperlink r:id="rId43"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четвертой</w:t>
        </w:r>
      </w:hyperlink>
      <w:r w:rsidRPr="00875627">
        <w:rPr>
          <w:rFonts w:ascii="Times New Roman" w:hAnsi="Times New Roman" w:cs="Times New Roman"/>
          <w:sz w:val="28"/>
          <w:szCs w:val="28"/>
        </w:rPr>
        <w:t xml:space="preserve"> настоящей статьи, совершенные в особо крупном размере,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наказываются штрафом в размере от семидесятикратной до девяностократной суммы взятки либо лишением свободы </w:t>
      </w:r>
      <w:proofErr w:type="gramStart"/>
      <w:r w:rsidRPr="00875627">
        <w:rPr>
          <w:rFonts w:ascii="Times New Roman" w:hAnsi="Times New Roman" w:cs="Times New Roman"/>
          <w:sz w:val="28"/>
          <w:szCs w:val="28"/>
        </w:rPr>
        <w:t xml:space="preserve">на срок от семи до </w:t>
      </w:r>
      <w:r w:rsidRPr="00875627">
        <w:rPr>
          <w:rFonts w:ascii="Times New Roman" w:hAnsi="Times New Roman" w:cs="Times New Roman"/>
          <w:sz w:val="28"/>
          <w:szCs w:val="28"/>
        </w:rPr>
        <w:lastRenderedPageBreak/>
        <w:t>двенадцати лет со штрафом в размере</w:t>
      </w:r>
      <w:proofErr w:type="gramEnd"/>
      <w:r w:rsidRPr="00875627">
        <w:rPr>
          <w:rFonts w:ascii="Times New Roman" w:hAnsi="Times New Roman" w:cs="Times New Roman"/>
          <w:sz w:val="28"/>
          <w:szCs w:val="28"/>
        </w:rPr>
        <w:t xml:space="preserve"> семидесятикратной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Примечание. Лицо, давшее взятку, освобождается от уголовной ответственности, если оно активно способствовало раскрытию и (или) расследованию преступления и либо имело место вымогательство взятки со стороны должностного лица, либо лицо после совершения преступления добровольно сообщило о даче взятки органу, имеющему право возбудить уголовное дело.</w:t>
      </w:r>
    </w:p>
    <w:p w:rsidR="00244AD3" w:rsidRDefault="00244AD3" w:rsidP="00244AD3">
      <w:pPr>
        <w:pStyle w:val="ConsPlusNormal"/>
        <w:ind w:firstLine="540"/>
        <w:jc w:val="both"/>
        <w:outlineLvl w:val="0"/>
        <w:rPr>
          <w:rFonts w:ascii="Times New Roman" w:hAnsi="Times New Roman" w:cs="Times New Roman"/>
          <w:sz w:val="28"/>
          <w:szCs w:val="28"/>
        </w:rPr>
      </w:pPr>
    </w:p>
    <w:p w:rsidR="00244AD3" w:rsidRPr="00875627" w:rsidRDefault="00244AD3" w:rsidP="00244AD3">
      <w:pPr>
        <w:pStyle w:val="ConsPlusNormal"/>
        <w:ind w:firstLine="540"/>
        <w:jc w:val="center"/>
        <w:outlineLvl w:val="0"/>
        <w:rPr>
          <w:rFonts w:ascii="Times New Roman" w:hAnsi="Times New Roman" w:cs="Times New Roman"/>
          <w:sz w:val="28"/>
          <w:szCs w:val="28"/>
        </w:rPr>
      </w:pPr>
      <w:r w:rsidRPr="00875627">
        <w:rPr>
          <w:rFonts w:ascii="Times New Roman" w:hAnsi="Times New Roman" w:cs="Times New Roman"/>
          <w:sz w:val="28"/>
          <w:szCs w:val="28"/>
        </w:rPr>
        <w:t>Статья 291.1. Посредничество во взяточничестве</w:t>
      </w:r>
    </w:p>
    <w:p w:rsidR="00244AD3" w:rsidRDefault="00244AD3" w:rsidP="00244AD3">
      <w:pPr>
        <w:pStyle w:val="ConsPlusNormal"/>
        <w:ind w:firstLine="540"/>
        <w:jc w:val="both"/>
        <w:rPr>
          <w:rFonts w:ascii="Times New Roman" w:hAnsi="Times New Roman" w:cs="Times New Roman"/>
          <w:sz w:val="28"/>
          <w:szCs w:val="28"/>
        </w:rPr>
      </w:pP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1. Посредничество во взяточничестве, то есть непосредственная передача взятки по поручению взяткодателя или взяткополучателя либо иное способствование взяткодателю и (или) взяткополучателю в достижении либо реализации соглашения между ними о получении и даче взятки в </w:t>
      </w:r>
      <w:hyperlink r:id="rId44"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значительном размере</w:t>
        </w:r>
      </w:hyperlink>
      <w:r w:rsidRPr="00875627">
        <w:rPr>
          <w:rFonts w:ascii="Times New Roman" w:hAnsi="Times New Roman" w:cs="Times New Roman"/>
          <w:sz w:val="28"/>
          <w:szCs w:val="28"/>
        </w:rPr>
        <w:t>,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наказывается штрафом в размере от двадцатикратной до сорокакратной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до пяти лет со штрафом в размере двадцатикратной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2. </w:t>
      </w:r>
      <w:proofErr w:type="gramStart"/>
      <w:r w:rsidRPr="00875627">
        <w:rPr>
          <w:rFonts w:ascii="Times New Roman" w:hAnsi="Times New Roman" w:cs="Times New Roman"/>
          <w:sz w:val="28"/>
          <w:szCs w:val="28"/>
        </w:rPr>
        <w:t>Посредничество во взяточничестве за совершение заведомо незаконных действий (бездействие) либо лицом с использованием своего служебного положения -</w:t>
      </w:r>
      <w:r>
        <w:rPr>
          <w:rFonts w:ascii="Times New Roman" w:hAnsi="Times New Roman" w:cs="Times New Roman"/>
          <w:sz w:val="28"/>
          <w:szCs w:val="28"/>
        </w:rPr>
        <w:t xml:space="preserve"> </w:t>
      </w:r>
      <w:r w:rsidRPr="00875627">
        <w:rPr>
          <w:rFonts w:ascii="Times New Roman" w:hAnsi="Times New Roman" w:cs="Times New Roman"/>
          <w:sz w:val="28"/>
          <w:szCs w:val="28"/>
        </w:rPr>
        <w:t>наказывается штрафом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от трех до семи лет со штрафом в размере тридцатикратной суммы взятки.</w:t>
      </w:r>
      <w:proofErr w:type="gramEnd"/>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3. Посредничество во взяточничестве, совершенное:</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а) группой лиц по предварительному сговору или организованной группой;</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б) в </w:t>
      </w:r>
      <w:hyperlink r:id="rId45"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крупном размере</w:t>
        </w:r>
      </w:hyperlink>
      <w:r w:rsidRPr="00875627">
        <w:rPr>
          <w:rFonts w:ascii="Times New Roman" w:hAnsi="Times New Roman" w:cs="Times New Roman"/>
          <w:sz w:val="28"/>
          <w:szCs w:val="28"/>
        </w:rPr>
        <w:t>,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наказывается штрафом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875627">
        <w:rPr>
          <w:rFonts w:ascii="Times New Roman" w:hAnsi="Times New Roman" w:cs="Times New Roman"/>
          <w:sz w:val="28"/>
          <w:szCs w:val="28"/>
        </w:rPr>
        <w:t>на срок от семи до двенадцати лет со штрафом в размере</w:t>
      </w:r>
      <w:proofErr w:type="gramEnd"/>
      <w:r w:rsidRPr="00875627">
        <w:rPr>
          <w:rFonts w:ascii="Times New Roman" w:hAnsi="Times New Roman" w:cs="Times New Roman"/>
          <w:sz w:val="28"/>
          <w:szCs w:val="28"/>
        </w:rPr>
        <w:t xml:space="preserve"> шестидесятикратной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4. Посредничество во взяточничестве, совершенное в </w:t>
      </w:r>
      <w:hyperlink r:id="rId46"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особо крупном размере</w:t>
        </w:r>
      </w:hyperlink>
      <w:r w:rsidRPr="00875627">
        <w:rPr>
          <w:rFonts w:ascii="Times New Roman" w:hAnsi="Times New Roman" w:cs="Times New Roman"/>
          <w:sz w:val="28"/>
          <w:szCs w:val="28"/>
        </w:rPr>
        <w:t>, -</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наказывается штрафом в размере от семидесятикратной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875627">
        <w:rPr>
          <w:rFonts w:ascii="Times New Roman" w:hAnsi="Times New Roman" w:cs="Times New Roman"/>
          <w:sz w:val="28"/>
          <w:szCs w:val="28"/>
        </w:rPr>
        <w:t>на срок от семи до двенадцати лет со штрафом в размере</w:t>
      </w:r>
      <w:proofErr w:type="gramEnd"/>
      <w:r w:rsidRPr="00875627">
        <w:rPr>
          <w:rFonts w:ascii="Times New Roman" w:hAnsi="Times New Roman" w:cs="Times New Roman"/>
          <w:sz w:val="28"/>
          <w:szCs w:val="28"/>
        </w:rPr>
        <w:t xml:space="preserve"> семидесятикратной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5. Обещание или предложение посредничества во взяточничестве -</w:t>
      </w:r>
    </w:p>
    <w:p w:rsidR="00244AD3" w:rsidRPr="00875627" w:rsidRDefault="00244AD3" w:rsidP="00244AD3">
      <w:pPr>
        <w:pStyle w:val="ConsPlusNormal"/>
        <w:ind w:firstLine="540"/>
        <w:jc w:val="both"/>
        <w:rPr>
          <w:rFonts w:ascii="Times New Roman" w:hAnsi="Times New Roman" w:cs="Times New Roman"/>
          <w:sz w:val="28"/>
          <w:szCs w:val="28"/>
        </w:rPr>
      </w:pPr>
      <w:proofErr w:type="gramStart"/>
      <w:r w:rsidRPr="00875627">
        <w:rPr>
          <w:rFonts w:ascii="Times New Roman" w:hAnsi="Times New Roman" w:cs="Times New Roman"/>
          <w:sz w:val="28"/>
          <w:szCs w:val="28"/>
        </w:rPr>
        <w:t xml:space="preserve">наказывается штрафом в размере от пятнадцатикратной до </w:t>
      </w:r>
      <w:r w:rsidRPr="00875627">
        <w:rPr>
          <w:rFonts w:ascii="Times New Roman" w:hAnsi="Times New Roman" w:cs="Times New Roman"/>
          <w:sz w:val="28"/>
          <w:szCs w:val="28"/>
        </w:rPr>
        <w:lastRenderedPageBreak/>
        <w:t>семидесятикратной суммы взятки с лишением права занимать определенные должности или заниматься определенной деятельностью на срок до трех лет или штрафом в размере от двадцати пяти тысяч до пятисот миллионов рублей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w:t>
      </w:r>
      <w:proofErr w:type="gramEnd"/>
      <w:r w:rsidRPr="00875627">
        <w:rPr>
          <w:rFonts w:ascii="Times New Roman" w:hAnsi="Times New Roman" w:cs="Times New Roman"/>
          <w:sz w:val="28"/>
          <w:szCs w:val="28"/>
        </w:rPr>
        <w:t xml:space="preserve"> со штрафом в размере от десятикратной до шестидесятикратной суммы взятки.</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Примечание. Лицо, являющееся посредником во взяточничестве, освобождается от уголовной ответственности, если оно после совершения преступления активно способствовало раскрытию и (или) пресечению преступления и </w:t>
      </w:r>
      <w:hyperlink r:id="rId47" w:tooltip="Постановление Пленума Верховного Суда РФ от 09.07.2013 N 24 &quot;О судебной практике по делам о взяточничестве и об иных коррупционных преступлениях&quot;{КонсультантПлюс}" w:history="1">
        <w:r w:rsidRPr="00875627">
          <w:rPr>
            <w:rFonts w:ascii="Times New Roman" w:hAnsi="Times New Roman" w:cs="Times New Roman"/>
            <w:color w:val="0000FF"/>
            <w:sz w:val="28"/>
            <w:szCs w:val="28"/>
          </w:rPr>
          <w:t>добровольно</w:t>
        </w:r>
      </w:hyperlink>
      <w:r w:rsidRPr="00875627">
        <w:rPr>
          <w:rFonts w:ascii="Times New Roman" w:hAnsi="Times New Roman" w:cs="Times New Roman"/>
          <w:sz w:val="28"/>
          <w:szCs w:val="28"/>
        </w:rPr>
        <w:t xml:space="preserve"> сообщило органу, имеющему право возбудить уголовное дело, о посредничестве во взяточничестве.</w:t>
      </w:r>
    </w:p>
    <w:p w:rsidR="00244AD3" w:rsidRDefault="00244AD3" w:rsidP="00244AD3">
      <w:pPr>
        <w:pStyle w:val="ConsPlusNormal"/>
        <w:ind w:firstLine="540"/>
        <w:jc w:val="both"/>
        <w:outlineLvl w:val="0"/>
        <w:rPr>
          <w:rFonts w:ascii="Times New Roman" w:hAnsi="Times New Roman" w:cs="Times New Roman"/>
          <w:sz w:val="28"/>
          <w:szCs w:val="28"/>
        </w:rPr>
      </w:pPr>
    </w:p>
    <w:p w:rsidR="00244AD3" w:rsidRPr="00875627" w:rsidRDefault="00244AD3" w:rsidP="00244AD3">
      <w:pPr>
        <w:pStyle w:val="ConsPlusNormal"/>
        <w:ind w:firstLine="540"/>
        <w:jc w:val="center"/>
        <w:outlineLvl w:val="0"/>
        <w:rPr>
          <w:rFonts w:ascii="Times New Roman" w:hAnsi="Times New Roman" w:cs="Times New Roman"/>
          <w:sz w:val="28"/>
          <w:szCs w:val="28"/>
        </w:rPr>
      </w:pPr>
      <w:r w:rsidRPr="00875627">
        <w:rPr>
          <w:rFonts w:ascii="Times New Roman" w:hAnsi="Times New Roman" w:cs="Times New Roman"/>
          <w:sz w:val="28"/>
          <w:szCs w:val="28"/>
        </w:rPr>
        <w:t>Статья 293. Халатность</w:t>
      </w:r>
    </w:p>
    <w:p w:rsidR="00244AD3" w:rsidRPr="00875627" w:rsidRDefault="00244AD3" w:rsidP="00244AD3">
      <w:pPr>
        <w:pStyle w:val="ConsPlusNormal"/>
        <w:jc w:val="both"/>
        <w:rPr>
          <w:rFonts w:ascii="Times New Roman" w:hAnsi="Times New Roman" w:cs="Times New Roman"/>
          <w:sz w:val="28"/>
          <w:szCs w:val="28"/>
        </w:rPr>
      </w:pP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причинение крупного ущерба или существенное нарушение прав и законных интересов граждан или организаций либо охраняемых законом интересов общества или государства, -</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Федеральных законов от 08.12.2003 </w:t>
      </w:r>
      <w:hyperlink r:id="rId48" w:tooltip="Федеральный закон от 08.12.2003 N 162-ФЗ (ред. от 07.12.2011) &quot;О внесении изменений и дополнений в Уголовный кодекс Российской Федерации&quot;{КонсультантПлюс}" w:history="1">
        <w:r w:rsidRPr="00875627">
          <w:rPr>
            <w:rFonts w:ascii="Times New Roman" w:hAnsi="Times New Roman" w:cs="Times New Roman"/>
            <w:color w:val="0000FF"/>
            <w:sz w:val="28"/>
            <w:szCs w:val="28"/>
          </w:rPr>
          <w:t>N 162-ФЗ</w:t>
        </w:r>
      </w:hyperlink>
      <w:r w:rsidRPr="00875627">
        <w:rPr>
          <w:rFonts w:ascii="Times New Roman" w:hAnsi="Times New Roman" w:cs="Times New Roman"/>
          <w:sz w:val="28"/>
          <w:szCs w:val="28"/>
        </w:rPr>
        <w:t xml:space="preserve">, от 08.04.2008 </w:t>
      </w:r>
      <w:hyperlink r:id="rId49" w:tooltip="Федеральный закон от 08.04.2008 N 43-ФЗ &quot;О внесении изменений в Уголовный кодекс Российской Федерации&quot;{КонсультантПлюс}" w:history="1">
        <w:r w:rsidRPr="00875627">
          <w:rPr>
            <w:rFonts w:ascii="Times New Roman" w:hAnsi="Times New Roman" w:cs="Times New Roman"/>
            <w:color w:val="0000FF"/>
            <w:sz w:val="28"/>
            <w:szCs w:val="28"/>
          </w:rPr>
          <w:t>N 43-ФЗ</w:t>
        </w:r>
      </w:hyperlink>
      <w:r w:rsidRPr="00875627">
        <w:rPr>
          <w:rFonts w:ascii="Times New Roman" w:hAnsi="Times New Roman" w:cs="Times New Roman"/>
          <w:sz w:val="28"/>
          <w:szCs w:val="28"/>
        </w:rPr>
        <w:t>)</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Федеральных законов от 08.12.2003 </w:t>
      </w:r>
      <w:hyperlink r:id="rId50" w:tooltip="Федеральный закон от 08.12.2003 N 162-ФЗ (ред. от 07.12.2011) &quot;О внесении изменений и дополнений в Уголовный кодекс Российской Федерации&quot;{КонсультантПлюс}" w:history="1">
        <w:r w:rsidRPr="00875627">
          <w:rPr>
            <w:rFonts w:ascii="Times New Roman" w:hAnsi="Times New Roman" w:cs="Times New Roman"/>
            <w:color w:val="0000FF"/>
            <w:sz w:val="28"/>
            <w:szCs w:val="28"/>
          </w:rPr>
          <w:t>N 162-ФЗ</w:t>
        </w:r>
      </w:hyperlink>
      <w:r w:rsidRPr="00875627">
        <w:rPr>
          <w:rFonts w:ascii="Times New Roman" w:hAnsi="Times New Roman" w:cs="Times New Roman"/>
          <w:sz w:val="28"/>
          <w:szCs w:val="28"/>
        </w:rPr>
        <w:t xml:space="preserve">, от 07.03.2011 </w:t>
      </w:r>
      <w:hyperlink r:id="rId51" w:tooltip="Федеральный закон от 07.03.2011 N 26-ФЗ &quot;О внесении изменений в Уголовный кодекс Российской Федерации&quot;{КонсультантПлюс}" w:history="1">
        <w:r w:rsidRPr="00875627">
          <w:rPr>
            <w:rFonts w:ascii="Times New Roman" w:hAnsi="Times New Roman" w:cs="Times New Roman"/>
            <w:color w:val="0000FF"/>
            <w:sz w:val="28"/>
            <w:szCs w:val="28"/>
          </w:rPr>
          <w:t>N 26-ФЗ</w:t>
        </w:r>
      </w:hyperlink>
      <w:r w:rsidRPr="00875627">
        <w:rPr>
          <w:rFonts w:ascii="Times New Roman" w:hAnsi="Times New Roman" w:cs="Times New Roman"/>
          <w:sz w:val="28"/>
          <w:szCs w:val="28"/>
        </w:rPr>
        <w:t xml:space="preserve">, от 07.12.2011 </w:t>
      </w:r>
      <w:hyperlink r:id="rId52" w:tooltip="Федеральный закон от 07.12.2011 N 420-ФЗ (ред. от 30.12.2012) &quot;О внесении изменений в Уголовный кодекс Российской Федерации и отдельные законодательные акты Российской Федерации&quot;{КонсультантПлюс}" w:history="1">
        <w:r w:rsidRPr="00875627">
          <w:rPr>
            <w:rFonts w:ascii="Times New Roman" w:hAnsi="Times New Roman" w:cs="Times New Roman"/>
            <w:color w:val="0000FF"/>
            <w:sz w:val="28"/>
            <w:szCs w:val="28"/>
          </w:rPr>
          <w:t>N 420-ФЗ</w:t>
        </w:r>
      </w:hyperlink>
      <w:r w:rsidRPr="00875627">
        <w:rPr>
          <w:rFonts w:ascii="Times New Roman" w:hAnsi="Times New Roman" w:cs="Times New Roman"/>
          <w:sz w:val="28"/>
          <w:szCs w:val="28"/>
        </w:rPr>
        <w:t>)</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2. То же деяние, повлекшее по неосторожности причинение тяжкого вреда здоровью или смерть человека, -</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Федерального </w:t>
      </w:r>
      <w:hyperlink r:id="rId53" w:tooltip="Федеральный закон от 08.12.2003 N 162-ФЗ (ред. от 07.12.2011) &quot;О внесении изменений и дополнений в Уголовный кодекс Российской Федерации&quot;{КонсультантПлюс}" w:history="1">
        <w:r w:rsidRPr="00875627">
          <w:rPr>
            <w:rFonts w:ascii="Times New Roman" w:hAnsi="Times New Roman" w:cs="Times New Roman"/>
            <w:color w:val="0000FF"/>
            <w:sz w:val="28"/>
            <w:szCs w:val="28"/>
          </w:rPr>
          <w:t>закона</w:t>
        </w:r>
      </w:hyperlink>
      <w:r w:rsidRPr="00875627">
        <w:rPr>
          <w:rFonts w:ascii="Times New Roman" w:hAnsi="Times New Roman" w:cs="Times New Roman"/>
          <w:sz w:val="28"/>
          <w:szCs w:val="28"/>
        </w:rPr>
        <w:t xml:space="preserve"> от 08.12.2003 N 162-ФЗ)</w:t>
      </w:r>
    </w:p>
    <w:p w:rsidR="00244AD3" w:rsidRPr="00875627" w:rsidRDefault="00244AD3" w:rsidP="00244AD3">
      <w:pPr>
        <w:pStyle w:val="ConsPlusNormal"/>
        <w:ind w:firstLine="540"/>
        <w:jc w:val="both"/>
        <w:rPr>
          <w:rFonts w:ascii="Times New Roman" w:hAnsi="Times New Roman" w:cs="Times New Roman"/>
          <w:sz w:val="28"/>
          <w:szCs w:val="28"/>
        </w:rPr>
      </w:pPr>
      <w:proofErr w:type="gramStart"/>
      <w:r w:rsidRPr="00875627">
        <w:rPr>
          <w:rFonts w:ascii="Times New Roman" w:hAnsi="Times New Roman" w:cs="Times New Roman"/>
          <w:sz w:val="28"/>
          <w:szCs w:val="28"/>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roofErr w:type="gramEnd"/>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(в ред. Федерального </w:t>
      </w:r>
      <w:hyperlink r:id="rId54" w:tooltip="Федеральный закон от 07.12.2011 N 420-ФЗ (ред. от 30.12.2012) &quot;О внесении изменений в Уголовный кодекс Российской Федерации и отдельные законодательные акты Российской Федерации&quot;{КонсультантПлюс}" w:history="1">
        <w:r w:rsidRPr="00875627">
          <w:rPr>
            <w:rFonts w:ascii="Times New Roman" w:hAnsi="Times New Roman" w:cs="Times New Roman"/>
            <w:color w:val="0000FF"/>
            <w:sz w:val="28"/>
            <w:szCs w:val="28"/>
          </w:rPr>
          <w:t>закона</w:t>
        </w:r>
      </w:hyperlink>
      <w:r w:rsidRPr="00875627">
        <w:rPr>
          <w:rFonts w:ascii="Times New Roman" w:hAnsi="Times New Roman" w:cs="Times New Roman"/>
          <w:sz w:val="28"/>
          <w:szCs w:val="28"/>
        </w:rPr>
        <w:t xml:space="preserve"> от 07.12.2011 N 420-ФЗ)</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 xml:space="preserve">3. Деяние, предусмотренное </w:t>
      </w:r>
      <w:hyperlink r:id="rId55" w:tooltip="&quot;Уголовный кодекс Российской Федерации&quot; от 13.06.1996 N 63-ФЗ (ред. от 23.07.2013) (с изм. и доп., вступающими в силу с 01.09.2013){КонсультантПлюс}" w:history="1">
        <w:r w:rsidRPr="00875627">
          <w:rPr>
            <w:rFonts w:ascii="Times New Roman" w:hAnsi="Times New Roman" w:cs="Times New Roman"/>
            <w:color w:val="0000FF"/>
            <w:sz w:val="28"/>
            <w:szCs w:val="28"/>
          </w:rPr>
          <w:t>частью первой</w:t>
        </w:r>
      </w:hyperlink>
      <w:r w:rsidRPr="00875627">
        <w:rPr>
          <w:rFonts w:ascii="Times New Roman" w:hAnsi="Times New Roman" w:cs="Times New Roman"/>
          <w:sz w:val="28"/>
          <w:szCs w:val="28"/>
        </w:rPr>
        <w:t xml:space="preserve"> настоящей статьи, повлекшее по неосторожности смерть двух или более лиц, -</w:t>
      </w:r>
    </w:p>
    <w:p w:rsidR="00244AD3" w:rsidRPr="00875627" w:rsidRDefault="00244AD3" w:rsidP="00244AD3">
      <w:pPr>
        <w:pStyle w:val="ConsPlusNormal"/>
        <w:ind w:firstLine="540"/>
        <w:jc w:val="both"/>
        <w:rPr>
          <w:rFonts w:ascii="Times New Roman" w:hAnsi="Times New Roman" w:cs="Times New Roman"/>
          <w:sz w:val="28"/>
          <w:szCs w:val="28"/>
        </w:rPr>
      </w:pPr>
      <w:proofErr w:type="gramStart"/>
      <w:r w:rsidRPr="00875627">
        <w:rPr>
          <w:rFonts w:ascii="Times New Roman" w:hAnsi="Times New Roman" w:cs="Times New Roman"/>
          <w:sz w:val="28"/>
          <w:szCs w:val="28"/>
        </w:rPr>
        <w:t xml:space="preserve">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w:t>
      </w:r>
      <w:r w:rsidRPr="00875627">
        <w:rPr>
          <w:rFonts w:ascii="Times New Roman" w:hAnsi="Times New Roman" w:cs="Times New Roman"/>
          <w:sz w:val="28"/>
          <w:szCs w:val="28"/>
        </w:rPr>
        <w:lastRenderedPageBreak/>
        <w:t>определенные должности или заниматься определенной деятельностью на срок до трех лет или без такового.</w:t>
      </w:r>
      <w:proofErr w:type="gramEnd"/>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w:t>
      </w:r>
      <w:proofErr w:type="gramStart"/>
      <w:r w:rsidRPr="00875627">
        <w:rPr>
          <w:rFonts w:ascii="Times New Roman" w:hAnsi="Times New Roman" w:cs="Times New Roman"/>
          <w:sz w:val="28"/>
          <w:szCs w:val="28"/>
        </w:rPr>
        <w:t>в</w:t>
      </w:r>
      <w:proofErr w:type="gramEnd"/>
      <w:r w:rsidRPr="00875627">
        <w:rPr>
          <w:rFonts w:ascii="Times New Roman" w:hAnsi="Times New Roman" w:cs="Times New Roman"/>
          <w:sz w:val="28"/>
          <w:szCs w:val="28"/>
        </w:rPr>
        <w:t xml:space="preserve"> ред. Федерального </w:t>
      </w:r>
      <w:hyperlink r:id="rId56" w:tooltip="Федеральный закон от 07.12.2011 N 420-ФЗ (ред. от 30.12.2012) &quot;О внесении изменений в Уголовный кодекс Российской Федерации и отдельные законодательные акты Российской Федерации&quot;{КонсультантПлюс}" w:history="1">
        <w:r w:rsidRPr="00875627">
          <w:rPr>
            <w:rFonts w:ascii="Times New Roman" w:hAnsi="Times New Roman" w:cs="Times New Roman"/>
            <w:color w:val="0000FF"/>
            <w:sz w:val="28"/>
            <w:szCs w:val="28"/>
          </w:rPr>
          <w:t>закона</w:t>
        </w:r>
      </w:hyperlink>
      <w:r w:rsidRPr="00875627">
        <w:rPr>
          <w:rFonts w:ascii="Times New Roman" w:hAnsi="Times New Roman" w:cs="Times New Roman"/>
          <w:sz w:val="28"/>
          <w:szCs w:val="28"/>
        </w:rPr>
        <w:t xml:space="preserve"> от 07.12.2011 N 420-ФЗ)</w:t>
      </w:r>
    </w:p>
    <w:p w:rsidR="00244AD3" w:rsidRPr="00875627" w:rsidRDefault="00244AD3" w:rsidP="00244AD3">
      <w:pPr>
        <w:pStyle w:val="ConsPlusNormal"/>
        <w:jc w:val="both"/>
        <w:rPr>
          <w:rFonts w:ascii="Times New Roman" w:hAnsi="Times New Roman" w:cs="Times New Roman"/>
          <w:sz w:val="28"/>
          <w:szCs w:val="28"/>
        </w:rPr>
      </w:pPr>
      <w:r w:rsidRPr="00875627">
        <w:rPr>
          <w:rFonts w:ascii="Times New Roman" w:hAnsi="Times New Roman" w:cs="Times New Roman"/>
          <w:sz w:val="28"/>
          <w:szCs w:val="28"/>
        </w:rPr>
        <w:t xml:space="preserve">(часть третья введена Федеральным </w:t>
      </w:r>
      <w:hyperlink r:id="rId57" w:tooltip="Федеральный закон от 08.12.2003 N 162-ФЗ (ред. от 07.12.2011) &quot;О внесении изменений и дополнений в Уголовный кодекс Российской Федерации&quot;{КонсультантПлюс}" w:history="1">
        <w:r w:rsidRPr="00875627">
          <w:rPr>
            <w:rFonts w:ascii="Times New Roman" w:hAnsi="Times New Roman" w:cs="Times New Roman"/>
            <w:color w:val="0000FF"/>
            <w:sz w:val="28"/>
            <w:szCs w:val="28"/>
          </w:rPr>
          <w:t>законом</w:t>
        </w:r>
      </w:hyperlink>
      <w:r w:rsidRPr="00875627">
        <w:rPr>
          <w:rFonts w:ascii="Times New Roman" w:hAnsi="Times New Roman" w:cs="Times New Roman"/>
          <w:sz w:val="28"/>
          <w:szCs w:val="28"/>
        </w:rPr>
        <w:t xml:space="preserve"> от 08.12.2003 N 162-ФЗ)</w:t>
      </w:r>
    </w:p>
    <w:p w:rsidR="00244AD3" w:rsidRPr="00875627" w:rsidRDefault="00244AD3" w:rsidP="00244AD3">
      <w:pPr>
        <w:pStyle w:val="ConsPlusNormal"/>
        <w:ind w:firstLine="540"/>
        <w:jc w:val="both"/>
        <w:rPr>
          <w:rFonts w:ascii="Times New Roman" w:hAnsi="Times New Roman" w:cs="Times New Roman"/>
          <w:sz w:val="28"/>
          <w:szCs w:val="28"/>
        </w:rPr>
      </w:pPr>
      <w:r w:rsidRPr="00875627">
        <w:rPr>
          <w:rFonts w:ascii="Times New Roman" w:hAnsi="Times New Roman" w:cs="Times New Roman"/>
          <w:sz w:val="28"/>
          <w:szCs w:val="28"/>
        </w:rPr>
        <w:t>Примечание. Крупным ущербом в настоящей статье признается ущерб, сумма которого превышает один миллион пятьсот тысяч рублей.</w:t>
      </w:r>
    </w:p>
    <w:p w:rsidR="00244AD3" w:rsidRDefault="00244AD3" w:rsidP="00244AD3">
      <w:pPr>
        <w:spacing w:after="0" w:line="240" w:lineRule="auto"/>
        <w:ind w:firstLine="709"/>
        <w:jc w:val="center"/>
        <w:rPr>
          <w:rFonts w:ascii="Times New Roman" w:hAnsi="Times New Roman" w:cs="Times New Roman"/>
          <w:color w:val="000000" w:themeColor="text1"/>
          <w:sz w:val="28"/>
          <w:szCs w:val="28"/>
        </w:rPr>
      </w:pPr>
    </w:p>
    <w:p w:rsidR="00244AD3" w:rsidRPr="009D1909" w:rsidRDefault="00244AD3" w:rsidP="00244AD3">
      <w:pPr>
        <w:pStyle w:val="ConsPlusNormal"/>
        <w:jc w:val="center"/>
        <w:rPr>
          <w:rFonts w:ascii="Times New Roman" w:hAnsi="Times New Roman" w:cs="Times New Roman"/>
          <w:sz w:val="28"/>
          <w:szCs w:val="28"/>
        </w:rPr>
      </w:pPr>
      <w:hyperlink r:id="rId58" w:tooltip="Ссылка на КонсультантПлюс" w:history="1">
        <w:r w:rsidRPr="009D1909">
          <w:rPr>
            <w:rFonts w:ascii="Times New Roman" w:hAnsi="Times New Roman" w:cs="Times New Roman"/>
            <w:i/>
            <w:iCs/>
            <w:color w:val="0000FF"/>
            <w:sz w:val="28"/>
            <w:szCs w:val="28"/>
          </w:rPr>
          <w:br/>
          <w:t>Кодекс Российской Федерации об административных правонарушениях от 30.12.2001 N 195-ФЗ</w:t>
        </w:r>
        <w:r>
          <w:rPr>
            <w:rFonts w:ascii="Times New Roman" w:hAnsi="Times New Roman" w:cs="Times New Roman"/>
            <w:i/>
            <w:iCs/>
            <w:color w:val="0000FF"/>
            <w:sz w:val="28"/>
            <w:szCs w:val="28"/>
          </w:rPr>
          <w:t xml:space="preserve"> </w:t>
        </w:r>
        <w:r w:rsidRPr="009D1909">
          <w:rPr>
            <w:rFonts w:ascii="Times New Roman" w:hAnsi="Times New Roman" w:cs="Times New Roman"/>
            <w:i/>
            <w:iCs/>
            <w:color w:val="0000FF"/>
            <w:sz w:val="28"/>
            <w:szCs w:val="28"/>
          </w:rPr>
          <w:t>(ред. от 23.07.2013) {</w:t>
        </w:r>
        <w:proofErr w:type="spellStart"/>
        <w:r w:rsidRPr="009D1909">
          <w:rPr>
            <w:rFonts w:ascii="Times New Roman" w:hAnsi="Times New Roman" w:cs="Times New Roman"/>
            <w:i/>
            <w:iCs/>
            <w:color w:val="0000FF"/>
            <w:sz w:val="28"/>
            <w:szCs w:val="28"/>
          </w:rPr>
          <w:t>КонсультантПлюс</w:t>
        </w:r>
        <w:proofErr w:type="spellEnd"/>
        <w:r w:rsidRPr="009D1909">
          <w:rPr>
            <w:rFonts w:ascii="Times New Roman" w:hAnsi="Times New Roman" w:cs="Times New Roman"/>
            <w:i/>
            <w:iCs/>
            <w:color w:val="0000FF"/>
            <w:sz w:val="28"/>
            <w:szCs w:val="28"/>
          </w:rPr>
          <w:t>}</w:t>
        </w:r>
        <w:r w:rsidRPr="009D1909">
          <w:rPr>
            <w:rFonts w:ascii="Times New Roman" w:hAnsi="Times New Roman" w:cs="Times New Roman"/>
            <w:i/>
            <w:iCs/>
            <w:color w:val="0000FF"/>
            <w:sz w:val="28"/>
            <w:szCs w:val="28"/>
          </w:rPr>
          <w:br/>
        </w:r>
      </w:hyperlink>
    </w:p>
    <w:p w:rsidR="00244AD3" w:rsidRPr="009D1909" w:rsidRDefault="00244AD3" w:rsidP="00244AD3">
      <w:pPr>
        <w:pStyle w:val="ConsPlusNormal"/>
        <w:ind w:firstLine="540"/>
        <w:jc w:val="both"/>
        <w:outlineLvl w:val="0"/>
        <w:rPr>
          <w:rFonts w:ascii="Times New Roman" w:hAnsi="Times New Roman" w:cs="Times New Roman"/>
          <w:sz w:val="28"/>
          <w:szCs w:val="28"/>
        </w:rPr>
      </w:pPr>
      <w:r w:rsidRPr="009D1909">
        <w:rPr>
          <w:rFonts w:ascii="Times New Roman" w:hAnsi="Times New Roman" w:cs="Times New Roman"/>
          <w:sz w:val="28"/>
          <w:szCs w:val="28"/>
        </w:rPr>
        <w:t>Статья 19.28. Незаконное вознаграждение от имени юридического лица</w:t>
      </w:r>
    </w:p>
    <w:p w:rsidR="00244AD3" w:rsidRPr="009D1909" w:rsidRDefault="00244AD3" w:rsidP="00244AD3">
      <w:pPr>
        <w:pStyle w:val="ConsPlusNormal"/>
        <w:ind w:firstLine="540"/>
        <w:jc w:val="both"/>
        <w:rPr>
          <w:rFonts w:ascii="Times New Roman" w:hAnsi="Times New Roman" w:cs="Times New Roman"/>
          <w:sz w:val="28"/>
          <w:szCs w:val="28"/>
        </w:rPr>
      </w:pPr>
    </w:p>
    <w:p w:rsidR="00244AD3" w:rsidRPr="009D1909" w:rsidRDefault="00244AD3" w:rsidP="00244AD3">
      <w:pPr>
        <w:pStyle w:val="ConsPlusNormal"/>
        <w:ind w:firstLine="540"/>
        <w:jc w:val="both"/>
        <w:rPr>
          <w:rFonts w:ascii="Times New Roman" w:hAnsi="Times New Roman" w:cs="Times New Roman"/>
          <w:sz w:val="28"/>
          <w:szCs w:val="28"/>
        </w:rPr>
      </w:pPr>
      <w:r w:rsidRPr="009D1909">
        <w:rPr>
          <w:rFonts w:ascii="Times New Roman" w:hAnsi="Times New Roman" w:cs="Times New Roman"/>
          <w:sz w:val="28"/>
          <w:szCs w:val="28"/>
        </w:rPr>
        <w:t xml:space="preserve">1. </w:t>
      </w:r>
      <w:proofErr w:type="gramStart"/>
      <w:r w:rsidRPr="009D1909">
        <w:rPr>
          <w:rFonts w:ascii="Times New Roman" w:hAnsi="Times New Roman" w:cs="Times New Roman"/>
          <w:sz w:val="28"/>
          <w:szCs w:val="28"/>
        </w:rPr>
        <w:t>Незаконные передача, предложение или обещание от имени или в интересах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w:t>
      </w:r>
      <w:proofErr w:type="gramEnd"/>
      <w:r w:rsidRPr="009D1909">
        <w:rPr>
          <w:rFonts w:ascii="Times New Roman" w:hAnsi="Times New Roman" w:cs="Times New Roman"/>
          <w:sz w:val="28"/>
          <w:szCs w:val="28"/>
        </w:rPr>
        <w:t xml:space="preserve">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ими служебным положением, -</w:t>
      </w:r>
    </w:p>
    <w:p w:rsidR="00244AD3" w:rsidRPr="009D1909" w:rsidRDefault="00244AD3" w:rsidP="00244AD3">
      <w:pPr>
        <w:pStyle w:val="ConsPlusNormal"/>
        <w:ind w:firstLine="540"/>
        <w:jc w:val="both"/>
        <w:rPr>
          <w:rFonts w:ascii="Times New Roman" w:hAnsi="Times New Roman" w:cs="Times New Roman"/>
          <w:sz w:val="28"/>
          <w:szCs w:val="28"/>
        </w:rPr>
      </w:pPr>
      <w:proofErr w:type="gramStart"/>
      <w:r w:rsidRPr="009D1909">
        <w:rPr>
          <w:rFonts w:ascii="Times New Roman" w:hAnsi="Times New Roman" w:cs="Times New Roman"/>
          <w:sz w:val="28"/>
          <w:szCs w:val="28"/>
        </w:rP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roofErr w:type="gramEnd"/>
    </w:p>
    <w:p w:rsidR="00244AD3" w:rsidRPr="009D1909" w:rsidRDefault="00244AD3" w:rsidP="00244AD3">
      <w:pPr>
        <w:pStyle w:val="ConsPlusNormal"/>
        <w:ind w:firstLine="540"/>
        <w:jc w:val="both"/>
        <w:rPr>
          <w:rFonts w:ascii="Times New Roman" w:hAnsi="Times New Roman" w:cs="Times New Roman"/>
          <w:sz w:val="28"/>
          <w:szCs w:val="28"/>
        </w:rPr>
      </w:pPr>
      <w:r w:rsidRPr="009D1909">
        <w:rPr>
          <w:rFonts w:ascii="Times New Roman" w:hAnsi="Times New Roman" w:cs="Times New Roman"/>
          <w:sz w:val="28"/>
          <w:szCs w:val="28"/>
        </w:rPr>
        <w:t xml:space="preserve">2. Действия, предусмотренные </w:t>
      </w:r>
      <w:hyperlink r:id="rId59" w:tooltip="&quot;Кодекс Российской Федерации об административных правонарушениях&quot; от 30.12.2001 N 195-ФЗ (ред. от 23.07.2013) (с изм. и доп., вступающими в силу с 01.09.2013){КонсультантПлюс}" w:history="1">
        <w:r w:rsidRPr="009D1909">
          <w:rPr>
            <w:rFonts w:ascii="Times New Roman" w:hAnsi="Times New Roman" w:cs="Times New Roman"/>
            <w:color w:val="0000FF"/>
            <w:sz w:val="28"/>
            <w:szCs w:val="28"/>
          </w:rPr>
          <w:t>частью 1</w:t>
        </w:r>
      </w:hyperlink>
      <w:r w:rsidRPr="009D1909">
        <w:rPr>
          <w:rFonts w:ascii="Times New Roman" w:hAnsi="Times New Roman" w:cs="Times New Roman"/>
          <w:sz w:val="28"/>
          <w:szCs w:val="28"/>
        </w:rPr>
        <w:t xml:space="preserve"> настоящей статьи, совершенные в крупном размере, -</w:t>
      </w:r>
    </w:p>
    <w:p w:rsidR="00244AD3" w:rsidRPr="009D1909" w:rsidRDefault="00244AD3" w:rsidP="00244AD3">
      <w:pPr>
        <w:pStyle w:val="ConsPlusNormal"/>
        <w:ind w:firstLine="540"/>
        <w:jc w:val="both"/>
        <w:rPr>
          <w:rFonts w:ascii="Times New Roman" w:hAnsi="Times New Roman" w:cs="Times New Roman"/>
          <w:sz w:val="28"/>
          <w:szCs w:val="28"/>
        </w:rPr>
      </w:pPr>
      <w:proofErr w:type="gramStart"/>
      <w:r w:rsidRPr="009D1909">
        <w:rPr>
          <w:rFonts w:ascii="Times New Roman" w:hAnsi="Times New Roman" w:cs="Times New Roman"/>
          <w:sz w:val="28"/>
          <w:szCs w:val="28"/>
        </w:rP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roofErr w:type="gramEnd"/>
    </w:p>
    <w:p w:rsidR="00244AD3" w:rsidRPr="009D1909" w:rsidRDefault="00244AD3" w:rsidP="00244AD3">
      <w:pPr>
        <w:pStyle w:val="ConsPlusNormal"/>
        <w:ind w:firstLine="540"/>
        <w:jc w:val="both"/>
        <w:rPr>
          <w:rFonts w:ascii="Times New Roman" w:hAnsi="Times New Roman" w:cs="Times New Roman"/>
          <w:sz w:val="28"/>
          <w:szCs w:val="28"/>
        </w:rPr>
      </w:pPr>
      <w:r w:rsidRPr="009D1909">
        <w:rPr>
          <w:rFonts w:ascii="Times New Roman" w:hAnsi="Times New Roman" w:cs="Times New Roman"/>
          <w:sz w:val="28"/>
          <w:szCs w:val="28"/>
        </w:rPr>
        <w:t xml:space="preserve">3. Действия, предусмотренные </w:t>
      </w:r>
      <w:hyperlink r:id="rId60" w:tooltip="&quot;Кодекс Российской Федерации об административных правонарушениях&quot; от 30.12.2001 N 195-ФЗ (ред. от 23.07.2013) (с изм. и доп., вступающими в силу с 01.09.2013){КонсультантПлюс}" w:history="1">
        <w:r w:rsidRPr="009D1909">
          <w:rPr>
            <w:rFonts w:ascii="Times New Roman" w:hAnsi="Times New Roman" w:cs="Times New Roman"/>
            <w:color w:val="0000FF"/>
            <w:sz w:val="28"/>
            <w:szCs w:val="28"/>
          </w:rPr>
          <w:t>частью 1</w:t>
        </w:r>
      </w:hyperlink>
      <w:r w:rsidRPr="009D1909">
        <w:rPr>
          <w:rFonts w:ascii="Times New Roman" w:hAnsi="Times New Roman" w:cs="Times New Roman"/>
          <w:sz w:val="28"/>
          <w:szCs w:val="28"/>
        </w:rPr>
        <w:t xml:space="preserve"> настоящей статьи, совершенные в особо крупном размере, -</w:t>
      </w:r>
    </w:p>
    <w:p w:rsidR="00244AD3" w:rsidRPr="009D1909" w:rsidRDefault="00244AD3" w:rsidP="00244AD3">
      <w:pPr>
        <w:pStyle w:val="ConsPlusNormal"/>
        <w:ind w:firstLine="540"/>
        <w:jc w:val="both"/>
        <w:rPr>
          <w:rFonts w:ascii="Times New Roman" w:hAnsi="Times New Roman" w:cs="Times New Roman"/>
          <w:sz w:val="28"/>
          <w:szCs w:val="28"/>
        </w:rPr>
      </w:pPr>
      <w:proofErr w:type="gramStart"/>
      <w:r w:rsidRPr="009D1909">
        <w:rPr>
          <w:rFonts w:ascii="Times New Roman" w:hAnsi="Times New Roman" w:cs="Times New Roman"/>
          <w:sz w:val="28"/>
          <w:szCs w:val="28"/>
        </w:rPr>
        <w:t xml:space="preserve">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w:t>
      </w:r>
      <w:r w:rsidRPr="009D1909">
        <w:rPr>
          <w:rFonts w:ascii="Times New Roman" w:hAnsi="Times New Roman" w:cs="Times New Roman"/>
          <w:sz w:val="28"/>
          <w:szCs w:val="28"/>
        </w:rPr>
        <w:lastRenderedPageBreak/>
        <w:t>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roofErr w:type="gramEnd"/>
    </w:p>
    <w:p w:rsidR="00244AD3" w:rsidRPr="009D1909" w:rsidRDefault="00244AD3" w:rsidP="00244AD3">
      <w:pPr>
        <w:pStyle w:val="ConsPlusNormal"/>
        <w:ind w:firstLine="540"/>
        <w:jc w:val="both"/>
        <w:rPr>
          <w:rFonts w:ascii="Times New Roman" w:hAnsi="Times New Roman" w:cs="Times New Roman"/>
          <w:sz w:val="28"/>
          <w:szCs w:val="28"/>
        </w:rPr>
      </w:pPr>
      <w:r w:rsidRPr="009D1909">
        <w:rPr>
          <w:rFonts w:ascii="Times New Roman" w:hAnsi="Times New Roman" w:cs="Times New Roman"/>
          <w:sz w:val="28"/>
          <w:szCs w:val="28"/>
        </w:rPr>
        <w:t>Примечания:</w:t>
      </w:r>
    </w:p>
    <w:p w:rsidR="00244AD3" w:rsidRPr="009D1909" w:rsidRDefault="00244AD3" w:rsidP="00244AD3">
      <w:pPr>
        <w:pStyle w:val="ConsPlusNormal"/>
        <w:ind w:firstLine="540"/>
        <w:jc w:val="both"/>
        <w:rPr>
          <w:rFonts w:ascii="Times New Roman" w:hAnsi="Times New Roman" w:cs="Times New Roman"/>
          <w:sz w:val="28"/>
          <w:szCs w:val="28"/>
        </w:rPr>
      </w:pPr>
      <w:r w:rsidRPr="009D1909">
        <w:rPr>
          <w:rFonts w:ascii="Times New Roman" w:hAnsi="Times New Roman" w:cs="Times New Roman"/>
          <w:sz w:val="28"/>
          <w:szCs w:val="28"/>
        </w:rPr>
        <w:t xml:space="preserve">1. В настоящей статье под должностным лицом понимаются лица, указанные в </w:t>
      </w:r>
      <w:hyperlink r:id="rId61" w:tooltip="&quot;Уголовный кодекс Российской Федерации&quot; от 13.06.1996 N 63-ФЗ (ред. от 23.07.2013)------------ Недействующая редакция{КонсультантПлюс}" w:history="1">
        <w:r w:rsidRPr="009D1909">
          <w:rPr>
            <w:rFonts w:ascii="Times New Roman" w:hAnsi="Times New Roman" w:cs="Times New Roman"/>
            <w:color w:val="0000FF"/>
            <w:sz w:val="28"/>
            <w:szCs w:val="28"/>
          </w:rPr>
          <w:t>примечаниях 1</w:t>
        </w:r>
      </w:hyperlink>
      <w:r w:rsidRPr="009D1909">
        <w:rPr>
          <w:rFonts w:ascii="Times New Roman" w:hAnsi="Times New Roman" w:cs="Times New Roman"/>
          <w:sz w:val="28"/>
          <w:szCs w:val="28"/>
        </w:rPr>
        <w:t xml:space="preserve"> - </w:t>
      </w:r>
      <w:hyperlink r:id="rId62" w:tooltip="&quot;Уголовный кодекс Российской Федерации&quot; от 13.06.1996 N 63-ФЗ (ред. от 23.07.2013)------------ Недействующая редакция{КонсультантПлюс}" w:history="1">
        <w:r w:rsidRPr="009D1909">
          <w:rPr>
            <w:rFonts w:ascii="Times New Roman" w:hAnsi="Times New Roman" w:cs="Times New Roman"/>
            <w:color w:val="0000FF"/>
            <w:sz w:val="28"/>
            <w:szCs w:val="28"/>
          </w:rPr>
          <w:t>3 к статье 285</w:t>
        </w:r>
      </w:hyperlink>
      <w:r w:rsidRPr="009D1909">
        <w:rPr>
          <w:rFonts w:ascii="Times New Roman" w:hAnsi="Times New Roman" w:cs="Times New Roman"/>
          <w:sz w:val="28"/>
          <w:szCs w:val="28"/>
        </w:rPr>
        <w:t xml:space="preserve"> Уголовного кодекса Российской Федерации.</w:t>
      </w:r>
    </w:p>
    <w:p w:rsidR="00244AD3" w:rsidRPr="009D1909" w:rsidRDefault="00244AD3" w:rsidP="00244AD3">
      <w:pPr>
        <w:pStyle w:val="ConsPlusNormal"/>
        <w:ind w:firstLine="540"/>
        <w:jc w:val="both"/>
        <w:rPr>
          <w:rFonts w:ascii="Times New Roman" w:hAnsi="Times New Roman" w:cs="Times New Roman"/>
          <w:sz w:val="28"/>
          <w:szCs w:val="28"/>
        </w:rPr>
      </w:pPr>
      <w:r w:rsidRPr="009D1909">
        <w:rPr>
          <w:rFonts w:ascii="Times New Roman" w:hAnsi="Times New Roman" w:cs="Times New Roman"/>
          <w:sz w:val="28"/>
          <w:szCs w:val="28"/>
        </w:rP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63" w:tooltip="&quot;Уголовный кодекс Российской Федерации&quot; от 13.06.1996 N 63-ФЗ (ред. от 23.07.2013)------------ Недействующая редакция{КонсультантПлюс}" w:history="1">
        <w:r w:rsidRPr="009D1909">
          <w:rPr>
            <w:rFonts w:ascii="Times New Roman" w:hAnsi="Times New Roman" w:cs="Times New Roman"/>
            <w:color w:val="0000FF"/>
            <w:sz w:val="28"/>
            <w:szCs w:val="28"/>
          </w:rPr>
          <w:t>примечании 1 к статье 201</w:t>
        </w:r>
      </w:hyperlink>
      <w:r w:rsidRPr="009D1909">
        <w:rPr>
          <w:rFonts w:ascii="Times New Roman" w:hAnsi="Times New Roman" w:cs="Times New Roman"/>
          <w:sz w:val="28"/>
          <w:szCs w:val="28"/>
        </w:rPr>
        <w:t xml:space="preserve"> Уголовного кодекса Российской Федерации.</w:t>
      </w:r>
    </w:p>
    <w:p w:rsidR="00244AD3" w:rsidRPr="009D1909" w:rsidRDefault="00244AD3" w:rsidP="00244AD3">
      <w:pPr>
        <w:pStyle w:val="ConsPlusNormal"/>
        <w:ind w:firstLine="540"/>
        <w:jc w:val="both"/>
        <w:rPr>
          <w:rFonts w:ascii="Times New Roman" w:hAnsi="Times New Roman" w:cs="Times New Roman"/>
          <w:sz w:val="28"/>
          <w:szCs w:val="28"/>
        </w:rPr>
      </w:pPr>
      <w:r w:rsidRPr="009D1909">
        <w:rPr>
          <w:rFonts w:ascii="Times New Roman" w:hAnsi="Times New Roman" w:cs="Times New Roman"/>
          <w:sz w:val="28"/>
          <w:szCs w:val="28"/>
        </w:rPr>
        <w:t xml:space="preserve">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w:t>
      </w:r>
      <w:proofErr w:type="gramStart"/>
      <w:r w:rsidRPr="009D1909">
        <w:rPr>
          <w:rFonts w:ascii="Times New Roman" w:hAnsi="Times New Roman" w:cs="Times New Roman"/>
          <w:sz w:val="28"/>
          <w:szCs w:val="28"/>
        </w:rPr>
        <w:t>действовать</w:t>
      </w:r>
      <w:proofErr w:type="gramEnd"/>
      <w:r w:rsidRPr="009D1909">
        <w:rPr>
          <w:rFonts w:ascii="Times New Roman" w:hAnsi="Times New Roman" w:cs="Times New Roman"/>
          <w:sz w:val="28"/>
          <w:szCs w:val="28"/>
        </w:rPr>
        <w:t xml:space="preserve"> от ее имени.</w:t>
      </w:r>
    </w:p>
    <w:p w:rsidR="00244AD3" w:rsidRPr="009D1909" w:rsidRDefault="00244AD3" w:rsidP="00244AD3">
      <w:pPr>
        <w:pStyle w:val="ConsPlusNormal"/>
        <w:ind w:firstLine="540"/>
        <w:jc w:val="both"/>
        <w:rPr>
          <w:rFonts w:ascii="Times New Roman" w:hAnsi="Times New Roman" w:cs="Times New Roman"/>
          <w:sz w:val="28"/>
          <w:szCs w:val="28"/>
        </w:rPr>
      </w:pPr>
      <w:r w:rsidRPr="009D1909">
        <w:rPr>
          <w:rFonts w:ascii="Times New Roman" w:hAnsi="Times New Roman" w:cs="Times New Roman"/>
          <w:sz w:val="28"/>
          <w:szCs w:val="28"/>
        </w:rP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244AD3" w:rsidRPr="006859D3" w:rsidRDefault="00244AD3" w:rsidP="00244AD3">
      <w:pPr>
        <w:spacing w:after="0" w:line="240" w:lineRule="auto"/>
        <w:ind w:firstLine="709"/>
        <w:jc w:val="center"/>
        <w:rPr>
          <w:rFonts w:ascii="Times New Roman" w:hAnsi="Times New Roman" w:cs="Times New Roman"/>
          <w:color w:val="000000" w:themeColor="text1"/>
          <w:sz w:val="28"/>
          <w:szCs w:val="28"/>
        </w:rPr>
      </w:pPr>
      <w:bookmarkStart w:id="0" w:name="_GoBack"/>
      <w:bookmarkEnd w:id="0"/>
    </w:p>
    <w:sectPr w:rsidR="00244AD3" w:rsidRPr="006859D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39BE"/>
    <w:rsid w:val="001C114E"/>
    <w:rsid w:val="00244AD3"/>
    <w:rsid w:val="006859D3"/>
    <w:rsid w:val="0089521A"/>
    <w:rsid w:val="009939BE"/>
    <w:rsid w:val="00CF2D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3C"/>
    <w:pPr>
      <w:widowControl w:val="0"/>
      <w:autoSpaceDE w:val="0"/>
      <w:autoSpaceDN w:val="0"/>
      <w:adjustRightInd w:val="0"/>
      <w:spacing w:after="0" w:line="240" w:lineRule="auto"/>
    </w:pPr>
    <w:rPr>
      <w:rFonts w:ascii="Arial" w:eastAsiaTheme="minorEastAsia"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3C"/>
    <w:pPr>
      <w:widowControl w:val="0"/>
      <w:autoSpaceDE w:val="0"/>
      <w:autoSpaceDN w:val="0"/>
      <w:adjustRightInd w:val="0"/>
      <w:spacing w:after="0" w:line="240" w:lineRule="auto"/>
    </w:pPr>
    <w:rPr>
      <w:rFonts w:ascii="Arial" w:eastAsiaTheme="minorEastAsia"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144363D23791ED5708B020549791EAFADB54E4E3DB72C6DEDF6DBD00F2FDD69C16BB084EAF4AAA4FO6NEE" TargetMode="External"/><Relationship Id="rId18" Type="http://schemas.openxmlformats.org/officeDocument/2006/relationships/hyperlink" Target="consultantplus://offline/ref=144363D23791ED5708B020549791EAFADB54E5E6DA71C6DEDF6DBD00F2FDD69C16BB084BA8O4NBE" TargetMode="External"/><Relationship Id="rId26" Type="http://schemas.openxmlformats.org/officeDocument/2006/relationships/hyperlink" Target="consultantplus://offline/ref=144363D23791ED5708B020549791EAFADB54E4E3DB72C6DEDF6DBD00F2FDD69C16BB084EAF4AAA4AO6N0E" TargetMode="External"/><Relationship Id="rId39" Type="http://schemas.openxmlformats.org/officeDocument/2006/relationships/hyperlink" Target="consultantplus://offline/ref=144363D23791ED5708B020549791EAFADB54EDE1DA72C6DEDF6DBD00F2FDD69C16BB084EAF4AA24EO6N2E" TargetMode="External"/><Relationship Id="rId21" Type="http://schemas.openxmlformats.org/officeDocument/2006/relationships/hyperlink" Target="consultantplus://offline/ref=144363D23791ED5708B020549791EAFADB54E5E6DA71C6DEDF6DBD00F2FDD69C16BB084BA8O4NBE" TargetMode="External"/><Relationship Id="rId34" Type="http://schemas.openxmlformats.org/officeDocument/2006/relationships/hyperlink" Target="consultantplus://offline/ref=144363D23791ED5708B020549791EAFADB54E5E6DA71C6DEDF6DBD00F2FDD69C16BB084BA6O4N2E" TargetMode="External"/><Relationship Id="rId42" Type="http://schemas.openxmlformats.org/officeDocument/2006/relationships/hyperlink" Target="consultantplus://offline/ref=144363D23791ED5708B020549791EAFADB54E5E6DA71C6DEDF6DBD00F2FDD69C16BB084BA7O4NFE" TargetMode="External"/><Relationship Id="rId47" Type="http://schemas.openxmlformats.org/officeDocument/2006/relationships/hyperlink" Target="consultantplus://offline/ref=144363D23791ED5708B020549791EAFADB54E4E3DB72C6DEDF6DBD00F2FDD69C16BB084EAF4AAA49O6N5E" TargetMode="External"/><Relationship Id="rId50" Type="http://schemas.openxmlformats.org/officeDocument/2006/relationships/hyperlink" Target="consultantplus://offline/ref=144363D23791ED5708B020549791EAFADB52EFEADB72C6DEDF6DBD00F2FDD69C16BB084EAF4AA247O6N2E" TargetMode="External"/><Relationship Id="rId55" Type="http://schemas.openxmlformats.org/officeDocument/2006/relationships/hyperlink" Target="consultantplus://offline/ref=144363D23791ED5708B020549791EAFADB54E5E6DA71C6DEDF6DBD00F2FDD69C16BB084EAF49AA49O6N1E" TargetMode="External"/><Relationship Id="rId63" Type="http://schemas.openxmlformats.org/officeDocument/2006/relationships/hyperlink" Target="consultantplus://offline/ref=7BFB8845BD811746F106E1AA61371CA2BCE9C50B9E797896B82D614392C0AE72C58E7718EDE0749EhETBE" TargetMode="External"/><Relationship Id="rId7" Type="http://schemas.openxmlformats.org/officeDocument/2006/relationships/hyperlink" Target="consultantplus://offline/ref=144363D23791ED5708B020549791EAFADB54E5E6DA71C6DEDF6DBD00F2FDD69C16BB084EAF4BA249O6N6E" TargetMode="External"/><Relationship Id="rId2" Type="http://schemas.microsoft.com/office/2007/relationships/stylesWithEffects" Target="stylesWithEffects.xml"/><Relationship Id="rId16" Type="http://schemas.openxmlformats.org/officeDocument/2006/relationships/hyperlink" Target="consultantplus://offline/ref=144363D23791ED5708B020549791EAFADB54E4E3DB72C6DEDF6DBD00F2FDD69C16BB084EAF4AAA4CO6N5E" TargetMode="External"/><Relationship Id="rId20" Type="http://schemas.openxmlformats.org/officeDocument/2006/relationships/hyperlink" Target="consultantplus://offline/ref=144363D23791ED5708B020549791EAFADB54E5E6DA71C6DEDF6DBD00F2FDD69C16BB084BA9O4NDE" TargetMode="External"/><Relationship Id="rId29" Type="http://schemas.openxmlformats.org/officeDocument/2006/relationships/hyperlink" Target="consultantplus://offline/ref=144363D23791ED5708B020549791EAFADB54E5E6DA71C6DEDF6DBD00F2FDD69C16BB084BA8O4N9E" TargetMode="External"/><Relationship Id="rId41" Type="http://schemas.openxmlformats.org/officeDocument/2006/relationships/hyperlink" Target="consultantplus://offline/ref=144363D23791ED5708B020549791EAFADB54E5E6DA71C6DEDF6DBD00F2FDD69C16BB084BA7O4N3E" TargetMode="External"/><Relationship Id="rId54" Type="http://schemas.openxmlformats.org/officeDocument/2006/relationships/hyperlink" Target="consultantplus://offline/ref=144363D23791ED5708B020549791EAFADB54EDE1DA72C6DEDF6DBD00F2FDD69C16BB084EAF4AA24FO6N1E" TargetMode="External"/><Relationship Id="rId62" Type="http://schemas.openxmlformats.org/officeDocument/2006/relationships/hyperlink" Target="consultantplus://offline/ref=7BFB8845BD811746F106E1AA61371CA2BCE9C50B9E797896B82D614392C0AE72C58E7718EDE37498hETCE" TargetMode="External"/><Relationship Id="rId1" Type="http://schemas.openxmlformats.org/officeDocument/2006/relationships/styles" Target="styles.xml"/><Relationship Id="rId6" Type="http://schemas.openxmlformats.org/officeDocument/2006/relationships/hyperlink" Target="consultantplus://offline/ref=144363D23791ED5708B020549791EAFADB54EDE1DA72C6DEDF6DBD00F2FDD69C16BB084EAF4AAD46O6NEE" TargetMode="External"/><Relationship Id="rId11" Type="http://schemas.openxmlformats.org/officeDocument/2006/relationships/hyperlink" Target="consultantplus://offline/ref=144363D23791ED5708B020549791EAFADB54E5E6DA71C6DEDF6DBD00F2FDD69C16BB084EAF4BA249O6N2E" TargetMode="External"/><Relationship Id="rId24" Type="http://schemas.openxmlformats.org/officeDocument/2006/relationships/hyperlink" Target="consultantplus://offline/ref=144363D23791ED5708B020549791EAFADB54E4E3DB72C6DEDF6DBD00F2FDD69C16BB084EAF4AAA4DO6NEE" TargetMode="External"/><Relationship Id="rId32" Type="http://schemas.openxmlformats.org/officeDocument/2006/relationships/hyperlink" Target="consultantplus://offline/ref=144363D23791ED5708B020549791EAFADB54E5E1DA77C6DEDF6DBD00F2FDD69C16BB084EAF4AAB4AO6NFE" TargetMode="External"/><Relationship Id="rId37" Type="http://schemas.openxmlformats.org/officeDocument/2006/relationships/hyperlink" Target="consultantplus://offline/ref=144363D23791ED5708B020549791EAFADB54E5E6DA71C6DEDF6DBD00F2FDD69C16BB084BA7O4N9E" TargetMode="External"/><Relationship Id="rId40" Type="http://schemas.openxmlformats.org/officeDocument/2006/relationships/hyperlink" Target="consultantplus://offline/ref=144363D23791ED5708B020549791EAFADB54E5E6DA71C6DEDF6DBD00F2FDD69C16BB084BA7O4NFE" TargetMode="External"/><Relationship Id="rId45" Type="http://schemas.openxmlformats.org/officeDocument/2006/relationships/hyperlink" Target="consultantplus://offline/ref=144363D23791ED5708B020549791EAFADB54E5E6DA71C6DEDF6DBD00F2FDD69C16BB084BA7O4N8E" TargetMode="External"/><Relationship Id="rId53" Type="http://schemas.openxmlformats.org/officeDocument/2006/relationships/hyperlink" Target="consultantplus://offline/ref=144363D23791ED5708B020549791EAFADB52EFEADB72C6DEDF6DBD00F2FDD69C16BB084EAF4AA247O6N1E" TargetMode="External"/><Relationship Id="rId58" Type="http://schemas.openxmlformats.org/officeDocument/2006/relationships/hyperlink" Target="consultantplus://offline/ref=7BFB8845BD811746F106E1AA61371CA2BCE9C40493757896B82D614392C0AE72C58E771BEBE0h7TCE" TargetMode="External"/><Relationship Id="rId5" Type="http://schemas.openxmlformats.org/officeDocument/2006/relationships/hyperlink" Target="consultantplus://offline/ref=144363D23791ED5708B020549791EAFADB52EFEADB72C6DEDF6DBD00F2FDD69C16BB084EAF4AA249O6N0E" TargetMode="External"/><Relationship Id="rId15" Type="http://schemas.openxmlformats.org/officeDocument/2006/relationships/hyperlink" Target="consultantplus://offline/ref=144363D23791ED5708B020549791EAFADB54EDE1DA72C6DEDF6DBD00F2FDD69C16BB084EAF4AA24EO6N3E" TargetMode="External"/><Relationship Id="rId23" Type="http://schemas.openxmlformats.org/officeDocument/2006/relationships/hyperlink" Target="consultantplus://offline/ref=144363D23791ED5708B020549791EAFADB54E5E1DA77C6DEDF6DBD00F2FDD69C16BB084EAF4AAB4AO6N0E" TargetMode="External"/><Relationship Id="rId28" Type="http://schemas.openxmlformats.org/officeDocument/2006/relationships/hyperlink" Target="consultantplus://offline/ref=144363D23791ED5708B020549791EAFADB54E5E6DA71C6DEDF6DBD00F2FDD69C16BB084BA8O4NBE" TargetMode="External"/><Relationship Id="rId36" Type="http://schemas.openxmlformats.org/officeDocument/2006/relationships/hyperlink" Target="consultantplus://offline/ref=144363D23791ED5708B020549791EAFADB54E5E6DA71C6DEDF6DBD00F2FDD69C16BB084BA6O4N2E" TargetMode="External"/><Relationship Id="rId49" Type="http://schemas.openxmlformats.org/officeDocument/2006/relationships/hyperlink" Target="consultantplus://offline/ref=144363D23791ED5708B020549791EAFADD56EDE6D77B9BD4D734B102F5F2898B11F2044FAF4AA8O4NEE" TargetMode="External"/><Relationship Id="rId57" Type="http://schemas.openxmlformats.org/officeDocument/2006/relationships/hyperlink" Target="consultantplus://offline/ref=144363D23791ED5708B020549791EAFADB52EFEADB72C6DEDF6DBD00F2FDD69C16BB084EAF4AA247O6N0E" TargetMode="External"/><Relationship Id="rId61" Type="http://schemas.openxmlformats.org/officeDocument/2006/relationships/hyperlink" Target="consultantplus://offline/ref=7BFB8845BD811746F106E1AA61371CA2BCE9C50B9E797896B82D614392C0AE72C58E771ChETFE" TargetMode="External"/><Relationship Id="rId10" Type="http://schemas.openxmlformats.org/officeDocument/2006/relationships/hyperlink" Target="consultantplus://offline/ref=144363D23791ED5708B020549791EAFADB54EDE1DA72C6DEDF6DBD00F2FDD69C16BB084EAF4AAD47O6N7E" TargetMode="External"/><Relationship Id="rId19" Type="http://schemas.openxmlformats.org/officeDocument/2006/relationships/hyperlink" Target="consultantplus://offline/ref=144363D23791ED5708B020549791EAFADB54E5E6DA71C6DEDF6DBD00F2FDD69C16BB084EAF4BA249O6N6E" TargetMode="External"/><Relationship Id="rId31" Type="http://schemas.openxmlformats.org/officeDocument/2006/relationships/hyperlink" Target="consultantplus://offline/ref=144363D23791ED5708B020549791EAFADB54E5E6DA71C6DEDF6DBD00F2FDD69C16BB084BA8O4NDE" TargetMode="External"/><Relationship Id="rId44" Type="http://schemas.openxmlformats.org/officeDocument/2006/relationships/hyperlink" Target="consultantplus://offline/ref=144363D23791ED5708B020549791EAFADB54E5E6DA71C6DEDF6DBD00F2FDD69C16BB084BA7O4N8E" TargetMode="External"/><Relationship Id="rId52" Type="http://schemas.openxmlformats.org/officeDocument/2006/relationships/hyperlink" Target="consultantplus://offline/ref=144363D23791ED5708B020549791EAFADB54EDE1DA72C6DEDF6DBD00F2FDD69C16BB084EAF4AA24FO6N2E" TargetMode="External"/><Relationship Id="rId60" Type="http://schemas.openxmlformats.org/officeDocument/2006/relationships/hyperlink" Target="consultantplus://offline/ref=7BFB8845BD811746F106E1AA61371CA2BCE9C40493757896B82D614392C0AE72C58E771BEBE0h7TDE" TargetMode="Externa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144363D23791ED5708B020549791EAFADB52EFEADB72C6DEDF6DBD00F2FDD69C16BB084EAF4AA249O6NFE" TargetMode="External"/><Relationship Id="rId14" Type="http://schemas.openxmlformats.org/officeDocument/2006/relationships/hyperlink" Target="consultantplus://offline/ref=144363D23791ED5708B020549791EAFADB54E4E3DB72C6DEDF6DBD00F2FDD69C16BB084EAF4AAA4CO6N7E" TargetMode="External"/><Relationship Id="rId22" Type="http://schemas.openxmlformats.org/officeDocument/2006/relationships/hyperlink" Target="consultantplus://offline/ref=144363D23791ED5708B020549791EAFADB54E5E6DA71C6DEDF6DBD00F2FDD69C16BB084BA8O4N9E" TargetMode="External"/><Relationship Id="rId27" Type="http://schemas.openxmlformats.org/officeDocument/2006/relationships/hyperlink" Target="consultantplus://offline/ref=144363D23791ED5708B020549791EAFADB54E5E6DA71C6DEDF6DBD00F2FDD69C16BB084BA9O4NDE" TargetMode="External"/><Relationship Id="rId30" Type="http://schemas.openxmlformats.org/officeDocument/2006/relationships/hyperlink" Target="consultantplus://offline/ref=144363D23791ED5708B020549791EAFADB54E5E6DA71C6DEDF6DBD00F2FDD69C16BB084BA8O4NCE" TargetMode="External"/><Relationship Id="rId35" Type="http://schemas.openxmlformats.org/officeDocument/2006/relationships/hyperlink" Target="consultantplus://offline/ref=144363D23791ED5708B020549791EAFADB54E5E6DA71C6DEDF6DBD00F2FDD69C16BB084EAF4BA34FO6N3E" TargetMode="External"/><Relationship Id="rId43" Type="http://schemas.openxmlformats.org/officeDocument/2006/relationships/hyperlink" Target="consultantplus://offline/ref=144363D23791ED5708B020549791EAFADB54E5E6DA71C6DEDF6DBD00F2FDD69C16BB084BA6O4NBE" TargetMode="External"/><Relationship Id="rId48" Type="http://schemas.openxmlformats.org/officeDocument/2006/relationships/hyperlink" Target="consultantplus://offline/ref=144363D23791ED5708B020549791EAFADB52EFEADB72C6DEDF6DBD00F2FDD69C16BB084EAF4AA247O6N2E" TargetMode="External"/><Relationship Id="rId56" Type="http://schemas.openxmlformats.org/officeDocument/2006/relationships/hyperlink" Target="consultantplus://offline/ref=144363D23791ED5708B020549791EAFADB54EDE1DA72C6DEDF6DBD00F2FDD69C16BB084EAF4AA24FO6NFE" TargetMode="External"/><Relationship Id="rId64" Type="http://schemas.openxmlformats.org/officeDocument/2006/relationships/fontTable" Target="fontTable.xml"/><Relationship Id="rId8" Type="http://schemas.openxmlformats.org/officeDocument/2006/relationships/hyperlink" Target="consultantplus://offline/ref=144363D23791ED5708B020549791EAFADB54E5E6DA71C6DEDF6DBD00F2FDD69C16BB084EAF4BA249O6N5E" TargetMode="External"/><Relationship Id="rId51" Type="http://schemas.openxmlformats.org/officeDocument/2006/relationships/hyperlink" Target="consultantplus://offline/ref=144363D23791ED5708B020549791EAFADB51ECE0D478C6DEDF6DBD00F2FDD69C16BB084EAF4AA84EO6N2E" TargetMode="External"/><Relationship Id="rId3" Type="http://schemas.openxmlformats.org/officeDocument/2006/relationships/settings" Target="settings.xml"/><Relationship Id="rId12" Type="http://schemas.openxmlformats.org/officeDocument/2006/relationships/hyperlink" Target="consultantplus://offline/ref=144363D23791ED5708B020549791EAFADB54E5E6DA71C6DEDF6DBD00F2FDD69C16BB084EAF4BA249O6N0E" TargetMode="External"/><Relationship Id="rId17" Type="http://schemas.openxmlformats.org/officeDocument/2006/relationships/hyperlink" Target="consultantplus://offline/ref=144363D23791ED5708B020549791EAFADB54E5E6DA71C6DEDF6DBD00F2FDD69C16BB084BA9O4NDE" TargetMode="External"/><Relationship Id="rId25" Type="http://schemas.openxmlformats.org/officeDocument/2006/relationships/hyperlink" Target="consultantplus://offline/ref=144363D23791ED5708B020549791EAFADB54E4E3DB72C6DEDF6DBD00F2FDD69C16BB084EAF4AAA4AO6N4E" TargetMode="External"/><Relationship Id="rId33" Type="http://schemas.openxmlformats.org/officeDocument/2006/relationships/hyperlink" Target="consultantplus://offline/ref=144363D23791ED5708B020549791EAFADB54E5E6DA71C6DEDF6DBD00F2FDD69C16BB084EAF4BA34FO6N3E" TargetMode="External"/><Relationship Id="rId38" Type="http://schemas.openxmlformats.org/officeDocument/2006/relationships/hyperlink" Target="consultantplus://offline/ref=144363D23791ED5708B020549791EAFADB54E5E6DA71C6DEDF6DBD00F2FDD69C16BB084BA7O4N9E" TargetMode="External"/><Relationship Id="rId46" Type="http://schemas.openxmlformats.org/officeDocument/2006/relationships/hyperlink" Target="consultantplus://offline/ref=144363D23791ED5708B020549791EAFADB54E5E6DA71C6DEDF6DBD00F2FDD69C16BB084BA7O4N8E" TargetMode="External"/><Relationship Id="rId59" Type="http://schemas.openxmlformats.org/officeDocument/2006/relationships/hyperlink" Target="consultantplus://offline/ref=7BFB8845BD811746F106E1AA61371CA2BCE9C40493757896B82D614392C0AE72C58E771BEBE0h7TD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212</TotalTime>
  <Pages>11</Pages>
  <Words>6614</Words>
  <Characters>37704</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2013-09-24T02:49:00Z</dcterms:created>
  <dcterms:modified xsi:type="dcterms:W3CDTF">2013-09-24T07:52:00Z</dcterms:modified>
</cp:coreProperties>
</file>