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91" w:rsidRDefault="00F54047">
      <w:pPr>
        <w:shd w:val="clear" w:color="auto" w:fill="FFFFFF"/>
        <w:spacing w:line="326" w:lineRule="exact"/>
        <w:ind w:left="845" w:right="538" w:firstLine="461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АДМИНИСТРАЦИЯ ПРОКУДСКОГО СЕЛЬСОВЕТА </w:t>
      </w:r>
      <w:r>
        <w:rPr>
          <w:rFonts w:eastAsia="Times New Roman"/>
          <w:b/>
          <w:bCs/>
          <w:spacing w:val="-3"/>
          <w:sz w:val="28"/>
          <w:szCs w:val="28"/>
        </w:rPr>
        <w:t>КОЧЕНЕВСКОГО РАЙОНА НОВОСИБИРСКОЙ ОБЛАСТИ</w:t>
      </w:r>
    </w:p>
    <w:p w:rsidR="00A54491" w:rsidRDefault="00F54047">
      <w:pPr>
        <w:shd w:val="clear" w:color="auto" w:fill="FFFFFF"/>
        <w:spacing w:before="355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ПОСТАНОВЛЕНИЕ</w:t>
      </w:r>
    </w:p>
    <w:p w:rsidR="00A54491" w:rsidRDefault="00F54047">
      <w:pPr>
        <w:shd w:val="clear" w:color="auto" w:fill="FFFFFF"/>
        <w:spacing w:before="326"/>
        <w:jc w:val="center"/>
      </w:pPr>
      <w:r>
        <w:rPr>
          <w:rFonts w:eastAsia="Times New Roman"/>
          <w:sz w:val="28"/>
          <w:szCs w:val="28"/>
        </w:rPr>
        <w:t>от 21.11.2016 № 298</w:t>
      </w:r>
    </w:p>
    <w:p w:rsidR="00A54491" w:rsidRDefault="00F54047">
      <w:pPr>
        <w:shd w:val="clear" w:color="auto" w:fill="FFFFFF"/>
        <w:spacing w:before="221" w:line="317" w:lineRule="exact"/>
        <w:ind w:left="125" w:firstLine="518"/>
      </w:pPr>
      <w:r>
        <w:rPr>
          <w:rFonts w:eastAsia="Times New Roman"/>
          <w:spacing w:val="-1"/>
          <w:sz w:val="28"/>
          <w:szCs w:val="28"/>
        </w:rPr>
        <w:t xml:space="preserve">Об утверждении Положения о поощрении муниципальных служащих </w:t>
      </w:r>
      <w:r>
        <w:rPr>
          <w:rFonts w:eastAsia="Times New Roman"/>
          <w:spacing w:val="-2"/>
          <w:sz w:val="28"/>
          <w:szCs w:val="28"/>
        </w:rPr>
        <w:t>администрации Прокудского сельсовета Коченевского района Новосибирской</w:t>
      </w:r>
    </w:p>
    <w:p w:rsidR="00A54491" w:rsidRDefault="00F54047">
      <w:pPr>
        <w:shd w:val="clear" w:color="auto" w:fill="FFFFFF"/>
        <w:spacing w:line="317" w:lineRule="exact"/>
        <w:jc w:val="center"/>
      </w:pPr>
      <w:r>
        <w:rPr>
          <w:rFonts w:eastAsia="Times New Roman"/>
          <w:spacing w:val="-2"/>
          <w:sz w:val="28"/>
          <w:szCs w:val="28"/>
        </w:rPr>
        <w:t>области</w:t>
      </w:r>
    </w:p>
    <w:p w:rsidR="00A54491" w:rsidRDefault="00F54047">
      <w:pPr>
        <w:shd w:val="clear" w:color="auto" w:fill="FFFFFF"/>
        <w:spacing w:before="326" w:line="317" w:lineRule="exact"/>
        <w:ind w:firstLine="710"/>
        <w:jc w:val="both"/>
      </w:pPr>
      <w:r>
        <w:rPr>
          <w:rFonts w:eastAsia="Times New Roman"/>
          <w:spacing w:val="-2"/>
          <w:sz w:val="28"/>
          <w:szCs w:val="28"/>
        </w:rPr>
        <w:t xml:space="preserve">В соответствии со статьей 135 Трудового кодекса Российской Федерации, </w:t>
      </w:r>
      <w:r>
        <w:rPr>
          <w:rFonts w:eastAsia="Times New Roman"/>
          <w:sz w:val="28"/>
          <w:szCs w:val="28"/>
        </w:rPr>
        <w:t xml:space="preserve">Федеральным законом от 02.03.2007 № 25-ФЗ «О муниципальной службе в </w:t>
      </w:r>
      <w:r>
        <w:rPr>
          <w:rFonts w:eastAsia="Times New Roman"/>
          <w:spacing w:val="-1"/>
          <w:sz w:val="28"/>
          <w:szCs w:val="28"/>
        </w:rPr>
        <w:t>Российской Федерации», Законом Новосибирской области от 30.10.2007 № 157-</w:t>
      </w:r>
      <w:r>
        <w:rPr>
          <w:rFonts w:eastAsia="Times New Roman"/>
          <w:sz w:val="28"/>
          <w:szCs w:val="28"/>
        </w:rPr>
        <w:t>ОЗ «О муниципальной службе в Новосибирской области», Уставом Прокудского сельсовета Коченевского района Новосибирской области, администрация Прокудского сельсовета Коченевского района Новосибирской области,</w:t>
      </w:r>
    </w:p>
    <w:p w:rsidR="00A54491" w:rsidRDefault="00F54047">
      <w:pPr>
        <w:shd w:val="clear" w:color="auto" w:fill="FFFFFF"/>
        <w:spacing w:line="317" w:lineRule="exact"/>
        <w:ind w:left="710"/>
      </w:pPr>
      <w:r>
        <w:rPr>
          <w:rFonts w:eastAsia="Times New Roman"/>
          <w:b/>
          <w:bCs/>
          <w:spacing w:val="-2"/>
          <w:sz w:val="28"/>
          <w:szCs w:val="28"/>
        </w:rPr>
        <w:t>ПОСТАНОВЛЯЕТ:</w:t>
      </w:r>
    </w:p>
    <w:p w:rsidR="00A54491" w:rsidRDefault="00F54047">
      <w:pPr>
        <w:shd w:val="clear" w:color="auto" w:fill="FFFFFF"/>
        <w:tabs>
          <w:tab w:val="left" w:pos="1123"/>
        </w:tabs>
        <w:spacing w:line="336" w:lineRule="exact"/>
        <w:ind w:left="10" w:firstLine="730"/>
        <w:jc w:val="both"/>
      </w:pPr>
      <w:r>
        <w:rPr>
          <w:spacing w:val="-3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Утвердить Положение о поощрении муниципальных служащих администрации Прокудского сельсовета Коченевского района Новосибирской области.</w:t>
      </w:r>
    </w:p>
    <w:p w:rsidR="00A54491" w:rsidRDefault="00F54047">
      <w:pPr>
        <w:shd w:val="clear" w:color="auto" w:fill="FFFFFF"/>
        <w:tabs>
          <w:tab w:val="left" w:pos="998"/>
        </w:tabs>
        <w:ind w:left="710"/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Контроль исполнения настоящего постановления оставляю за собой.</w:t>
      </w:r>
    </w:p>
    <w:p w:rsidR="00A54491" w:rsidRDefault="00F54047">
      <w:pPr>
        <w:shd w:val="clear" w:color="auto" w:fill="FFFFFF"/>
        <w:tabs>
          <w:tab w:val="left" w:pos="4800"/>
          <w:tab w:val="left" w:pos="7776"/>
        </w:tabs>
        <w:spacing w:before="624"/>
        <w:ind w:left="10"/>
      </w:pPr>
      <w:r>
        <w:rPr>
          <w:rFonts w:eastAsia="Times New Roman"/>
          <w:spacing w:val="-2"/>
          <w:sz w:val="28"/>
          <w:szCs w:val="28"/>
        </w:rPr>
        <w:t>Глава Прокудского сельсовета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В. А. Цурбанов</w:t>
      </w:r>
    </w:p>
    <w:p w:rsidR="00A54491" w:rsidRDefault="00A54491">
      <w:pPr>
        <w:shd w:val="clear" w:color="auto" w:fill="FFFFFF"/>
        <w:tabs>
          <w:tab w:val="left" w:pos="4800"/>
          <w:tab w:val="left" w:pos="7776"/>
        </w:tabs>
        <w:spacing w:before="624"/>
        <w:ind w:left="10"/>
        <w:sectPr w:rsidR="00A54491">
          <w:type w:val="continuous"/>
          <w:pgSz w:w="11909" w:h="16834"/>
          <w:pgMar w:top="1440" w:right="1106" w:bottom="720" w:left="1193" w:header="720" w:footer="720" w:gutter="0"/>
          <w:cols w:space="60"/>
          <w:noEndnote/>
        </w:sectPr>
      </w:pPr>
    </w:p>
    <w:p w:rsidR="00F54047" w:rsidRDefault="00F54047" w:rsidP="00F54047">
      <w:pPr>
        <w:shd w:val="clear" w:color="auto" w:fill="FFFFFF"/>
        <w:tabs>
          <w:tab w:val="left" w:pos="2842"/>
          <w:tab w:val="left" w:pos="6240"/>
        </w:tabs>
        <w:spacing w:line="326" w:lineRule="exact"/>
        <w:ind w:left="680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Приложение 1</w:t>
      </w:r>
      <w:r w:rsidR="00E733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Утверждено</w:t>
      </w:r>
      <w:r w:rsidR="00E733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постановлением</w:t>
      </w:r>
      <w:r w:rsidR="00E733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администрации</w:t>
      </w:r>
      <w:r w:rsidR="00E733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Прокудского сельсовета</w:t>
      </w:r>
      <w:r w:rsidR="00E733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Коченевского района</w:t>
      </w:r>
      <w:r w:rsidR="00E733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Новосибирской области </w:t>
      </w:r>
    </w:p>
    <w:p w:rsidR="00A54491" w:rsidRDefault="00F54047" w:rsidP="00F54047">
      <w:pPr>
        <w:shd w:val="clear" w:color="auto" w:fill="FFFFFF"/>
        <w:tabs>
          <w:tab w:val="left" w:pos="2842"/>
          <w:tab w:val="left" w:pos="6240"/>
        </w:tabs>
        <w:spacing w:line="326" w:lineRule="exact"/>
        <w:ind w:left="6804"/>
      </w:pPr>
      <w:r>
        <w:rPr>
          <w:rFonts w:eastAsia="Times New Roman"/>
          <w:sz w:val="28"/>
          <w:szCs w:val="28"/>
        </w:rPr>
        <w:t xml:space="preserve">от 22.11.2016г. № </w:t>
      </w:r>
      <w:r w:rsidR="00E7339A">
        <w:rPr>
          <w:rFonts w:eastAsia="Times New Roman"/>
          <w:sz w:val="28"/>
          <w:szCs w:val="28"/>
        </w:rPr>
        <w:t>298</w:t>
      </w:r>
    </w:p>
    <w:p w:rsidR="00F54047" w:rsidRDefault="00F54047" w:rsidP="00F54047">
      <w:pPr>
        <w:shd w:val="clear" w:color="auto" w:fill="FFFFFF"/>
        <w:spacing w:before="298" w:line="326" w:lineRule="exact"/>
        <w:ind w:right="4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ПОЛОЖЕНИЕ</w:t>
      </w:r>
    </w:p>
    <w:p w:rsidR="00A54491" w:rsidRPr="00F54047" w:rsidRDefault="00F54047" w:rsidP="00F54047">
      <w:pPr>
        <w:shd w:val="clear" w:color="auto" w:fill="FFFFFF"/>
        <w:spacing w:before="298" w:line="326" w:lineRule="exact"/>
        <w:ind w:right="4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о проведении аттестации муниципальных служащих в администрации </w:t>
      </w:r>
      <w:r>
        <w:rPr>
          <w:rFonts w:eastAsia="Times New Roman"/>
          <w:spacing w:val="-1"/>
          <w:sz w:val="28"/>
          <w:szCs w:val="28"/>
        </w:rPr>
        <w:t>Прокудского сельсовета Коченевского района Новосибирской области</w:t>
      </w:r>
    </w:p>
    <w:p w:rsidR="00A54491" w:rsidRDefault="00F54047">
      <w:pPr>
        <w:shd w:val="clear" w:color="auto" w:fill="FFFFFF"/>
        <w:spacing w:before="326" w:line="317" w:lineRule="exact"/>
        <w:ind w:left="3523"/>
      </w:pPr>
      <w:r>
        <w:rPr>
          <w:b/>
          <w:bCs/>
          <w:spacing w:val="-2"/>
          <w:sz w:val="28"/>
          <w:szCs w:val="28"/>
        </w:rPr>
        <w:t xml:space="preserve">1. </w:t>
      </w:r>
      <w:r>
        <w:rPr>
          <w:rFonts w:eastAsia="Times New Roman"/>
          <w:b/>
          <w:bCs/>
          <w:spacing w:val="-2"/>
          <w:sz w:val="28"/>
          <w:szCs w:val="28"/>
        </w:rPr>
        <w:t>Общие положения</w:t>
      </w:r>
    </w:p>
    <w:p w:rsidR="00A54491" w:rsidRDefault="00F54047">
      <w:pPr>
        <w:shd w:val="clear" w:color="auto" w:fill="FFFFFF"/>
        <w:tabs>
          <w:tab w:val="left" w:pos="1306"/>
        </w:tabs>
        <w:spacing w:line="317" w:lineRule="exact"/>
        <w:ind w:firstLine="739"/>
        <w:jc w:val="both"/>
      </w:pPr>
      <w:r>
        <w:rPr>
          <w:spacing w:val="-12"/>
          <w:sz w:val="28"/>
          <w:szCs w:val="28"/>
        </w:rPr>
        <w:t>1.1.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Настоящее Положение о проведении аттестации муниципальных служащих (далее - Положение) разработано в соответствии со статьей 18 Федерального закона от 2.03.</w:t>
      </w:r>
      <w:r w:rsidRPr="00F54047">
        <w:rPr>
          <w:rFonts w:eastAsia="Times New Roman"/>
          <w:sz w:val="28"/>
          <w:szCs w:val="28"/>
        </w:rPr>
        <w:t xml:space="preserve">2007 </w:t>
      </w:r>
      <w:r w:rsidRPr="00F54047">
        <w:rPr>
          <w:rFonts w:eastAsia="Times New Roman"/>
          <w:iCs/>
          <w:sz w:val="28"/>
          <w:szCs w:val="28"/>
        </w:rPr>
        <w:t xml:space="preserve">№ </w:t>
      </w:r>
      <w:r w:rsidRPr="00F54047">
        <w:rPr>
          <w:rFonts w:eastAsia="Times New Roman"/>
          <w:sz w:val="28"/>
          <w:szCs w:val="28"/>
        </w:rPr>
        <w:t>25</w:t>
      </w:r>
      <w:r>
        <w:rPr>
          <w:rFonts w:eastAsia="Times New Roman"/>
          <w:sz w:val="28"/>
          <w:szCs w:val="28"/>
        </w:rPr>
        <w:t>-ФЗ «О муниципальной службе в Российской Федерации» и Законом Новосибирской области от 11.06.2008 № 234-03 «Об утверждении Типового положения о проведении аттестации муниципальных служащих в Новосибирской области».</w:t>
      </w:r>
    </w:p>
    <w:p w:rsidR="00A54491" w:rsidRDefault="00F54047" w:rsidP="00946022">
      <w:pPr>
        <w:numPr>
          <w:ilvl w:val="0"/>
          <w:numId w:val="1"/>
        </w:numPr>
        <w:shd w:val="clear" w:color="auto" w:fill="FFFFFF"/>
        <w:tabs>
          <w:tab w:val="left" w:pos="1402"/>
        </w:tabs>
        <w:spacing w:line="317" w:lineRule="exact"/>
        <w:ind w:firstLine="749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Настоящим положением устанавливается порядок проведения аттестации муниципальных служащих в администрации Прокудского сельсовета Коченевского района Новосибирской области (далее муниципальные служащие).</w:t>
      </w:r>
    </w:p>
    <w:p w:rsidR="00A54491" w:rsidRDefault="00F54047" w:rsidP="00946022">
      <w:pPr>
        <w:numPr>
          <w:ilvl w:val="0"/>
          <w:numId w:val="1"/>
        </w:numPr>
        <w:shd w:val="clear" w:color="auto" w:fill="FFFFFF"/>
        <w:tabs>
          <w:tab w:val="left" w:pos="1402"/>
        </w:tabs>
        <w:spacing w:line="336" w:lineRule="exact"/>
        <w:ind w:right="326" w:firstLine="749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Аттестация муниципального служащего проводится в целях </w:t>
      </w:r>
      <w:r>
        <w:rPr>
          <w:rFonts w:eastAsia="Times New Roman"/>
          <w:spacing w:val="-2"/>
          <w:sz w:val="28"/>
          <w:szCs w:val="28"/>
        </w:rPr>
        <w:t>определения его соответствия замещаемой должности муниципальной службы.</w:t>
      </w:r>
    </w:p>
    <w:p w:rsidR="00A54491" w:rsidRDefault="00F54047" w:rsidP="00946022">
      <w:pPr>
        <w:shd w:val="clear" w:color="auto" w:fill="FFFFFF"/>
        <w:tabs>
          <w:tab w:val="left" w:pos="1200"/>
        </w:tabs>
        <w:spacing w:line="317" w:lineRule="exact"/>
        <w:ind w:left="739"/>
        <w:jc w:val="both"/>
      </w:pPr>
      <w:r>
        <w:rPr>
          <w:spacing w:val="-12"/>
          <w:sz w:val="28"/>
          <w:szCs w:val="28"/>
        </w:rPr>
        <w:t>1.4.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Аттестации не подлежат следующие муниципальные служащие:</w:t>
      </w:r>
    </w:p>
    <w:p w:rsidR="00A54491" w:rsidRDefault="00F54047" w:rsidP="00946022">
      <w:pPr>
        <w:numPr>
          <w:ilvl w:val="0"/>
          <w:numId w:val="2"/>
        </w:numPr>
        <w:shd w:val="clear" w:color="auto" w:fill="FFFFFF"/>
        <w:tabs>
          <w:tab w:val="left" w:pos="1008"/>
        </w:tabs>
        <w:spacing w:line="317" w:lineRule="exact"/>
        <w:ind w:left="710"/>
        <w:jc w:val="both"/>
        <w:rPr>
          <w:spacing w:val="-21"/>
          <w:sz w:val="28"/>
          <w:szCs w:val="28"/>
        </w:rPr>
      </w:pPr>
      <w:r>
        <w:rPr>
          <w:rFonts w:eastAsia="Times New Roman"/>
          <w:sz w:val="28"/>
          <w:szCs w:val="28"/>
        </w:rPr>
        <w:t>замещающие должности муниципальной службы менее одного года;</w:t>
      </w:r>
    </w:p>
    <w:p w:rsidR="00A54491" w:rsidRDefault="00F54047" w:rsidP="00946022">
      <w:pPr>
        <w:numPr>
          <w:ilvl w:val="0"/>
          <w:numId w:val="2"/>
        </w:numPr>
        <w:shd w:val="clear" w:color="auto" w:fill="FFFFFF"/>
        <w:tabs>
          <w:tab w:val="left" w:pos="1008"/>
        </w:tabs>
        <w:spacing w:line="317" w:lineRule="exact"/>
        <w:ind w:left="710"/>
        <w:jc w:val="both"/>
        <w:rPr>
          <w:spacing w:val="-8"/>
          <w:sz w:val="28"/>
          <w:szCs w:val="28"/>
        </w:rPr>
      </w:pPr>
      <w:proofErr w:type="gramStart"/>
      <w:r>
        <w:rPr>
          <w:rFonts w:eastAsia="Times New Roman"/>
          <w:spacing w:val="-1"/>
          <w:sz w:val="28"/>
          <w:szCs w:val="28"/>
        </w:rPr>
        <w:t>достигшие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возраста 60 лет;</w:t>
      </w:r>
    </w:p>
    <w:p w:rsidR="00A54491" w:rsidRDefault="00F54047" w:rsidP="00946022">
      <w:pPr>
        <w:numPr>
          <w:ilvl w:val="0"/>
          <w:numId w:val="2"/>
        </w:numPr>
        <w:shd w:val="clear" w:color="auto" w:fill="FFFFFF"/>
        <w:tabs>
          <w:tab w:val="left" w:pos="1008"/>
          <w:tab w:val="left" w:pos="9725"/>
        </w:tabs>
        <w:spacing w:line="317" w:lineRule="exact"/>
        <w:ind w:left="710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беременные женщины;</w:t>
      </w:r>
      <w:r>
        <w:rPr>
          <w:rFonts w:ascii="Arial" w:eastAsia="Times New Roman" w:cs="Arial"/>
          <w:sz w:val="28"/>
          <w:szCs w:val="28"/>
        </w:rPr>
        <w:tab/>
      </w:r>
    </w:p>
    <w:p w:rsidR="00A54491" w:rsidRDefault="00F54047" w:rsidP="00946022">
      <w:pPr>
        <w:shd w:val="clear" w:color="auto" w:fill="FFFFFF"/>
        <w:tabs>
          <w:tab w:val="left" w:pos="1085"/>
        </w:tabs>
        <w:spacing w:line="317" w:lineRule="exact"/>
        <w:ind w:right="326" w:firstLine="710"/>
        <w:jc w:val="both"/>
      </w:pPr>
      <w:proofErr w:type="gramStart"/>
      <w:r>
        <w:rPr>
          <w:spacing w:val="-8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находящиеся в отпуске по беременности и родам или в отпуске по уходу за ребенком до достижения им возраста трех лет.</w:t>
      </w:r>
      <w:proofErr w:type="gramEnd"/>
      <w:r>
        <w:rPr>
          <w:rFonts w:eastAsia="Times New Roman"/>
          <w:sz w:val="28"/>
          <w:szCs w:val="28"/>
        </w:rPr>
        <w:t xml:space="preserve"> Аттестация указанных </w:t>
      </w:r>
      <w:r>
        <w:rPr>
          <w:rFonts w:eastAsia="Times New Roman"/>
          <w:spacing w:val="-1"/>
          <w:sz w:val="28"/>
          <w:szCs w:val="28"/>
        </w:rPr>
        <w:t xml:space="preserve">муниципальных служащих возможна не ранее чем через год после выхода из </w:t>
      </w:r>
      <w:r>
        <w:rPr>
          <w:rFonts w:eastAsia="Times New Roman"/>
          <w:sz w:val="28"/>
          <w:szCs w:val="28"/>
        </w:rPr>
        <w:t>отпуска;</w:t>
      </w:r>
    </w:p>
    <w:p w:rsidR="00A54491" w:rsidRDefault="00F54047" w:rsidP="00946022">
      <w:pPr>
        <w:shd w:val="clear" w:color="auto" w:fill="FFFFFF"/>
        <w:tabs>
          <w:tab w:val="left" w:pos="1200"/>
        </w:tabs>
        <w:spacing w:line="317" w:lineRule="exact"/>
        <w:ind w:left="10" w:right="326" w:firstLine="720"/>
        <w:jc w:val="both"/>
      </w:pPr>
      <w:r>
        <w:rPr>
          <w:spacing w:val="-13"/>
          <w:sz w:val="28"/>
          <w:szCs w:val="28"/>
        </w:rPr>
        <w:t>5)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замещающие должности муниципальной службы на основании срочного трудового договора (контракта).</w:t>
      </w:r>
    </w:p>
    <w:p w:rsidR="00A54491" w:rsidRDefault="00F54047" w:rsidP="00946022">
      <w:pPr>
        <w:shd w:val="clear" w:color="auto" w:fill="FFFFFF"/>
        <w:tabs>
          <w:tab w:val="left" w:pos="1200"/>
        </w:tabs>
        <w:spacing w:line="336" w:lineRule="exact"/>
        <w:ind w:left="10" w:right="326" w:firstLine="730"/>
        <w:jc w:val="both"/>
      </w:pPr>
      <w:r>
        <w:rPr>
          <w:spacing w:val="-19"/>
          <w:sz w:val="28"/>
          <w:szCs w:val="28"/>
        </w:rPr>
        <w:t>1.5.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Аттестация муниципального служащего проводится один раз в три года.</w:t>
      </w:r>
    </w:p>
    <w:p w:rsidR="00A54491" w:rsidRDefault="00F54047">
      <w:pPr>
        <w:shd w:val="clear" w:color="auto" w:fill="FFFFFF"/>
        <w:spacing w:before="307" w:line="317" w:lineRule="exact"/>
        <w:ind w:left="2371"/>
      </w:pPr>
      <w:r>
        <w:rPr>
          <w:spacing w:val="-3"/>
          <w:sz w:val="28"/>
          <w:szCs w:val="28"/>
        </w:rPr>
        <w:t xml:space="preserve">2. </w:t>
      </w:r>
      <w:r>
        <w:rPr>
          <w:rFonts w:eastAsia="Times New Roman"/>
          <w:b/>
          <w:bCs/>
          <w:spacing w:val="-3"/>
          <w:sz w:val="28"/>
          <w:szCs w:val="28"/>
        </w:rPr>
        <w:t>Организация проведения аттестации</w:t>
      </w:r>
    </w:p>
    <w:p w:rsidR="00A54491" w:rsidRDefault="00F54047">
      <w:pPr>
        <w:shd w:val="clear" w:color="auto" w:fill="FFFFFF"/>
        <w:spacing w:line="317" w:lineRule="exact"/>
        <w:ind w:left="10" w:right="326" w:firstLine="701"/>
        <w:jc w:val="both"/>
      </w:pPr>
      <w:r>
        <w:rPr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>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A54491" w:rsidRDefault="00F54047" w:rsidP="00F54047">
      <w:pPr>
        <w:numPr>
          <w:ilvl w:val="0"/>
          <w:numId w:val="3"/>
        </w:numPr>
        <w:shd w:val="clear" w:color="auto" w:fill="FFFFFF"/>
        <w:tabs>
          <w:tab w:val="left" w:pos="1027"/>
        </w:tabs>
        <w:spacing w:line="317" w:lineRule="exact"/>
        <w:ind w:left="730"/>
        <w:rPr>
          <w:spacing w:val="-25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lastRenderedPageBreak/>
        <w:t>о формировании аттестационной комиссии;</w:t>
      </w:r>
    </w:p>
    <w:p w:rsidR="00E7339A" w:rsidRPr="00E7339A" w:rsidRDefault="00F54047" w:rsidP="00E7339A">
      <w:pPr>
        <w:numPr>
          <w:ilvl w:val="0"/>
          <w:numId w:val="3"/>
        </w:numPr>
        <w:shd w:val="clear" w:color="auto" w:fill="FFFFFF"/>
        <w:tabs>
          <w:tab w:val="left" w:pos="1027"/>
        </w:tabs>
        <w:spacing w:line="317" w:lineRule="exact"/>
        <w:ind w:left="10" w:right="10" w:firstLine="720"/>
        <w:jc w:val="both"/>
      </w:pPr>
      <w:r w:rsidRPr="00E7339A">
        <w:rPr>
          <w:rFonts w:eastAsia="Times New Roman"/>
          <w:spacing w:val="-3"/>
          <w:sz w:val="28"/>
          <w:szCs w:val="28"/>
        </w:rPr>
        <w:t>об утверждении графика проведения аттестации;</w:t>
      </w:r>
    </w:p>
    <w:p w:rsidR="00A54491" w:rsidRDefault="00F54047" w:rsidP="00E7339A">
      <w:pPr>
        <w:numPr>
          <w:ilvl w:val="0"/>
          <w:numId w:val="3"/>
        </w:numPr>
        <w:shd w:val="clear" w:color="auto" w:fill="FFFFFF"/>
        <w:tabs>
          <w:tab w:val="left" w:pos="1027"/>
        </w:tabs>
        <w:spacing w:line="317" w:lineRule="exact"/>
        <w:ind w:left="10" w:right="10" w:firstLine="720"/>
        <w:jc w:val="both"/>
      </w:pPr>
      <w:r w:rsidRPr="00E7339A">
        <w:rPr>
          <w:spacing w:val="-15"/>
          <w:sz w:val="30"/>
          <w:szCs w:val="30"/>
        </w:rPr>
        <w:t>2.2.</w:t>
      </w:r>
      <w:r w:rsidRPr="00E7339A">
        <w:rPr>
          <w:sz w:val="30"/>
          <w:szCs w:val="30"/>
        </w:rPr>
        <w:tab/>
      </w:r>
      <w:r w:rsidRPr="00E7339A">
        <w:rPr>
          <w:rFonts w:eastAsia="Times New Roman"/>
          <w:spacing w:val="-12"/>
          <w:sz w:val="30"/>
          <w:szCs w:val="30"/>
        </w:rPr>
        <w:t xml:space="preserve">Не </w:t>
      </w:r>
      <w:proofErr w:type="gramStart"/>
      <w:r w:rsidRPr="00E7339A">
        <w:rPr>
          <w:rFonts w:eastAsia="Times New Roman"/>
          <w:spacing w:val="-12"/>
          <w:sz w:val="30"/>
          <w:szCs w:val="30"/>
        </w:rPr>
        <w:t>позднее</w:t>
      </w:r>
      <w:proofErr w:type="gramEnd"/>
      <w:r w:rsidRPr="00E7339A">
        <w:rPr>
          <w:rFonts w:eastAsia="Times New Roman"/>
          <w:spacing w:val="-12"/>
          <w:sz w:val="30"/>
          <w:szCs w:val="30"/>
        </w:rPr>
        <w:t xml:space="preserve"> чем за две недели до начала аттестации в аттестационную </w:t>
      </w:r>
      <w:r w:rsidRPr="00E7339A">
        <w:rPr>
          <w:rFonts w:eastAsia="Times New Roman"/>
          <w:spacing w:val="-10"/>
          <w:sz w:val="30"/>
          <w:szCs w:val="30"/>
        </w:rPr>
        <w:t xml:space="preserve">комиссию представляется отзыв об исполнении подлежащим аттестации </w:t>
      </w:r>
      <w:r w:rsidRPr="00E7339A">
        <w:rPr>
          <w:rFonts w:eastAsia="Times New Roman"/>
          <w:spacing w:val="-7"/>
          <w:sz w:val="30"/>
          <w:szCs w:val="30"/>
        </w:rPr>
        <w:t xml:space="preserve">муниципальным служащим должностных обязанностей за аттестационный </w:t>
      </w:r>
      <w:r w:rsidRPr="00E7339A">
        <w:rPr>
          <w:rFonts w:eastAsia="Times New Roman"/>
          <w:spacing w:val="-10"/>
          <w:sz w:val="30"/>
          <w:szCs w:val="30"/>
        </w:rPr>
        <w:t xml:space="preserve">период (далее - отзыв), подписанный его непосредственным руководителем и </w:t>
      </w:r>
      <w:r w:rsidRPr="00E7339A">
        <w:rPr>
          <w:rFonts w:eastAsia="Times New Roman"/>
          <w:sz w:val="30"/>
          <w:szCs w:val="30"/>
        </w:rPr>
        <w:t>утвержденный вышестоящим руководителем.</w:t>
      </w:r>
    </w:p>
    <w:p w:rsidR="00A54491" w:rsidRDefault="00F54047">
      <w:pPr>
        <w:shd w:val="clear" w:color="auto" w:fill="FFFFFF"/>
        <w:tabs>
          <w:tab w:val="left" w:pos="1286"/>
        </w:tabs>
        <w:spacing w:line="317" w:lineRule="exact"/>
        <w:ind w:right="10" w:firstLine="720"/>
        <w:jc w:val="both"/>
      </w:pPr>
      <w:r>
        <w:rPr>
          <w:spacing w:val="-14"/>
          <w:sz w:val="30"/>
          <w:szCs w:val="30"/>
        </w:rPr>
        <w:t>2.3.</w:t>
      </w:r>
      <w:r>
        <w:rPr>
          <w:sz w:val="30"/>
          <w:szCs w:val="30"/>
        </w:rPr>
        <w:tab/>
      </w:r>
      <w:r>
        <w:rPr>
          <w:rFonts w:eastAsia="Times New Roman"/>
          <w:spacing w:val="-10"/>
          <w:sz w:val="30"/>
          <w:szCs w:val="30"/>
        </w:rPr>
        <w:t xml:space="preserve">Отзыв должен содержать следующие сведения о муниципальном </w:t>
      </w:r>
      <w:r>
        <w:rPr>
          <w:rFonts w:eastAsia="Times New Roman"/>
          <w:sz w:val="30"/>
          <w:szCs w:val="30"/>
        </w:rPr>
        <w:t>служащем:</w:t>
      </w:r>
    </w:p>
    <w:p w:rsidR="00A54491" w:rsidRDefault="00F54047" w:rsidP="00F54047">
      <w:pPr>
        <w:numPr>
          <w:ilvl w:val="0"/>
          <w:numId w:val="4"/>
        </w:numPr>
        <w:shd w:val="clear" w:color="auto" w:fill="FFFFFF"/>
        <w:tabs>
          <w:tab w:val="left" w:pos="1018"/>
        </w:tabs>
        <w:spacing w:line="317" w:lineRule="exact"/>
        <w:ind w:left="720"/>
        <w:rPr>
          <w:spacing w:val="-34"/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>фамилия, имя, отчество;</w:t>
      </w:r>
    </w:p>
    <w:p w:rsidR="00A54491" w:rsidRDefault="00F54047" w:rsidP="00F54047">
      <w:pPr>
        <w:numPr>
          <w:ilvl w:val="0"/>
          <w:numId w:val="4"/>
        </w:numPr>
        <w:shd w:val="clear" w:color="auto" w:fill="FFFFFF"/>
        <w:tabs>
          <w:tab w:val="left" w:pos="1018"/>
        </w:tabs>
        <w:spacing w:line="326" w:lineRule="exact"/>
        <w:ind w:left="10" w:right="10" w:firstLine="710"/>
        <w:jc w:val="both"/>
        <w:rPr>
          <w:spacing w:val="-17"/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замещаемая должность муниципальной службы на момент проведения </w:t>
      </w:r>
      <w:r>
        <w:rPr>
          <w:rFonts w:eastAsia="Times New Roman"/>
          <w:sz w:val="30"/>
          <w:szCs w:val="30"/>
        </w:rPr>
        <w:t>аттестации и дата назначения на эту должность;</w:t>
      </w:r>
    </w:p>
    <w:p w:rsidR="00A54491" w:rsidRDefault="00A54491">
      <w:pPr>
        <w:rPr>
          <w:sz w:val="2"/>
          <w:szCs w:val="2"/>
        </w:rPr>
      </w:pPr>
    </w:p>
    <w:p w:rsidR="00A54491" w:rsidRDefault="00F54047" w:rsidP="00F54047">
      <w:pPr>
        <w:numPr>
          <w:ilvl w:val="0"/>
          <w:numId w:val="5"/>
        </w:numPr>
        <w:shd w:val="clear" w:color="auto" w:fill="FFFFFF"/>
        <w:tabs>
          <w:tab w:val="left" w:pos="1104"/>
        </w:tabs>
        <w:spacing w:before="10" w:line="317" w:lineRule="exact"/>
        <w:ind w:left="10" w:right="10" w:firstLine="710"/>
        <w:jc w:val="both"/>
        <w:rPr>
          <w:spacing w:val="-17"/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перечень основных вопросов (документов), в решении (разработке) </w:t>
      </w:r>
      <w:r>
        <w:rPr>
          <w:rFonts w:eastAsia="Times New Roman"/>
          <w:sz w:val="30"/>
          <w:szCs w:val="30"/>
        </w:rPr>
        <w:t>которых муниципальный служащий принимал участие;</w:t>
      </w:r>
    </w:p>
    <w:p w:rsidR="00A54491" w:rsidRDefault="00F54047" w:rsidP="00F54047">
      <w:pPr>
        <w:numPr>
          <w:ilvl w:val="0"/>
          <w:numId w:val="5"/>
        </w:numPr>
        <w:shd w:val="clear" w:color="auto" w:fill="FFFFFF"/>
        <w:tabs>
          <w:tab w:val="left" w:pos="1104"/>
        </w:tabs>
        <w:spacing w:line="317" w:lineRule="exact"/>
        <w:ind w:left="10" w:right="10" w:firstLine="710"/>
        <w:jc w:val="both"/>
        <w:rPr>
          <w:spacing w:val="-12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 xml:space="preserve">мотивированная оценка профессиональных, личностных качеств и </w:t>
      </w:r>
      <w:r>
        <w:rPr>
          <w:rFonts w:eastAsia="Times New Roman"/>
          <w:spacing w:val="-8"/>
          <w:sz w:val="30"/>
          <w:szCs w:val="30"/>
        </w:rPr>
        <w:t xml:space="preserve">результатов профессиональной служебной деятельности муниципального </w:t>
      </w:r>
      <w:r>
        <w:rPr>
          <w:rFonts w:eastAsia="Times New Roman"/>
          <w:sz w:val="30"/>
          <w:szCs w:val="30"/>
        </w:rPr>
        <w:t>служащего.</w:t>
      </w:r>
    </w:p>
    <w:p w:rsidR="00A54491" w:rsidRDefault="00F54047">
      <w:pPr>
        <w:shd w:val="clear" w:color="auto" w:fill="FFFFFF"/>
        <w:tabs>
          <w:tab w:val="left" w:pos="1286"/>
        </w:tabs>
        <w:spacing w:line="317" w:lineRule="exact"/>
        <w:ind w:firstLine="720"/>
        <w:jc w:val="both"/>
      </w:pPr>
      <w:r>
        <w:rPr>
          <w:spacing w:val="-17"/>
          <w:sz w:val="30"/>
          <w:szCs w:val="30"/>
        </w:rPr>
        <w:t>2.4.</w:t>
      </w:r>
      <w:r>
        <w:rPr>
          <w:sz w:val="30"/>
          <w:szCs w:val="30"/>
        </w:rPr>
        <w:tab/>
      </w:r>
      <w:r>
        <w:rPr>
          <w:rFonts w:eastAsia="Times New Roman"/>
          <w:spacing w:val="-11"/>
          <w:sz w:val="30"/>
          <w:szCs w:val="30"/>
        </w:rPr>
        <w:t xml:space="preserve">К отзыву прилагаются сведения о выполненных муниципальным </w:t>
      </w:r>
      <w:r>
        <w:rPr>
          <w:rFonts w:eastAsia="Times New Roman"/>
          <w:spacing w:val="-4"/>
          <w:sz w:val="30"/>
          <w:szCs w:val="30"/>
        </w:rPr>
        <w:t xml:space="preserve">служащим поручениях и подготовленных им проектах документов за </w:t>
      </w:r>
      <w:r>
        <w:rPr>
          <w:rFonts w:eastAsia="Times New Roman"/>
          <w:sz w:val="30"/>
          <w:szCs w:val="30"/>
        </w:rPr>
        <w:t>аттестационный период.</w:t>
      </w:r>
    </w:p>
    <w:p w:rsidR="00A54491" w:rsidRDefault="00F54047">
      <w:pPr>
        <w:shd w:val="clear" w:color="auto" w:fill="FFFFFF"/>
        <w:spacing w:line="317" w:lineRule="exact"/>
        <w:ind w:left="10" w:right="10" w:firstLine="701"/>
        <w:jc w:val="both"/>
      </w:pPr>
      <w:r>
        <w:rPr>
          <w:rFonts w:eastAsia="Times New Roman"/>
          <w:spacing w:val="-11"/>
          <w:sz w:val="30"/>
          <w:szCs w:val="30"/>
        </w:rPr>
        <w:t xml:space="preserve">При каждой последующей аттестации в аттестационную комиссию </w:t>
      </w:r>
      <w:r>
        <w:rPr>
          <w:rFonts w:eastAsia="Times New Roman"/>
          <w:spacing w:val="-6"/>
          <w:sz w:val="30"/>
          <w:szCs w:val="30"/>
        </w:rPr>
        <w:t xml:space="preserve">представляется также аттестационный лист муниципального служащего с </w:t>
      </w:r>
      <w:r>
        <w:rPr>
          <w:rFonts w:eastAsia="Times New Roman"/>
          <w:sz w:val="30"/>
          <w:szCs w:val="30"/>
        </w:rPr>
        <w:t>данными предыдущей аттестации.</w:t>
      </w:r>
    </w:p>
    <w:p w:rsidR="00A54491" w:rsidRDefault="00F54047">
      <w:pPr>
        <w:shd w:val="clear" w:color="auto" w:fill="FFFFFF"/>
        <w:tabs>
          <w:tab w:val="left" w:pos="1286"/>
        </w:tabs>
        <w:spacing w:line="317" w:lineRule="exact"/>
        <w:ind w:firstLine="720"/>
        <w:jc w:val="both"/>
      </w:pPr>
      <w:r>
        <w:rPr>
          <w:spacing w:val="-17"/>
          <w:sz w:val="30"/>
          <w:szCs w:val="30"/>
        </w:rPr>
        <w:t>2.5.</w:t>
      </w:r>
      <w:r>
        <w:rPr>
          <w:sz w:val="30"/>
          <w:szCs w:val="30"/>
        </w:rPr>
        <w:tab/>
      </w:r>
      <w:r>
        <w:rPr>
          <w:rFonts w:eastAsia="Times New Roman"/>
          <w:spacing w:val="-3"/>
          <w:sz w:val="30"/>
          <w:szCs w:val="30"/>
        </w:rPr>
        <w:t xml:space="preserve">Кадровая служба не менее чем за неделю до начала аттестации </w:t>
      </w:r>
      <w:r>
        <w:rPr>
          <w:rFonts w:eastAsia="Times New Roman"/>
          <w:spacing w:val="-10"/>
          <w:sz w:val="30"/>
          <w:szCs w:val="30"/>
        </w:rPr>
        <w:t xml:space="preserve">должна ознакомить каждого аттестуемого муниципального служащего с представленным отзывом. При этом аттестуемый муниципальный служащий </w:t>
      </w:r>
      <w:r>
        <w:rPr>
          <w:rFonts w:eastAsia="Times New Roman"/>
          <w:spacing w:val="-9"/>
          <w:sz w:val="30"/>
          <w:szCs w:val="30"/>
        </w:rPr>
        <w:t xml:space="preserve">вправе представить в аттестационную комиссию дополнительные сведения о </w:t>
      </w:r>
      <w:r>
        <w:rPr>
          <w:rFonts w:eastAsia="Times New Roman"/>
          <w:spacing w:val="-11"/>
          <w:sz w:val="30"/>
          <w:szCs w:val="30"/>
        </w:rPr>
        <w:t xml:space="preserve">своей профессиональной служебной деятельности за аттестационный период, а </w:t>
      </w:r>
      <w:r>
        <w:rPr>
          <w:rFonts w:eastAsia="Times New Roman"/>
          <w:spacing w:val="-1"/>
          <w:sz w:val="30"/>
          <w:szCs w:val="30"/>
        </w:rPr>
        <w:t xml:space="preserve">также заявление о своем несогласии с представленным отзывом или </w:t>
      </w:r>
      <w:r>
        <w:rPr>
          <w:rFonts w:eastAsia="Times New Roman"/>
          <w:spacing w:val="-11"/>
          <w:sz w:val="30"/>
          <w:szCs w:val="30"/>
        </w:rPr>
        <w:t>пояснительную записку на отзыв непосредственного руководителя.</w:t>
      </w:r>
    </w:p>
    <w:p w:rsidR="00A54491" w:rsidRDefault="00F54047">
      <w:pPr>
        <w:shd w:val="clear" w:color="auto" w:fill="FFFFFF"/>
        <w:spacing w:line="317" w:lineRule="exact"/>
        <w:ind w:right="10" w:firstLine="710"/>
        <w:jc w:val="both"/>
      </w:pPr>
      <w:r>
        <w:rPr>
          <w:rFonts w:eastAsia="Times New Roman"/>
          <w:spacing w:val="-11"/>
          <w:sz w:val="30"/>
          <w:szCs w:val="30"/>
        </w:rPr>
        <w:t xml:space="preserve">В аттестационную комиссию кадровой службой также представляются </w:t>
      </w:r>
      <w:r>
        <w:rPr>
          <w:rFonts w:eastAsia="Times New Roman"/>
          <w:sz w:val="30"/>
          <w:szCs w:val="30"/>
        </w:rPr>
        <w:t xml:space="preserve">положение о подразделении, в котором подлежащий аттестации </w:t>
      </w:r>
      <w:r>
        <w:rPr>
          <w:rFonts w:eastAsia="Times New Roman"/>
          <w:spacing w:val="-7"/>
          <w:sz w:val="30"/>
          <w:szCs w:val="30"/>
        </w:rPr>
        <w:t xml:space="preserve">муниципальный служащий проходит муниципальную службу (замещает </w:t>
      </w:r>
      <w:r>
        <w:rPr>
          <w:rFonts w:eastAsia="Times New Roman"/>
          <w:spacing w:val="-11"/>
          <w:sz w:val="30"/>
          <w:szCs w:val="30"/>
        </w:rPr>
        <w:t>должность), и должностная инструкция муниципального служащего.</w:t>
      </w:r>
    </w:p>
    <w:p w:rsidR="00A54491" w:rsidRDefault="00F54047">
      <w:pPr>
        <w:shd w:val="clear" w:color="auto" w:fill="FFFFFF"/>
        <w:spacing w:before="326" w:line="317" w:lineRule="exact"/>
        <w:ind w:right="10"/>
        <w:jc w:val="center"/>
      </w:pPr>
      <w:r>
        <w:rPr>
          <w:spacing w:val="-10"/>
          <w:sz w:val="30"/>
          <w:szCs w:val="30"/>
        </w:rPr>
        <w:t xml:space="preserve">3. </w:t>
      </w:r>
      <w:r>
        <w:rPr>
          <w:rFonts w:eastAsia="Times New Roman"/>
          <w:b/>
          <w:bCs/>
          <w:spacing w:val="-10"/>
          <w:sz w:val="30"/>
          <w:szCs w:val="30"/>
        </w:rPr>
        <w:t>Проведение аттестации</w:t>
      </w:r>
    </w:p>
    <w:p w:rsidR="00A54491" w:rsidRDefault="00F54047" w:rsidP="00F54047">
      <w:pPr>
        <w:numPr>
          <w:ilvl w:val="0"/>
          <w:numId w:val="6"/>
        </w:numPr>
        <w:shd w:val="clear" w:color="auto" w:fill="FFFFFF"/>
        <w:tabs>
          <w:tab w:val="left" w:pos="1200"/>
        </w:tabs>
        <w:spacing w:line="317" w:lineRule="exact"/>
        <w:ind w:left="10" w:firstLine="710"/>
        <w:jc w:val="both"/>
        <w:rPr>
          <w:spacing w:val="-15"/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t xml:space="preserve">Заседание аттестационной комиссии считается правомочным, если на </w:t>
      </w:r>
      <w:r>
        <w:rPr>
          <w:rFonts w:eastAsia="Times New Roman"/>
          <w:sz w:val="30"/>
          <w:szCs w:val="30"/>
        </w:rPr>
        <w:t>нем присутствует не менее двух третей ее членов.</w:t>
      </w:r>
    </w:p>
    <w:p w:rsidR="00A54491" w:rsidRDefault="00F54047" w:rsidP="00F54047">
      <w:pPr>
        <w:numPr>
          <w:ilvl w:val="0"/>
          <w:numId w:val="6"/>
        </w:numPr>
        <w:shd w:val="clear" w:color="auto" w:fill="FFFFFF"/>
        <w:tabs>
          <w:tab w:val="left" w:pos="1200"/>
        </w:tabs>
        <w:spacing w:line="317" w:lineRule="exact"/>
        <w:ind w:left="10" w:right="10" w:firstLine="710"/>
        <w:jc w:val="both"/>
        <w:rPr>
          <w:spacing w:val="-15"/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Аттестация проводится в присутствии аттестуемого муниципального </w:t>
      </w:r>
      <w:r>
        <w:rPr>
          <w:rFonts w:eastAsia="Times New Roman"/>
          <w:sz w:val="30"/>
          <w:szCs w:val="30"/>
        </w:rPr>
        <w:t>служащего на заседании аттестационной комиссии.</w:t>
      </w:r>
    </w:p>
    <w:p w:rsidR="00A54491" w:rsidRDefault="00F54047">
      <w:pPr>
        <w:shd w:val="clear" w:color="auto" w:fill="FFFFFF"/>
        <w:spacing w:line="317" w:lineRule="exact"/>
        <w:ind w:left="10" w:right="10" w:firstLine="710"/>
        <w:jc w:val="both"/>
      </w:pPr>
      <w:r>
        <w:rPr>
          <w:rFonts w:eastAsia="Times New Roman"/>
          <w:sz w:val="30"/>
          <w:szCs w:val="30"/>
        </w:rPr>
        <w:t xml:space="preserve">В случае неявки муниципального служащего на заседание </w:t>
      </w:r>
      <w:r>
        <w:rPr>
          <w:rFonts w:eastAsia="Times New Roman"/>
          <w:spacing w:val="-3"/>
          <w:sz w:val="30"/>
          <w:szCs w:val="30"/>
        </w:rPr>
        <w:t xml:space="preserve">аттестационной комиссии без уважительной причины или отказа его от </w:t>
      </w:r>
      <w:r>
        <w:rPr>
          <w:rFonts w:eastAsia="Times New Roman"/>
          <w:spacing w:val="-11"/>
          <w:sz w:val="30"/>
          <w:szCs w:val="30"/>
        </w:rPr>
        <w:t xml:space="preserve">аттестации аттестация переносится на следующее заседание аттестационной </w:t>
      </w:r>
      <w:r>
        <w:rPr>
          <w:rFonts w:eastAsia="Times New Roman"/>
          <w:sz w:val="30"/>
          <w:szCs w:val="30"/>
        </w:rPr>
        <w:t>комиссии.</w:t>
      </w:r>
    </w:p>
    <w:p w:rsidR="00A54491" w:rsidRDefault="00F54047">
      <w:pPr>
        <w:shd w:val="clear" w:color="auto" w:fill="FFFFFF"/>
        <w:tabs>
          <w:tab w:val="left" w:pos="1200"/>
        </w:tabs>
        <w:spacing w:line="317" w:lineRule="exact"/>
        <w:ind w:left="10" w:right="19" w:firstLine="710"/>
        <w:jc w:val="both"/>
        <w:sectPr w:rsidR="00A54491">
          <w:pgSz w:w="11909" w:h="16834"/>
          <w:pgMar w:top="1298" w:right="1092" w:bottom="360" w:left="1169" w:header="720" w:footer="720" w:gutter="0"/>
          <w:cols w:space="60"/>
          <w:noEndnote/>
        </w:sectPr>
      </w:pPr>
      <w:r>
        <w:rPr>
          <w:spacing w:val="-17"/>
          <w:sz w:val="30"/>
          <w:szCs w:val="30"/>
        </w:rPr>
        <w:t>3.3.</w:t>
      </w:r>
      <w:r>
        <w:rPr>
          <w:sz w:val="30"/>
          <w:szCs w:val="30"/>
        </w:rPr>
        <w:tab/>
      </w:r>
      <w:r>
        <w:rPr>
          <w:rFonts w:eastAsia="Times New Roman"/>
          <w:spacing w:val="-12"/>
          <w:sz w:val="30"/>
          <w:szCs w:val="30"/>
        </w:rPr>
        <w:t xml:space="preserve">Аттестационная комиссия рассматривает представленные документы, </w:t>
      </w:r>
      <w:r>
        <w:rPr>
          <w:rFonts w:eastAsia="Times New Roman"/>
          <w:spacing w:val="-6"/>
          <w:sz w:val="30"/>
          <w:szCs w:val="30"/>
        </w:rPr>
        <w:t>заслушивает сообщения аттестуемого муниципального служащего, а в случае</w:t>
      </w:r>
    </w:p>
    <w:p w:rsidR="00A54491" w:rsidRDefault="00F54047">
      <w:pPr>
        <w:shd w:val="clear" w:color="auto" w:fill="FFFFFF"/>
        <w:tabs>
          <w:tab w:val="left" w:pos="1258"/>
        </w:tabs>
        <w:spacing w:line="317" w:lineRule="exact"/>
        <w:ind w:left="29" w:firstLine="720"/>
        <w:jc w:val="both"/>
      </w:pPr>
      <w:r>
        <w:rPr>
          <w:spacing w:val="-8"/>
          <w:sz w:val="28"/>
          <w:szCs w:val="28"/>
        </w:rPr>
        <w:lastRenderedPageBreak/>
        <w:t>3.4.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pacing w:val="-4"/>
          <w:sz w:val="28"/>
          <w:szCs w:val="28"/>
        </w:rPr>
        <w:t>Поощрение в форме награждения почетной грамотой органа местного</w:t>
      </w:r>
      <w:r w:rsidR="00946022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самоуправления, избирательной комиссии применяется к муниципальному</w:t>
      </w:r>
      <w:r w:rsidR="00946022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служащему за его особый вклад в решение задач администрации Прокудского</w:t>
      </w:r>
      <w:r w:rsidR="00946022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сельсовета Коченевского района Новосибирской области и проявленные при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этом добросовестное отношение к исполнению должностных обязанностей,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высокие показатели результативности профессиональной служебной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деятельности, а также в связи с юбилейными датами со дня рождения (50 лет и</w:t>
      </w:r>
      <w:r w:rsidR="00946022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другие последующие</w:t>
      </w:r>
      <w:proofErr w:type="gramEnd"/>
      <w:r>
        <w:rPr>
          <w:rFonts w:eastAsia="Times New Roman"/>
          <w:sz w:val="28"/>
          <w:szCs w:val="28"/>
        </w:rPr>
        <w:t>) при продолжительной и безупречной муниципальной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службе.</w:t>
      </w:r>
    </w:p>
    <w:p w:rsidR="00A54491" w:rsidRDefault="00F54047">
      <w:pPr>
        <w:shd w:val="clear" w:color="auto" w:fill="FFFFFF"/>
        <w:spacing w:before="29" w:line="317" w:lineRule="exact"/>
        <w:ind w:left="19" w:right="10" w:firstLine="710"/>
        <w:jc w:val="both"/>
      </w:pPr>
      <w:r>
        <w:rPr>
          <w:rFonts w:eastAsia="Times New Roman"/>
          <w:spacing w:val="-1"/>
          <w:sz w:val="28"/>
          <w:szCs w:val="28"/>
        </w:rPr>
        <w:t xml:space="preserve">Выплата единовременного поощрения в связи с награждением почетной </w:t>
      </w:r>
      <w:r>
        <w:rPr>
          <w:rFonts w:eastAsia="Times New Roman"/>
          <w:sz w:val="28"/>
          <w:szCs w:val="28"/>
        </w:rPr>
        <w:t>грамотой муниципальному служащему производится в размере двух должностных окладов.</w:t>
      </w:r>
    </w:p>
    <w:p w:rsidR="00A54491" w:rsidRDefault="00F54047">
      <w:pPr>
        <w:shd w:val="clear" w:color="auto" w:fill="FFFFFF"/>
        <w:tabs>
          <w:tab w:val="left" w:pos="1382"/>
        </w:tabs>
        <w:spacing w:before="19" w:line="317" w:lineRule="exact"/>
        <w:ind w:left="19" w:firstLine="720"/>
        <w:jc w:val="both"/>
      </w:pPr>
      <w:r>
        <w:rPr>
          <w:spacing w:val="-8"/>
          <w:sz w:val="28"/>
          <w:szCs w:val="28"/>
        </w:rPr>
        <w:t>3.5.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Выплата единовременного поощрения в связи с выходом на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государственную пенсию производится в размере до 10 должностных окладов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условии наличия у муниципального служащего стажа муниципальной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службы не менее 15 лет в зависимости от вклада муниципального служащего в</w:t>
      </w:r>
      <w:r w:rsidR="00946022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деятельность администрации Прокудского сельсовета Коченевского района</w:t>
      </w:r>
      <w:r w:rsidR="009460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Новосибирской области.</w:t>
      </w:r>
    </w:p>
    <w:p w:rsidR="00A54491" w:rsidRDefault="00F54047" w:rsidP="00F54047">
      <w:pPr>
        <w:shd w:val="clear" w:color="auto" w:fill="FFFFFF"/>
        <w:tabs>
          <w:tab w:val="left" w:pos="1258"/>
        </w:tabs>
        <w:spacing w:line="317" w:lineRule="exact"/>
        <w:ind w:right="19" w:firstLine="709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3.6. Выплата всех видов денежного поощрения производится в пределах </w:t>
      </w:r>
      <w:r>
        <w:rPr>
          <w:rFonts w:eastAsia="Times New Roman"/>
          <w:sz w:val="28"/>
          <w:szCs w:val="28"/>
        </w:rPr>
        <w:t>фонда оплаты труда на текущий финансовый год.</w:t>
      </w:r>
    </w:p>
    <w:p w:rsidR="00A54491" w:rsidRDefault="00F54047" w:rsidP="00F54047">
      <w:pPr>
        <w:shd w:val="clear" w:color="auto" w:fill="FFFFFF"/>
        <w:tabs>
          <w:tab w:val="left" w:pos="1258"/>
        </w:tabs>
        <w:spacing w:line="317" w:lineRule="exact"/>
        <w:ind w:right="19" w:firstLine="709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3.7. За безупречную и эффективную службу муниципальный служащий </w:t>
      </w:r>
      <w:r>
        <w:rPr>
          <w:rFonts w:eastAsia="Times New Roman"/>
          <w:sz w:val="28"/>
          <w:szCs w:val="28"/>
        </w:rPr>
        <w:t>может быть представлен к награде Российской Федерации, награде Новосибирской области, к награждению иными видами поощрения, установленными в Новосибирской области.</w:t>
      </w:r>
    </w:p>
    <w:p w:rsidR="00A54491" w:rsidRDefault="00F54047">
      <w:pPr>
        <w:shd w:val="clear" w:color="auto" w:fill="FFFFFF"/>
        <w:spacing w:before="326" w:line="317" w:lineRule="exact"/>
        <w:ind w:right="10"/>
        <w:jc w:val="center"/>
      </w:pPr>
      <w:r>
        <w:rPr>
          <w:spacing w:val="-3"/>
          <w:sz w:val="28"/>
          <w:szCs w:val="28"/>
        </w:rPr>
        <w:t xml:space="preserve">4. </w:t>
      </w:r>
      <w:r>
        <w:rPr>
          <w:rFonts w:eastAsia="Times New Roman"/>
          <w:b/>
          <w:bCs/>
          <w:spacing w:val="-3"/>
          <w:sz w:val="28"/>
          <w:szCs w:val="28"/>
        </w:rPr>
        <w:t>Порядок применения поощрений</w:t>
      </w:r>
    </w:p>
    <w:p w:rsidR="00A54491" w:rsidRDefault="00F54047" w:rsidP="00F54047">
      <w:pPr>
        <w:shd w:val="clear" w:color="auto" w:fill="FFFFFF"/>
        <w:tabs>
          <w:tab w:val="left" w:pos="1200"/>
        </w:tabs>
        <w:spacing w:line="317" w:lineRule="exact"/>
        <w:ind w:right="19" w:firstLine="709"/>
        <w:jc w:val="both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4.1. Решение о применении поощрения к муниципальному служащему с указанием его размера принимается представителем нанимателя </w:t>
      </w:r>
      <w:r>
        <w:rPr>
          <w:rFonts w:eastAsia="Times New Roman"/>
          <w:spacing w:val="-1"/>
          <w:sz w:val="28"/>
          <w:szCs w:val="28"/>
        </w:rPr>
        <w:t>(работодателем) на основании представления непосредственного руководителя муниципального служащего и оформляется распоряжением (приказом).</w:t>
      </w:r>
    </w:p>
    <w:p w:rsidR="00A54491" w:rsidRDefault="00F54047" w:rsidP="00F54047">
      <w:pPr>
        <w:shd w:val="clear" w:color="auto" w:fill="FFFFFF"/>
        <w:tabs>
          <w:tab w:val="left" w:pos="1200"/>
        </w:tabs>
        <w:spacing w:line="317" w:lineRule="exact"/>
        <w:ind w:right="29" w:firstLine="709"/>
        <w:jc w:val="both"/>
        <w:rPr>
          <w:spacing w:val="-10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4.2. Представление должно быть мотивированным. В представлении дается </w:t>
      </w:r>
      <w:r>
        <w:rPr>
          <w:rFonts w:eastAsia="Times New Roman"/>
          <w:sz w:val="28"/>
          <w:szCs w:val="28"/>
        </w:rPr>
        <w:t xml:space="preserve">характеристика вклада муниципального служащего в деятельность </w:t>
      </w:r>
      <w:r>
        <w:rPr>
          <w:rFonts w:eastAsia="Times New Roman"/>
          <w:spacing w:val="-1"/>
          <w:sz w:val="28"/>
          <w:szCs w:val="28"/>
        </w:rPr>
        <w:t xml:space="preserve">Прокудского сельсовета обосновывается продолжительность и безупречность </w:t>
      </w:r>
      <w:r>
        <w:rPr>
          <w:rFonts w:eastAsia="Times New Roman"/>
          <w:sz w:val="28"/>
          <w:szCs w:val="28"/>
        </w:rPr>
        <w:t>муниципальной службы, и приводятся свидетельства добросовестного исполнения своего служебного долга.</w:t>
      </w:r>
    </w:p>
    <w:p w:rsidR="00A54491" w:rsidRDefault="00F54047">
      <w:pPr>
        <w:shd w:val="clear" w:color="auto" w:fill="FFFFFF"/>
        <w:tabs>
          <w:tab w:val="left" w:pos="1421"/>
        </w:tabs>
        <w:spacing w:line="317" w:lineRule="exact"/>
        <w:ind w:left="10" w:right="29" w:firstLine="701"/>
        <w:jc w:val="both"/>
      </w:pPr>
      <w:r>
        <w:rPr>
          <w:spacing w:val="-6"/>
          <w:sz w:val="28"/>
          <w:szCs w:val="28"/>
        </w:rPr>
        <w:t>4.3.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 xml:space="preserve">Представление подписывается руководителем муниципального </w:t>
      </w:r>
      <w:r>
        <w:rPr>
          <w:rFonts w:eastAsia="Times New Roman"/>
          <w:sz w:val="28"/>
          <w:szCs w:val="28"/>
        </w:rPr>
        <w:t>служащего, ходатайствующим о поощрении.</w:t>
      </w:r>
    </w:p>
    <w:p w:rsidR="00A54491" w:rsidRDefault="00F54047" w:rsidP="00F54047">
      <w:pPr>
        <w:shd w:val="clear" w:color="auto" w:fill="FFFFFF"/>
        <w:tabs>
          <w:tab w:val="left" w:pos="0"/>
        </w:tabs>
        <w:spacing w:line="317" w:lineRule="exact"/>
        <w:ind w:right="29" w:firstLine="709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4.4. Представитель нанимателя (работодатель) в течение десяти дней рассматривает поступившее представление о поощрении муниципального </w:t>
      </w:r>
      <w:r>
        <w:rPr>
          <w:rFonts w:eastAsia="Times New Roman"/>
          <w:spacing w:val="-2"/>
          <w:sz w:val="28"/>
          <w:szCs w:val="28"/>
        </w:rPr>
        <w:t xml:space="preserve">служащего и на основании представленных материалов принимает решение о </w:t>
      </w:r>
      <w:r>
        <w:rPr>
          <w:rFonts w:eastAsia="Times New Roman"/>
          <w:sz w:val="28"/>
          <w:szCs w:val="28"/>
        </w:rPr>
        <w:t>поощрении.</w:t>
      </w:r>
    </w:p>
    <w:p w:rsidR="00A54491" w:rsidRDefault="00F54047" w:rsidP="00F54047">
      <w:pPr>
        <w:shd w:val="clear" w:color="auto" w:fill="FFFFFF"/>
        <w:tabs>
          <w:tab w:val="left" w:pos="0"/>
        </w:tabs>
        <w:spacing w:line="317" w:lineRule="exact"/>
        <w:ind w:right="29" w:firstLine="709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4.5. Поощрение муниципальному служащему объявляется (вручается) не </w:t>
      </w:r>
      <w:r>
        <w:rPr>
          <w:rFonts w:eastAsia="Times New Roman"/>
          <w:spacing w:val="-2"/>
          <w:sz w:val="28"/>
          <w:szCs w:val="28"/>
        </w:rPr>
        <w:t>позднее десяти дней со дня принятия решения о поощрении.</w:t>
      </w:r>
    </w:p>
    <w:p w:rsidR="00F54047" w:rsidRDefault="00F54047" w:rsidP="00F54047">
      <w:pPr>
        <w:shd w:val="clear" w:color="auto" w:fill="FFFFFF"/>
        <w:tabs>
          <w:tab w:val="left" w:pos="0"/>
        </w:tabs>
        <w:spacing w:line="317" w:lineRule="exact"/>
        <w:ind w:right="38" w:firstLine="709"/>
        <w:jc w:val="both"/>
        <w:rPr>
          <w:spacing w:val="-10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4.6. Поощрение муниципального служащего доводится до сведения всего </w:t>
      </w:r>
      <w:r>
        <w:rPr>
          <w:rFonts w:eastAsia="Times New Roman"/>
          <w:sz w:val="28"/>
          <w:szCs w:val="28"/>
        </w:rPr>
        <w:t>коллектива, объявляется (вручается) в торжественной обстановке представителем нанимателя (работодателем).</w:t>
      </w:r>
    </w:p>
    <w:sectPr w:rsidR="00F54047" w:rsidSect="00A54491">
      <w:pgSz w:w="11909" w:h="16834"/>
      <w:pgMar w:top="1005" w:right="1125" w:bottom="360" w:left="1145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CA1"/>
    <w:multiLevelType w:val="singleLevel"/>
    <w:tmpl w:val="DE64322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>
    <w:nsid w:val="10F71554"/>
    <w:multiLevelType w:val="singleLevel"/>
    <w:tmpl w:val="CACA6530"/>
    <w:lvl w:ilvl="0">
      <w:start w:val="4"/>
      <w:numFmt w:val="decimal"/>
      <w:lvlText w:val="3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">
    <w:nsid w:val="18261760"/>
    <w:multiLevelType w:val="singleLevel"/>
    <w:tmpl w:val="C1A0D15E"/>
    <w:lvl w:ilvl="0">
      <w:start w:val="2"/>
      <w:numFmt w:val="decimal"/>
      <w:lvlText w:val="1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3">
    <w:nsid w:val="23CA3A3D"/>
    <w:multiLevelType w:val="singleLevel"/>
    <w:tmpl w:val="08D2D338"/>
    <w:lvl w:ilvl="0">
      <w:start w:val="1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23E705D9"/>
    <w:multiLevelType w:val="singleLevel"/>
    <w:tmpl w:val="2D789CBA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5">
    <w:nsid w:val="370500BD"/>
    <w:multiLevelType w:val="singleLevel"/>
    <w:tmpl w:val="08D2D338"/>
    <w:lvl w:ilvl="0">
      <w:start w:val="1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43F97225"/>
    <w:multiLevelType w:val="singleLevel"/>
    <w:tmpl w:val="69D6C028"/>
    <w:lvl w:ilvl="0">
      <w:start w:val="3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7">
    <w:nsid w:val="4B536C66"/>
    <w:multiLevelType w:val="singleLevel"/>
    <w:tmpl w:val="8382BA50"/>
    <w:lvl w:ilvl="0">
      <w:start w:val="6"/>
      <w:numFmt w:val="decimal"/>
      <w:lvlText w:val="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4DD77400"/>
    <w:multiLevelType w:val="singleLevel"/>
    <w:tmpl w:val="DE64322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4047"/>
    <w:rsid w:val="00946022"/>
    <w:rsid w:val="00A1780A"/>
    <w:rsid w:val="00A54491"/>
    <w:rsid w:val="00E7339A"/>
    <w:rsid w:val="00F54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1167</Words>
  <Characters>6655</Characters>
  <Application>Microsoft Office Word</Application>
  <DocSecurity>0</DocSecurity>
  <Lines>55</Lines>
  <Paragraphs>15</Paragraphs>
  <ScaleCrop>false</ScaleCrop>
  <Company>Microsoft</Company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qwer</cp:lastModifiedBy>
  <cp:revision>4</cp:revision>
  <dcterms:created xsi:type="dcterms:W3CDTF">2016-12-12T09:40:00Z</dcterms:created>
  <dcterms:modified xsi:type="dcterms:W3CDTF">2017-02-27T02:01:00Z</dcterms:modified>
</cp:coreProperties>
</file>