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7ED" w:rsidRPr="008D4E70" w:rsidRDefault="007067ED" w:rsidP="007067ED">
      <w:pPr>
        <w:pStyle w:val="ConsPlusTitle"/>
        <w:widowControl/>
        <w:jc w:val="center"/>
      </w:pPr>
      <w:r w:rsidRPr="008D4E70">
        <w:t>АДМИНИСТРАЦИЯ ПРОКУДСКОГО СЕЛЬСОВЕТА</w:t>
      </w:r>
    </w:p>
    <w:p w:rsidR="007067ED" w:rsidRPr="008D4E70" w:rsidRDefault="007067ED" w:rsidP="007067ED">
      <w:pPr>
        <w:spacing w:after="0" w:line="240" w:lineRule="auto"/>
        <w:jc w:val="center"/>
        <w:outlineLvl w:val="0"/>
        <w:rPr>
          <w:b/>
        </w:rPr>
      </w:pPr>
      <w:r w:rsidRPr="008D4E70">
        <w:rPr>
          <w:b/>
        </w:rPr>
        <w:t>КОЧЕНЕВСКОГО РАЙОНА НОВОСИБИРСКОЙ ОБЛАСТИ</w:t>
      </w:r>
    </w:p>
    <w:p w:rsidR="007067ED" w:rsidRPr="008D4E70" w:rsidRDefault="007067ED" w:rsidP="007067ED">
      <w:pPr>
        <w:spacing w:after="0" w:line="240" w:lineRule="auto"/>
        <w:jc w:val="center"/>
        <w:rPr>
          <w:b/>
        </w:rPr>
      </w:pPr>
    </w:p>
    <w:p w:rsidR="007067ED" w:rsidRPr="008D4E70" w:rsidRDefault="007067ED" w:rsidP="007067ED">
      <w:pPr>
        <w:spacing w:after="0" w:line="240" w:lineRule="auto"/>
        <w:jc w:val="center"/>
        <w:outlineLvl w:val="0"/>
        <w:rPr>
          <w:b/>
        </w:rPr>
      </w:pPr>
      <w:r w:rsidRPr="008D4E70">
        <w:rPr>
          <w:b/>
        </w:rPr>
        <w:t>ПОСТАНОВЛЕНИЕ</w:t>
      </w:r>
    </w:p>
    <w:p w:rsidR="007067ED" w:rsidRPr="008D4E70" w:rsidRDefault="007067ED" w:rsidP="007067ED">
      <w:pPr>
        <w:spacing w:after="0" w:line="240" w:lineRule="auto"/>
        <w:jc w:val="center"/>
      </w:pPr>
    </w:p>
    <w:p w:rsidR="007067ED" w:rsidRDefault="007067ED" w:rsidP="007067ED">
      <w:pPr>
        <w:spacing w:after="0" w:line="240" w:lineRule="auto"/>
        <w:jc w:val="center"/>
      </w:pPr>
      <w:r w:rsidRPr="008D4E70">
        <w:t xml:space="preserve">от </w:t>
      </w:r>
      <w:r>
        <w:t>30.12.2014 № 233</w:t>
      </w:r>
    </w:p>
    <w:p w:rsidR="007067ED" w:rsidRDefault="007067ED" w:rsidP="007067ED">
      <w:pPr>
        <w:spacing w:after="0" w:line="240" w:lineRule="auto"/>
        <w:jc w:val="center"/>
      </w:pPr>
    </w:p>
    <w:p w:rsidR="007067ED" w:rsidRDefault="00A20F20" w:rsidP="00A20F20">
      <w:pPr>
        <w:pStyle w:val="ConsPlusTitle"/>
        <w:widowControl/>
        <w:ind w:right="-1" w:firstLine="709"/>
        <w:jc w:val="center"/>
        <w:rPr>
          <w:b w:val="0"/>
          <w:color w:val="000000"/>
        </w:rPr>
      </w:pPr>
      <w:proofErr w:type="gramStart"/>
      <w:r w:rsidRPr="00A20F20">
        <w:rPr>
          <w:b w:val="0"/>
          <w:color w:val="000000"/>
        </w:rPr>
        <w:t>О внесении изменений в Постановление от 08.08.2012 №</w:t>
      </w:r>
      <w:r w:rsidR="00823466">
        <w:rPr>
          <w:b w:val="0"/>
          <w:color w:val="000000"/>
        </w:rPr>
        <w:t xml:space="preserve"> </w:t>
      </w:r>
      <w:r w:rsidRPr="00A20F20">
        <w:rPr>
          <w:b w:val="0"/>
          <w:color w:val="000000"/>
        </w:rPr>
        <w:t xml:space="preserve">160 </w:t>
      </w:r>
      <w:r w:rsidRPr="00A20F20">
        <w:rPr>
          <w:b w:val="0"/>
          <w:sz w:val="24"/>
          <w:szCs w:val="24"/>
        </w:rPr>
        <w:t>«</w:t>
      </w:r>
      <w:r w:rsidRPr="00A20F20">
        <w:rPr>
          <w:b w:val="0"/>
          <w:color w:val="000000"/>
        </w:rPr>
        <w:t xml:space="preserve">Об утверждении Положения о предоставлении гражданами, претендующими на замещение должностей муниципальной службы и лицами, замещающими должности муниципальной службы в </w:t>
      </w:r>
      <w:proofErr w:type="spellStart"/>
      <w:r w:rsidRPr="00A20F20">
        <w:rPr>
          <w:b w:val="0"/>
          <w:color w:val="000000"/>
        </w:rPr>
        <w:t>Прокудском</w:t>
      </w:r>
      <w:proofErr w:type="spellEnd"/>
      <w:r w:rsidRPr="00A20F20">
        <w:rPr>
          <w:b w:val="0"/>
          <w:color w:val="000000"/>
        </w:rPr>
        <w:t xml:space="preserve"> сельсовете, сведений о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и Порядка размещения сведений о доходах</w:t>
      </w:r>
      <w:proofErr w:type="gramEnd"/>
      <w:r w:rsidRPr="00A20F20">
        <w:rPr>
          <w:b w:val="0"/>
          <w:color w:val="000000"/>
        </w:rPr>
        <w:t>, об имуществе и обязательствах имущественного</w:t>
      </w:r>
      <w:r>
        <w:rPr>
          <w:b w:val="0"/>
          <w:color w:val="000000"/>
        </w:rPr>
        <w:tab/>
      </w:r>
      <w:r w:rsidRPr="00A20F20">
        <w:rPr>
          <w:b w:val="0"/>
          <w:color w:val="000000"/>
        </w:rPr>
        <w:t xml:space="preserve"> характера лиц, замещающих должности муниципальной службы в органах местного самоуправления Прокудского сельсовета и членов их семей в сети Интернет на официальном сайте администрации Прокудского сельсовета и предоставления этих сведений средствам массовой информации для опубликования</w:t>
      </w:r>
      <w:r>
        <w:rPr>
          <w:b w:val="0"/>
          <w:color w:val="000000"/>
        </w:rPr>
        <w:t>»</w:t>
      </w:r>
    </w:p>
    <w:p w:rsidR="007067ED" w:rsidRPr="00A20F20" w:rsidRDefault="007067ED" w:rsidP="00823466">
      <w:pPr>
        <w:pStyle w:val="ConsPlusTitle"/>
        <w:widowControl/>
        <w:ind w:right="-1"/>
        <w:rPr>
          <w:b w:val="0"/>
        </w:rPr>
      </w:pPr>
    </w:p>
    <w:p w:rsidR="00A20F20" w:rsidRDefault="00A20F20" w:rsidP="00A20F20">
      <w:pPr>
        <w:pStyle w:val="ConsPlusTitle"/>
        <w:ind w:firstLine="709"/>
        <w:jc w:val="both"/>
        <w:outlineLvl w:val="0"/>
        <w:rPr>
          <w:b w:val="0"/>
        </w:rPr>
      </w:pPr>
      <w:proofErr w:type="gramStart"/>
      <w:r w:rsidRPr="00CD53CF">
        <w:rPr>
          <w:b w:val="0"/>
        </w:rPr>
        <w:t xml:space="preserve">В соответствии с Федеральным законом от 02.03.2007 № 25-ФЗ «О муниципальной службе в Российской Федерации», Федеральным законом от 25.12.2008 № 273-ФЗ «О противодействии коррупции», указом </w:t>
      </w:r>
      <w:r>
        <w:rPr>
          <w:b w:val="0"/>
        </w:rPr>
        <w:t>П</w:t>
      </w:r>
      <w:r w:rsidRPr="00CD53CF">
        <w:rPr>
          <w:b w:val="0"/>
        </w:rPr>
        <w:t xml:space="preserve">резидента Российской федерации от </w:t>
      </w:r>
      <w:r w:rsidRPr="00CD53CF">
        <w:rPr>
          <w:b w:val="0"/>
          <w:bCs w:val="0"/>
        </w:rPr>
        <w:t>13.03.2012 года № 297 «</w:t>
      </w:r>
      <w:r w:rsidRPr="00CD53CF">
        <w:rPr>
          <w:b w:val="0"/>
        </w:rPr>
        <w:t xml:space="preserve">О национальном плане противодействия коррупции на 2012 - 2013 годы и внесении изменений в некоторые акты </w:t>
      </w:r>
      <w:r>
        <w:rPr>
          <w:b w:val="0"/>
        </w:rPr>
        <w:t>П</w:t>
      </w:r>
      <w:r w:rsidRPr="00CD53CF">
        <w:rPr>
          <w:b w:val="0"/>
        </w:rPr>
        <w:t>резидента Российской Федерации по вопросам противодействия коррупции»</w:t>
      </w:r>
      <w:r>
        <w:rPr>
          <w:b w:val="0"/>
        </w:rPr>
        <w:t>, з</w:t>
      </w:r>
      <w:r w:rsidRPr="009968D9">
        <w:rPr>
          <w:b w:val="0"/>
        </w:rPr>
        <w:t xml:space="preserve">аконом </w:t>
      </w:r>
      <w:r>
        <w:rPr>
          <w:b w:val="0"/>
        </w:rPr>
        <w:t>Новосибирской области от 30.10.2007 № 157-ОЗ «О муниципальной</w:t>
      </w:r>
      <w:proofErr w:type="gramEnd"/>
      <w:r>
        <w:rPr>
          <w:b w:val="0"/>
        </w:rPr>
        <w:t xml:space="preserve"> службе в Новосибирской области», Указом Президента Российской Федерации от 23.03.2014 г. №453 «О внесении изменений в некоторые акты Президента Российской Федерации по вопросам противодействия коррупции»,</w:t>
      </w:r>
    </w:p>
    <w:p w:rsidR="00A20F20" w:rsidRPr="009968D9" w:rsidRDefault="00911AA8" w:rsidP="00A20F20">
      <w:pPr>
        <w:pStyle w:val="ConsPlusTitle"/>
        <w:ind w:firstLine="709"/>
        <w:jc w:val="both"/>
        <w:outlineLvl w:val="0"/>
        <w:rPr>
          <w:sz w:val="24"/>
          <w:szCs w:val="24"/>
        </w:rPr>
      </w:pPr>
      <w:r>
        <w:t>ПОСТАНОВЛЯ</w:t>
      </w:r>
      <w:r w:rsidR="00823466">
        <w:t>ЕТ</w:t>
      </w:r>
      <w:r w:rsidR="00A20F20" w:rsidRPr="009968D9">
        <w:t>:</w:t>
      </w:r>
    </w:p>
    <w:p w:rsidR="00823466" w:rsidRDefault="0020311B" w:rsidP="0020311B">
      <w:pPr>
        <w:pStyle w:val="ConsPlusTitle"/>
        <w:widowControl/>
        <w:ind w:right="-1" w:firstLine="709"/>
        <w:jc w:val="both"/>
        <w:rPr>
          <w:b w:val="0"/>
          <w:color w:val="000000"/>
        </w:rPr>
      </w:pPr>
      <w:r>
        <w:rPr>
          <w:b w:val="0"/>
        </w:rPr>
        <w:t xml:space="preserve">1. </w:t>
      </w:r>
      <w:r w:rsidR="00225CD0" w:rsidRPr="0020311B">
        <w:rPr>
          <w:b w:val="0"/>
        </w:rPr>
        <w:t xml:space="preserve">Внести </w:t>
      </w:r>
      <w:r w:rsidR="00823466">
        <w:rPr>
          <w:b w:val="0"/>
        </w:rPr>
        <w:t xml:space="preserve">изменения </w:t>
      </w:r>
      <w:r w:rsidR="00225CD0" w:rsidRPr="0020311B">
        <w:rPr>
          <w:b w:val="0"/>
        </w:rPr>
        <w:t xml:space="preserve">в </w:t>
      </w:r>
      <w:r w:rsidR="00823466">
        <w:rPr>
          <w:b w:val="0"/>
          <w:color w:val="000000"/>
        </w:rPr>
        <w:t>п</w:t>
      </w:r>
      <w:r w:rsidR="00823466" w:rsidRPr="0020311B">
        <w:rPr>
          <w:b w:val="0"/>
          <w:color w:val="000000"/>
        </w:rPr>
        <w:t xml:space="preserve">остановление администрации Прокудского сельсовета </w:t>
      </w:r>
      <w:proofErr w:type="gramStart"/>
      <w:r w:rsidR="00823466" w:rsidRPr="0020311B">
        <w:rPr>
          <w:b w:val="0"/>
          <w:color w:val="000000"/>
        </w:rPr>
        <w:t xml:space="preserve">Коченевского района Новосибирской области от 08.08.2012 г. №160 </w:t>
      </w:r>
      <w:r w:rsidR="00823466" w:rsidRPr="0020311B">
        <w:rPr>
          <w:b w:val="0"/>
          <w:sz w:val="24"/>
          <w:szCs w:val="24"/>
        </w:rPr>
        <w:t>«</w:t>
      </w:r>
      <w:r w:rsidR="00823466" w:rsidRPr="0020311B">
        <w:rPr>
          <w:b w:val="0"/>
          <w:color w:val="000000"/>
        </w:rPr>
        <w:t xml:space="preserve">Об утверждении Положения о предоставлении гражданами, претендующими на замещение должностей муниципальной службы и лицами, замещающими должности муниципальной службы в </w:t>
      </w:r>
      <w:proofErr w:type="spellStart"/>
      <w:r w:rsidR="00823466" w:rsidRPr="0020311B">
        <w:rPr>
          <w:b w:val="0"/>
          <w:color w:val="000000"/>
        </w:rPr>
        <w:t>Прокудском</w:t>
      </w:r>
      <w:proofErr w:type="spellEnd"/>
      <w:r w:rsidR="00823466" w:rsidRPr="0020311B">
        <w:rPr>
          <w:b w:val="0"/>
          <w:color w:val="000000"/>
        </w:rPr>
        <w:t xml:space="preserve"> сельсовете, сведений о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и Порядка размещения сведений о доходах</w:t>
      </w:r>
      <w:proofErr w:type="gramEnd"/>
      <w:r w:rsidR="00823466" w:rsidRPr="0020311B">
        <w:rPr>
          <w:b w:val="0"/>
          <w:color w:val="000000"/>
        </w:rPr>
        <w:t>, об имуществе и обязательствах имущественного</w:t>
      </w:r>
      <w:r w:rsidR="00823466" w:rsidRPr="0020311B">
        <w:rPr>
          <w:b w:val="0"/>
          <w:color w:val="000000"/>
        </w:rPr>
        <w:tab/>
        <w:t xml:space="preserve"> характера лиц, замещающих должности муниципальной службы в органах местного самоуправления Прокудского сельсовета и членов их семей в сети Интернет на официальном сайте администрации Прокудского сельсовета и предоставления этих сведений средствам массовой информации для опубликования»</w:t>
      </w:r>
    </w:p>
    <w:p w:rsidR="00664900" w:rsidRPr="0020311B" w:rsidRDefault="00823466" w:rsidP="0020311B">
      <w:pPr>
        <w:pStyle w:val="ConsPlusTitle"/>
        <w:widowControl/>
        <w:ind w:right="-1" w:firstLine="709"/>
        <w:jc w:val="both"/>
        <w:rPr>
          <w:b w:val="0"/>
          <w:color w:val="000000"/>
        </w:rPr>
      </w:pPr>
      <w:r>
        <w:rPr>
          <w:b w:val="0"/>
          <w:color w:val="000000"/>
        </w:rPr>
        <w:lastRenderedPageBreak/>
        <w:t xml:space="preserve">1.1. </w:t>
      </w:r>
      <w:proofErr w:type="gramStart"/>
      <w:r>
        <w:rPr>
          <w:b w:val="0"/>
          <w:color w:val="000000"/>
        </w:rPr>
        <w:t>И</w:t>
      </w:r>
      <w:r w:rsidRPr="0020311B">
        <w:rPr>
          <w:b w:val="0"/>
          <w:color w:val="000000"/>
        </w:rPr>
        <w:t>зложи</w:t>
      </w:r>
      <w:r>
        <w:rPr>
          <w:b w:val="0"/>
          <w:color w:val="000000"/>
        </w:rPr>
        <w:t>ть</w:t>
      </w:r>
      <w:r w:rsidRPr="0020311B">
        <w:rPr>
          <w:b w:val="0"/>
          <w:color w:val="000000"/>
        </w:rPr>
        <w:t xml:space="preserve"> абзац второй пункта 7</w:t>
      </w:r>
      <w:r>
        <w:rPr>
          <w:b w:val="0"/>
          <w:color w:val="000000"/>
        </w:rPr>
        <w:t xml:space="preserve"> </w:t>
      </w:r>
      <w:r w:rsidR="00225CD0" w:rsidRPr="0020311B">
        <w:rPr>
          <w:b w:val="0"/>
        </w:rPr>
        <w:t>Положени</w:t>
      </w:r>
      <w:r>
        <w:rPr>
          <w:b w:val="0"/>
        </w:rPr>
        <w:t>я</w:t>
      </w:r>
      <w:r w:rsidR="00225CD0" w:rsidRPr="0020311B">
        <w:rPr>
          <w:b w:val="0"/>
        </w:rPr>
        <w:t xml:space="preserve"> </w:t>
      </w:r>
      <w:r w:rsidR="00225CD0" w:rsidRPr="0020311B">
        <w:rPr>
          <w:b w:val="0"/>
          <w:color w:val="000000"/>
        </w:rPr>
        <w:t xml:space="preserve">о предоставлении гражданами, претендующими на замещение должностей муниципальной службы и лицами, замещающими должности муниципальной службы в </w:t>
      </w:r>
      <w:proofErr w:type="spellStart"/>
      <w:r w:rsidR="00225CD0" w:rsidRPr="0020311B">
        <w:rPr>
          <w:b w:val="0"/>
          <w:color w:val="000000"/>
        </w:rPr>
        <w:t>Прокудском</w:t>
      </w:r>
      <w:proofErr w:type="spellEnd"/>
      <w:r w:rsidR="00225CD0" w:rsidRPr="0020311B">
        <w:rPr>
          <w:b w:val="0"/>
          <w:color w:val="000000"/>
        </w:rPr>
        <w:t xml:space="preserve"> сельсовете, сведений о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детей, </w:t>
      </w:r>
      <w:r w:rsidR="00BB794A" w:rsidRPr="0020311B">
        <w:rPr>
          <w:b w:val="0"/>
          <w:color w:val="000000"/>
        </w:rPr>
        <w:t>(далее по тексту Положение)</w:t>
      </w:r>
      <w:r w:rsidR="00664900" w:rsidRPr="0020311B">
        <w:rPr>
          <w:b w:val="0"/>
          <w:color w:val="000000"/>
        </w:rPr>
        <w:t xml:space="preserve">, </w:t>
      </w:r>
      <w:r w:rsidRPr="0020311B">
        <w:rPr>
          <w:b w:val="0"/>
          <w:color w:val="000000"/>
        </w:rPr>
        <w:t>в следующей редакции</w:t>
      </w:r>
      <w:r>
        <w:rPr>
          <w:b w:val="0"/>
          <w:color w:val="000000"/>
        </w:rPr>
        <w:t>:</w:t>
      </w:r>
      <w:proofErr w:type="gramEnd"/>
    </w:p>
    <w:p w:rsidR="00823466" w:rsidRDefault="00823466" w:rsidP="0082346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bCs w:val="0"/>
        </w:rPr>
      </w:pPr>
      <w:r>
        <w:rPr>
          <w:rFonts w:eastAsiaTheme="minorHAnsi"/>
          <w:bCs w:val="0"/>
        </w:rPr>
        <w:t>«</w:t>
      </w:r>
      <w:r w:rsidR="00664900">
        <w:rPr>
          <w:rFonts w:eastAsiaTheme="minorHAnsi"/>
          <w:bCs w:val="0"/>
        </w:rPr>
        <w:t>Муниципальный</w:t>
      </w:r>
      <w:r w:rsidR="00664900" w:rsidRPr="00664900">
        <w:rPr>
          <w:rFonts w:eastAsiaTheme="minorHAnsi"/>
          <w:bCs w:val="0"/>
        </w:rPr>
        <w:t xml:space="preserve"> служащий может представить уточненные сведения в течение одного месяца после окончания срока, ук</w:t>
      </w:r>
      <w:r w:rsidR="00664900">
        <w:rPr>
          <w:rFonts w:eastAsiaTheme="minorHAnsi"/>
          <w:bCs w:val="0"/>
        </w:rPr>
        <w:t>азанного в подпункте 2</w:t>
      </w:r>
      <w:r w:rsidR="00664900" w:rsidRPr="00664900">
        <w:rPr>
          <w:rFonts w:eastAsiaTheme="minorHAnsi"/>
          <w:bCs w:val="0"/>
        </w:rPr>
        <w:t xml:space="preserve"> пункта 3 настоящего Положения. Гражданин, назна</w:t>
      </w:r>
      <w:r w:rsidR="00664900">
        <w:rPr>
          <w:rFonts w:eastAsiaTheme="minorHAnsi"/>
          <w:bCs w:val="0"/>
        </w:rPr>
        <w:t>чаемый на должность муниципаль</w:t>
      </w:r>
      <w:r w:rsidR="00664900" w:rsidRPr="00664900">
        <w:rPr>
          <w:rFonts w:eastAsiaTheme="minorHAnsi"/>
          <w:bCs w:val="0"/>
        </w:rPr>
        <w:t>ной службы, может представить уточненные сведения в течение одного месяца со дня представления сведений</w:t>
      </w:r>
      <w:r w:rsidR="004C350D">
        <w:rPr>
          <w:rFonts w:eastAsiaTheme="minorHAnsi"/>
          <w:bCs w:val="0"/>
        </w:rPr>
        <w:t xml:space="preserve"> в соответствии с подпунктом 1</w:t>
      </w:r>
      <w:r>
        <w:rPr>
          <w:rFonts w:eastAsiaTheme="minorHAnsi"/>
          <w:bCs w:val="0"/>
        </w:rPr>
        <w:t xml:space="preserve"> пункта 3 настоящего Положения</w:t>
      </w:r>
      <w:proofErr w:type="gramStart"/>
      <w:r>
        <w:rPr>
          <w:rFonts w:eastAsiaTheme="minorHAnsi"/>
          <w:bCs w:val="0"/>
        </w:rPr>
        <w:t>.»</w:t>
      </w:r>
      <w:r w:rsidR="00664900" w:rsidRPr="00664900">
        <w:rPr>
          <w:rFonts w:eastAsiaTheme="minorHAnsi"/>
          <w:bCs w:val="0"/>
        </w:rPr>
        <w:t>.</w:t>
      </w:r>
      <w:proofErr w:type="gramEnd"/>
    </w:p>
    <w:p w:rsidR="0089781E" w:rsidRPr="00823466" w:rsidRDefault="0089781E" w:rsidP="0082346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bCs w:val="0"/>
        </w:rPr>
      </w:pPr>
      <w:r>
        <w:t>2</w:t>
      </w:r>
      <w:r w:rsidRPr="001F7D5B">
        <w:t xml:space="preserve">. Опубликовать </w:t>
      </w:r>
      <w:r>
        <w:t>настоящее постановление в периодическом печатном издании Совета депутатов и администрации Прокудского сельсовета Коченевского района Новосибирской области «Вестник».</w:t>
      </w:r>
    </w:p>
    <w:p w:rsidR="0089781E" w:rsidRDefault="0089781E" w:rsidP="0089781E">
      <w:pPr>
        <w:autoSpaceDE w:val="0"/>
        <w:autoSpaceDN w:val="0"/>
        <w:adjustRightInd w:val="0"/>
        <w:spacing w:after="0" w:line="240" w:lineRule="auto"/>
        <w:ind w:firstLine="720"/>
        <w:jc w:val="both"/>
      </w:pPr>
      <w:r>
        <w:t>3. Настоящее постановление вступает в силу после его официального опубликования.</w:t>
      </w:r>
    </w:p>
    <w:p w:rsidR="0089781E" w:rsidRDefault="0089781E" w:rsidP="0089781E">
      <w:pPr>
        <w:autoSpaceDE w:val="0"/>
        <w:autoSpaceDN w:val="0"/>
        <w:adjustRightInd w:val="0"/>
        <w:spacing w:after="0" w:line="240" w:lineRule="auto"/>
        <w:ind w:firstLine="720"/>
        <w:jc w:val="both"/>
      </w:pPr>
      <w:r>
        <w:t xml:space="preserve">4. Контроль исполнения </w:t>
      </w:r>
      <w:r w:rsidR="00823466">
        <w:t xml:space="preserve">настоящего постановления </w:t>
      </w:r>
      <w:r>
        <w:t>возложить на заместителя главы администрации Н.В. Бричееву.</w:t>
      </w:r>
    </w:p>
    <w:p w:rsidR="00B21952" w:rsidRDefault="00B21952" w:rsidP="00823466">
      <w:pPr>
        <w:pStyle w:val="a4"/>
      </w:pPr>
    </w:p>
    <w:p w:rsidR="00DF3987" w:rsidRDefault="00DF3987" w:rsidP="00823466">
      <w:pPr>
        <w:pStyle w:val="a4"/>
      </w:pPr>
    </w:p>
    <w:p w:rsidR="00DF3987" w:rsidRPr="00A20F20" w:rsidRDefault="00DF3987" w:rsidP="00823466">
      <w:pPr>
        <w:pStyle w:val="a4"/>
      </w:pPr>
      <w:r>
        <w:t>Глава Прокудского сельсовета</w:t>
      </w:r>
      <w:r w:rsidR="0089781E">
        <w:t xml:space="preserve">  </w:t>
      </w:r>
      <w:r w:rsidR="00823466">
        <w:tab/>
      </w:r>
      <w:r w:rsidR="00823466">
        <w:tab/>
      </w:r>
      <w:r w:rsidR="00823466">
        <w:tab/>
      </w:r>
      <w:r w:rsidR="00823466">
        <w:tab/>
      </w:r>
      <w:r w:rsidR="00823466">
        <w:tab/>
      </w:r>
      <w:r w:rsidR="00823466">
        <w:tab/>
      </w:r>
      <w:r w:rsidR="0089781E">
        <w:t>В.А. Цурбанов</w:t>
      </w:r>
    </w:p>
    <w:sectPr w:rsidR="00DF3987" w:rsidRPr="00A20F20" w:rsidSect="00A20F2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A04BD"/>
    <w:multiLevelType w:val="hybridMultilevel"/>
    <w:tmpl w:val="FB70B888"/>
    <w:lvl w:ilvl="0" w:tplc="EA6CD4A2">
      <w:start w:val="1"/>
      <w:numFmt w:val="decimal"/>
      <w:lvlText w:val="%1."/>
      <w:lvlJc w:val="left"/>
      <w:pPr>
        <w:ind w:left="1035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426C7CFE"/>
    <w:multiLevelType w:val="hybridMultilevel"/>
    <w:tmpl w:val="353471B0"/>
    <w:lvl w:ilvl="0" w:tplc="6ED8BBE8">
      <w:start w:val="1"/>
      <w:numFmt w:val="decimal"/>
      <w:lvlText w:val="%1."/>
      <w:lvlJc w:val="left"/>
      <w:pPr>
        <w:ind w:left="1035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4CEA78B4"/>
    <w:multiLevelType w:val="hybridMultilevel"/>
    <w:tmpl w:val="4D926B56"/>
    <w:lvl w:ilvl="0" w:tplc="8C2E3C30">
      <w:start w:val="1"/>
      <w:numFmt w:val="decimal"/>
      <w:lvlText w:val="%1."/>
      <w:lvlJc w:val="left"/>
      <w:pPr>
        <w:ind w:left="1743" w:hanging="1035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E2C5DB3"/>
    <w:multiLevelType w:val="hybridMultilevel"/>
    <w:tmpl w:val="8C40FB20"/>
    <w:lvl w:ilvl="0" w:tplc="07604D00">
      <w:start w:val="1"/>
      <w:numFmt w:val="decimal"/>
      <w:lvlText w:val="%1."/>
      <w:lvlJc w:val="left"/>
      <w:pPr>
        <w:ind w:left="1035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67ED"/>
    <w:rsid w:val="0020311B"/>
    <w:rsid w:val="00225CD0"/>
    <w:rsid w:val="003E6618"/>
    <w:rsid w:val="004C350D"/>
    <w:rsid w:val="005D07F0"/>
    <w:rsid w:val="00610771"/>
    <w:rsid w:val="00664900"/>
    <w:rsid w:val="007067ED"/>
    <w:rsid w:val="00754242"/>
    <w:rsid w:val="00823466"/>
    <w:rsid w:val="008346B0"/>
    <w:rsid w:val="0089781E"/>
    <w:rsid w:val="008B0B16"/>
    <w:rsid w:val="00911AA8"/>
    <w:rsid w:val="009C4C45"/>
    <w:rsid w:val="00A20F20"/>
    <w:rsid w:val="00B21952"/>
    <w:rsid w:val="00BB794A"/>
    <w:rsid w:val="00CB17FC"/>
    <w:rsid w:val="00DA7669"/>
    <w:rsid w:val="00DF3987"/>
    <w:rsid w:val="00F556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7ED"/>
    <w:rPr>
      <w:rFonts w:ascii="Times New Roman" w:eastAsia="Calibri" w:hAnsi="Times New Roman" w:cs="Times New Roman"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067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64900"/>
    <w:pPr>
      <w:ind w:left="720"/>
      <w:contextualSpacing/>
    </w:pPr>
  </w:style>
  <w:style w:type="paragraph" w:styleId="a4">
    <w:name w:val="No Spacing"/>
    <w:uiPriority w:val="1"/>
    <w:qFormat/>
    <w:rsid w:val="00823466"/>
    <w:pPr>
      <w:spacing w:after="0" w:line="240" w:lineRule="auto"/>
    </w:pPr>
    <w:rPr>
      <w:rFonts w:ascii="Times New Roman" w:eastAsia="Calibri" w:hAnsi="Times New Roman" w:cs="Times New Roman"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qwer</cp:lastModifiedBy>
  <cp:revision>2</cp:revision>
  <cp:lastPrinted>2015-02-11T06:27:00Z</cp:lastPrinted>
  <dcterms:created xsi:type="dcterms:W3CDTF">2017-03-21T09:23:00Z</dcterms:created>
  <dcterms:modified xsi:type="dcterms:W3CDTF">2017-03-21T09:23:00Z</dcterms:modified>
</cp:coreProperties>
</file>